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" fillcolor="#424242 [3215]" stroked="f" strokeweight="1.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" adj="18883" fillcolor="#b80e0f [3204]" stroked="f" strokeweight="1.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24242 [3215]" strokecolor="#424242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24242 [3215]" strokecolor="#424242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24242 [3215]" strokecolor="#424242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24242 [3215]" strokecolor="#424242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24242 [3215]" strokecolor="#424242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24242 [3215]" strokecolor="#424242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24242 [3215]" strokecolor="#424242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24242 [3215]" strokecolor="#424242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24242 [3215]" strokecolor="#424242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24242 [3215]" strokecolor="#424242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24242 [3215]" strokecolor="#424242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24242 [3215]" strokecolor="#424242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24242 [3215]" strokecolor="#424242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24242 [3215]" strokecolor="#424242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24242 [3215]" strokecolor="#424242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24242 [3215]" strokecolor="#424242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24242 [3215]" strokecolor="#424242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24242 [3215]" strokecolor="#424242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24242 [3215]" strokecolor="#424242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24242 [3215]" strokecolor="#424242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24242 [3215]" strokecolor="#424242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24242 [3215]" strokecolor="#424242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82D618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b80e0f [3204]" stroked="f" strokeweight="1.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0ED7BAC7">
                <wp:simplePos x="0" y="0"/>
                <wp:positionH relativeFrom="page">
                  <wp:posOffset>2329543</wp:posOffset>
                </wp:positionH>
                <wp:positionV relativeFrom="page">
                  <wp:posOffset>2569029</wp:posOffset>
                </wp:positionV>
                <wp:extent cx="5185501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501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3DDD9D09" w14:textId="77777777" w:rsidR="00EC1696" w:rsidRPr="00806CF6" w:rsidRDefault="00EC1696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KADIN HASTALIKLARI VE DOĞUM </w:t>
                            </w:r>
                          </w:p>
                          <w:p w14:paraId="20A65C82" w14:textId="31986168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B80E0F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80E0F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3.45pt;margin-top:202.3pt;width:408.3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3DDD9D09" w14:textId="77777777" w:rsidR="00EC1696" w:rsidRPr="00806CF6" w:rsidRDefault="00EC1696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KADIN HASTALIKLARI VE DOĞUM </w:t>
                      </w:r>
                    </w:p>
                    <w:p w14:paraId="20A65C82" w14:textId="31986168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B80E0F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80E0F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25057F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color w:val="424242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057F">
                              <w:rPr>
                                <w:color w:val="424242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25057F" w:rsidRDefault="007119A9" w:rsidP="009811C3">
                      <w:pPr>
                        <w:spacing w:before="240" w:after="240"/>
                        <w:jc w:val="center"/>
                        <w:rPr>
                          <w:color w:val="424242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25057F">
                        <w:rPr>
                          <w:color w:val="424242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EndPr>
        <w:rPr>
          <w:rFonts w:ascii="Aptos Display" w:hAnsi="Aptos Display"/>
          <w:b/>
          <w:bCs/>
          <w:sz w:val="20"/>
          <w:szCs w:val="20"/>
        </w:rPr>
      </w:sdtEnd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437722">
          <w:pPr>
            <w:spacing w:after="360"/>
            <w:ind w:hanging="709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788" w:type="pct"/>
            <w:tblInd w:w="-714" w:type="dxa"/>
            <w:tblLook w:val="04A0" w:firstRow="1" w:lastRow="0" w:firstColumn="1" w:lastColumn="0" w:noHBand="0" w:noVBand="1"/>
          </w:tblPr>
          <w:tblGrid>
            <w:gridCol w:w="5102"/>
            <w:gridCol w:w="5388"/>
          </w:tblGrid>
          <w:tr w:rsidR="00DC7BC4" w:rsidRPr="00EC1696" w14:paraId="05BD6FA7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06CB56E3" w14:textId="77777777" w:rsidR="006C26BB" w:rsidRPr="00EC1696" w:rsidRDefault="006C26BB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568" w:type="pct"/>
                <w:vAlign w:val="center"/>
              </w:tcPr>
              <w:p w14:paraId="41D0E3BC" w14:textId="77777777" w:rsidR="006C26BB" w:rsidRPr="00EC1696" w:rsidRDefault="006C26BB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EC1696" w:rsidRPr="00EC1696" w14:paraId="72D4A0C8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4F7110AA" w14:textId="47A8A9D9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Aile planlaması danışması</w:t>
                </w:r>
              </w:p>
            </w:tc>
            <w:tc>
              <w:tcPr>
                <w:tcW w:w="2568" w:type="pct"/>
                <w:vAlign w:val="center"/>
              </w:tcPr>
              <w:p w14:paraId="3F993009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0D9B74BC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62291EDA" w14:textId="2C88B609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Üreme çağındaki kadında adet gecikmesine yaklaşım</w:t>
                </w:r>
              </w:p>
            </w:tc>
            <w:tc>
              <w:tcPr>
                <w:tcW w:w="2568" w:type="pct"/>
                <w:vAlign w:val="center"/>
              </w:tcPr>
              <w:p w14:paraId="5E917752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53C7488F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1FDA1203" w14:textId="13BC46B2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EC1696">
                  <w:rPr>
                    <w:rFonts w:ascii="Aptos Display" w:hAnsi="Aptos Display"/>
                  </w:rPr>
                  <w:t>Amenorede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yaklaşım</w:t>
                </w:r>
              </w:p>
            </w:tc>
            <w:tc>
              <w:tcPr>
                <w:tcW w:w="2568" w:type="pct"/>
                <w:vAlign w:val="center"/>
              </w:tcPr>
              <w:p w14:paraId="0BF1BC08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07708389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1F3784FF" w14:textId="38F0E2D2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 xml:space="preserve">Anormal </w:t>
                </w:r>
                <w:proofErr w:type="spellStart"/>
                <w:r w:rsidRPr="00EC1696">
                  <w:rPr>
                    <w:rFonts w:ascii="Aptos Display" w:hAnsi="Aptos Display"/>
                  </w:rPr>
                  <w:t>uterin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kanamada yaklaşım</w:t>
                </w:r>
              </w:p>
            </w:tc>
            <w:tc>
              <w:tcPr>
                <w:tcW w:w="2568" w:type="pct"/>
                <w:vAlign w:val="center"/>
              </w:tcPr>
              <w:p w14:paraId="2FF5E575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481EC18A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0272E3EF" w14:textId="0C3A690F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İnfertilitede yaklaşım</w:t>
                </w:r>
              </w:p>
            </w:tc>
            <w:tc>
              <w:tcPr>
                <w:tcW w:w="2568" w:type="pct"/>
                <w:vAlign w:val="center"/>
              </w:tcPr>
              <w:p w14:paraId="0C9EEE0B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48CDA67F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5EF395AD" w14:textId="37DD24F7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Yardımcı üreme teknikleri</w:t>
                </w:r>
              </w:p>
            </w:tc>
            <w:tc>
              <w:tcPr>
                <w:tcW w:w="2568" w:type="pct"/>
                <w:vAlign w:val="center"/>
              </w:tcPr>
              <w:p w14:paraId="41C1F480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0F4A217D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1479215E" w14:textId="39DFDA44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EC1696">
                  <w:rPr>
                    <w:rFonts w:ascii="Aptos Display" w:hAnsi="Aptos Display"/>
                  </w:rPr>
                  <w:t>Ürojinekolojide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yaklaşım</w:t>
                </w:r>
              </w:p>
            </w:tc>
            <w:tc>
              <w:tcPr>
                <w:tcW w:w="2568" w:type="pct"/>
                <w:vAlign w:val="center"/>
              </w:tcPr>
              <w:p w14:paraId="0601D4B7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40D000B2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29F363F2" w14:textId="5BC547EE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Genital kanser taraması</w:t>
                </w:r>
              </w:p>
            </w:tc>
            <w:tc>
              <w:tcPr>
                <w:tcW w:w="2568" w:type="pct"/>
                <w:vAlign w:val="center"/>
              </w:tcPr>
              <w:p w14:paraId="794E02D8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622A3FF7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06B7799F" w14:textId="3A655E83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Pelvik ağrıya yaklaşım</w:t>
                </w:r>
              </w:p>
            </w:tc>
            <w:tc>
              <w:tcPr>
                <w:tcW w:w="2568" w:type="pct"/>
                <w:vAlign w:val="center"/>
              </w:tcPr>
              <w:p w14:paraId="47C16AC7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64034285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09E4C13F" w14:textId="2BE9BED0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Gebelikte</w:t>
                </w:r>
                <w:r w:rsidR="008A2A72">
                  <w:rPr>
                    <w:rFonts w:ascii="Aptos Display" w:hAnsi="Aptos Display"/>
                  </w:rPr>
                  <w:t xml:space="preserve"> </w:t>
                </w:r>
                <w:r w:rsidRPr="00EC1696">
                  <w:rPr>
                    <w:rFonts w:ascii="Aptos Display" w:hAnsi="Aptos Display"/>
                  </w:rPr>
                  <w:t>3.trimesterde</w:t>
                </w:r>
                <w:r w:rsidR="008A2A72">
                  <w:rPr>
                    <w:rFonts w:ascii="Aptos Display" w:hAnsi="Aptos Display"/>
                  </w:rPr>
                  <w:t xml:space="preserve"> </w:t>
                </w:r>
                <w:r w:rsidRPr="00EC1696">
                  <w:rPr>
                    <w:rFonts w:ascii="Aptos Display" w:hAnsi="Aptos Display"/>
                  </w:rPr>
                  <w:t>kanamalara</w:t>
                </w:r>
                <w:r w:rsidR="008A2A72">
                  <w:rPr>
                    <w:rFonts w:ascii="Aptos Display" w:hAnsi="Aptos Display"/>
                  </w:rPr>
                  <w:t xml:space="preserve"> </w:t>
                </w:r>
                <w:r w:rsidRPr="00EC1696">
                  <w:rPr>
                    <w:rFonts w:ascii="Aptos Display" w:hAnsi="Aptos Display"/>
                  </w:rPr>
                  <w:t>yaklaşım</w:t>
                </w:r>
              </w:p>
            </w:tc>
            <w:tc>
              <w:tcPr>
                <w:tcW w:w="2568" w:type="pct"/>
                <w:vAlign w:val="center"/>
              </w:tcPr>
              <w:p w14:paraId="27D6518C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0461CE55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6C1BE046" w14:textId="4F530D40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EC1696">
                  <w:rPr>
                    <w:rFonts w:ascii="Aptos Display" w:hAnsi="Aptos Display"/>
                  </w:rPr>
                  <w:t>İntrapartum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takip</w:t>
                </w:r>
              </w:p>
            </w:tc>
            <w:tc>
              <w:tcPr>
                <w:tcW w:w="2568" w:type="pct"/>
                <w:vAlign w:val="center"/>
              </w:tcPr>
              <w:p w14:paraId="0477D638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2569246D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373537E5" w14:textId="4030431E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EC1696">
                  <w:rPr>
                    <w:rFonts w:ascii="Aptos Display" w:hAnsi="Aptos Display"/>
                  </w:rPr>
                  <w:t>Postpartum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takip</w:t>
                </w:r>
              </w:p>
            </w:tc>
            <w:tc>
              <w:tcPr>
                <w:tcW w:w="2568" w:type="pct"/>
                <w:vAlign w:val="center"/>
              </w:tcPr>
              <w:p w14:paraId="0FAE1BB2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711A7A4E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4DA73C3E" w14:textId="4A4CC372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EC1696">
                  <w:rPr>
                    <w:rFonts w:ascii="Aptos Display" w:hAnsi="Aptos Display"/>
                  </w:rPr>
                  <w:t>Postpartum</w:t>
                </w:r>
                <w:proofErr w:type="spellEnd"/>
                <w:r w:rsidRPr="00EC1696">
                  <w:rPr>
                    <w:rFonts w:ascii="Aptos Display" w:hAnsi="Aptos Display"/>
                  </w:rPr>
                  <w:t xml:space="preserve"> kanama</w:t>
                </w:r>
              </w:p>
            </w:tc>
            <w:tc>
              <w:tcPr>
                <w:tcW w:w="2568" w:type="pct"/>
                <w:vAlign w:val="center"/>
              </w:tcPr>
              <w:p w14:paraId="23BEFDC7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36828CAD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1FD2F953" w14:textId="55249F3A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C1696">
                  <w:rPr>
                    <w:rFonts w:ascii="Aptos Display" w:hAnsi="Aptos Display"/>
                  </w:rPr>
                  <w:t>Cinsel yolla bulaşan enfeksiyonlar</w:t>
                </w:r>
              </w:p>
            </w:tc>
            <w:tc>
              <w:tcPr>
                <w:tcW w:w="2568" w:type="pct"/>
                <w:vAlign w:val="center"/>
              </w:tcPr>
              <w:p w14:paraId="7BB3A9B5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C1696" w:rsidRPr="00EC1696" w14:paraId="2829C2F4" w14:textId="77777777" w:rsidTr="007D6644">
            <w:trPr>
              <w:trHeight w:val="680"/>
            </w:trPr>
            <w:tc>
              <w:tcPr>
                <w:tcW w:w="2432" w:type="pct"/>
                <w:vAlign w:val="center"/>
              </w:tcPr>
              <w:p w14:paraId="331AB514" w14:textId="7067CDD0" w:rsidR="00EC1696" w:rsidRPr="00EC169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568" w:type="pct"/>
                <w:vAlign w:val="center"/>
              </w:tcPr>
              <w:p w14:paraId="22A17C49" w14:textId="77777777" w:rsidR="00EC1696" w:rsidRPr="00EC1696" w:rsidRDefault="00EC1696" w:rsidP="007D6644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D2F70D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209E3BC" w14:textId="77777777" w:rsidR="007D6644" w:rsidRDefault="007D6644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33B033F5" w14:textId="77777777" w:rsidR="007D6644" w:rsidRDefault="007D6644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25E3D25A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705C743A" w:rsidR="00CD51B4" w:rsidRPr="008F465C" w:rsidRDefault="005649F5" w:rsidP="007D6644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TabloKlavuzu"/>
            <w:tblW w:w="578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567"/>
            <w:gridCol w:w="4253"/>
            <w:gridCol w:w="1848"/>
            <w:gridCol w:w="2546"/>
          </w:tblGrid>
          <w:tr w:rsidR="00062D49" w:rsidRPr="005649F5" w14:paraId="1400D810" w14:textId="55BE4A9D" w:rsidTr="007D6644">
            <w:trPr>
              <w:trHeight w:val="635"/>
            </w:trPr>
            <w:tc>
              <w:tcPr>
                <w:tcW w:w="1843" w:type="dxa"/>
                <w:gridSpan w:val="2"/>
                <w:vAlign w:val="center"/>
              </w:tcPr>
              <w:p w14:paraId="7AAB75F2" w14:textId="0EB9E713" w:rsidR="00E27734" w:rsidRPr="00E27734" w:rsidRDefault="00D87BFA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253" w:type="dxa"/>
                <w:vAlign w:val="center"/>
              </w:tcPr>
              <w:p w14:paraId="1ED8B59C" w14:textId="0E3E8B23" w:rsidR="00E27734" w:rsidRPr="00E27734" w:rsidRDefault="00D87BFA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vAlign w:val="center"/>
              </w:tcPr>
              <w:p w14:paraId="7ABBDC56" w14:textId="2E78315C" w:rsidR="00E27734" w:rsidRPr="00E27734" w:rsidRDefault="00D87BFA" w:rsidP="007D6644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546" w:type="dxa"/>
                <w:vAlign w:val="center"/>
              </w:tcPr>
              <w:p w14:paraId="00413EC2" w14:textId="2AAAA3C1" w:rsidR="00E27734" w:rsidRPr="00E27734" w:rsidRDefault="00D87BFA" w:rsidP="007D6644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6B6369" w:rsidRPr="005649F5" w14:paraId="47A42DB4" w14:textId="62114428" w:rsidTr="007D6644">
            <w:trPr>
              <w:trHeight w:val="635"/>
            </w:trPr>
            <w:tc>
              <w:tcPr>
                <w:tcW w:w="1276" w:type="dxa"/>
                <w:vMerge w:val="restart"/>
                <w:vAlign w:val="center"/>
              </w:tcPr>
              <w:p w14:paraId="59B8B532" w14:textId="3F415D08" w:rsidR="006B6369" w:rsidRPr="00E27734" w:rsidRDefault="00EC1696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Genel ve jinekolojik-obstetrik öykü alabilme</w:t>
                </w:r>
              </w:p>
            </w:tc>
            <w:tc>
              <w:tcPr>
                <w:tcW w:w="567" w:type="dxa"/>
                <w:vAlign w:val="center"/>
              </w:tcPr>
              <w:p w14:paraId="7999DADD" w14:textId="0BF1E3B1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253" w:type="dxa"/>
              </w:tcPr>
              <w:p w14:paraId="1E6E51FD" w14:textId="77777777" w:rsidR="006B6369" w:rsidRPr="005649F5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4B70AEC3" w14:textId="77777777" w:rsidR="006B6369" w:rsidRPr="00E27734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18F4C5EA" w14:textId="3CED5D36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540DABAB" w14:textId="77777777" w:rsidR="006B6369" w:rsidRPr="00E27734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07A23FE" w14:textId="1E0C2C56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253" w:type="dxa"/>
              </w:tcPr>
              <w:p w14:paraId="68C37354" w14:textId="77777777" w:rsidR="006B6369" w:rsidRPr="005649F5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791DA972" w14:textId="77777777" w:rsidR="006B6369" w:rsidRPr="00E27734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5D8078A0" w14:textId="01FA6989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5AAE54EF" w14:textId="77777777" w:rsidR="006B6369" w:rsidRPr="00E27734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159697E" w14:textId="2B7FA374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253" w:type="dxa"/>
              </w:tcPr>
              <w:p w14:paraId="5E30C530" w14:textId="77777777" w:rsidR="006B6369" w:rsidRPr="005649F5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7EAF6EA1" w14:textId="77777777" w:rsidR="006B6369" w:rsidRPr="00E27734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611F8680" w14:textId="2B3409BB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47A944CB" w14:textId="77777777" w:rsidR="006B6369" w:rsidRPr="00E27734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4A068AB" w14:textId="6CFD2CB6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253" w:type="dxa"/>
              </w:tcPr>
              <w:p w14:paraId="38DC3A18" w14:textId="77777777" w:rsidR="006B6369" w:rsidRPr="005649F5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0666236E" w14:textId="77777777" w:rsidR="006B6369" w:rsidRPr="00E27734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0038890E" w14:textId="1769D3EF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5BF1CFA6" w14:textId="77777777" w:rsidR="006B6369" w:rsidRPr="00E27734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177D01E" w14:textId="43C0F131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253" w:type="dxa"/>
              </w:tcPr>
              <w:p w14:paraId="3C77CCCA" w14:textId="77777777" w:rsidR="006B6369" w:rsidRPr="005649F5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51F4284D" w14:textId="77777777" w:rsidR="006B6369" w:rsidRPr="00E27734" w:rsidRDefault="006B6369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42A38F5D" w14:textId="1EBAFFD2" w:rsidTr="007D6644">
            <w:trPr>
              <w:trHeight w:val="635"/>
            </w:trPr>
            <w:tc>
              <w:tcPr>
                <w:tcW w:w="1276" w:type="dxa"/>
                <w:vMerge w:val="restart"/>
                <w:vAlign w:val="center"/>
              </w:tcPr>
              <w:p w14:paraId="392E34D2" w14:textId="4CEA11D9" w:rsidR="006B6369" w:rsidRPr="00370A06" w:rsidRDefault="00EC1696" w:rsidP="007D664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Gebe muayenesi</w:t>
                </w:r>
              </w:p>
            </w:tc>
            <w:tc>
              <w:tcPr>
                <w:tcW w:w="567" w:type="dxa"/>
                <w:vAlign w:val="center"/>
              </w:tcPr>
              <w:p w14:paraId="4BA73197" w14:textId="77777777" w:rsidR="006B6369" w:rsidRPr="00370A06" w:rsidRDefault="006B6369" w:rsidP="007D6644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253" w:type="dxa"/>
              </w:tcPr>
              <w:p w14:paraId="20AD3CEC" w14:textId="77777777" w:rsidR="006B6369" w:rsidRPr="00370A06" w:rsidRDefault="006B6369" w:rsidP="00563F0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3EE93AA" w14:textId="7423ECC9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06F4D9B5" w14:textId="77777777" w:rsidR="006B6369" w:rsidRPr="00370A06" w:rsidRDefault="006B6369" w:rsidP="00563F0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6328760C" w14:textId="7A50B3FD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5B83E759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BFCA3F" w14:textId="657A1322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253" w:type="dxa"/>
              </w:tcPr>
              <w:p w14:paraId="33BE8850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F802C19" w14:textId="213FDBE6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0515FCCE" w14:textId="77777777" w:rsidR="006B6369" w:rsidRPr="00370A06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71063B57" w14:textId="3790231C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6FEE4952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245A8B1" w14:textId="15ACAFBB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253" w:type="dxa"/>
              </w:tcPr>
              <w:p w14:paraId="65654B37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A0370AB" w14:textId="29E3CA37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2F9FAC75" w14:textId="77777777" w:rsidR="006B6369" w:rsidRPr="00370A06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1E54723D" w14:textId="1BA7E2B1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7751CDBE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1F761D" w14:textId="1B6A78AD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253" w:type="dxa"/>
              </w:tcPr>
              <w:p w14:paraId="2D02F39A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5483635" w14:textId="22D17AA5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12B06025" w14:textId="77777777" w:rsidR="006B6369" w:rsidRPr="00370A06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712D664E" w14:textId="136515A1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28EE7E8A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8AF3F9D" w14:textId="5E08CEB3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253" w:type="dxa"/>
              </w:tcPr>
              <w:p w14:paraId="66283F60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11441CF" w14:textId="595ADD89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27FB7F15" w14:textId="0CCE599B" w:rsidR="006B6369" w:rsidRPr="00370A06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21C14D8B" w14:textId="77777777" w:rsidTr="007D6644">
            <w:trPr>
              <w:trHeight w:val="635"/>
            </w:trPr>
            <w:tc>
              <w:tcPr>
                <w:tcW w:w="1276" w:type="dxa"/>
                <w:vMerge w:val="restart"/>
                <w:vAlign w:val="center"/>
              </w:tcPr>
              <w:p w14:paraId="2C6F965A" w14:textId="5309DAB6" w:rsidR="006B6369" w:rsidRPr="00563F0B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6B6369"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  <w:t>Genel durum ve vital bulguların değerlendirilmesi</w:t>
                </w:r>
              </w:p>
            </w:tc>
            <w:tc>
              <w:tcPr>
                <w:tcW w:w="567" w:type="dxa"/>
                <w:vAlign w:val="center"/>
              </w:tcPr>
              <w:p w14:paraId="4FE7B883" w14:textId="3E0FA656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253" w:type="dxa"/>
              </w:tcPr>
              <w:p w14:paraId="079E4DD0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1BDE55" w14:textId="0DF1C98F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4B2D3E71" w14:textId="5FCC77E2" w:rsidR="006B6369" w:rsidRPr="00370A06" w:rsidRDefault="006B6369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5B32929A" w14:textId="77777777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70857C56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BFFDF1C" w14:textId="796CF832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253" w:type="dxa"/>
              </w:tcPr>
              <w:p w14:paraId="321F165B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A96B16" w14:textId="0FCE1EEF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177E1684" w14:textId="1A6D9D63" w:rsidR="006B6369" w:rsidRPr="00370A06" w:rsidRDefault="006B6369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366E15C8" w14:textId="77777777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6792D656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735849A" w14:textId="647A96E4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253" w:type="dxa"/>
              </w:tcPr>
              <w:p w14:paraId="2B2CB5E1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4A3979" w14:textId="71858233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538BD4C3" w14:textId="3FDDD5F8" w:rsidR="006B6369" w:rsidRPr="00370A06" w:rsidRDefault="006B6369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51BD8A58" w14:textId="77777777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76A73923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847D9D9" w14:textId="4DFB8510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253" w:type="dxa"/>
              </w:tcPr>
              <w:p w14:paraId="477CFD20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077D4F" w14:textId="29E0D464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375EFA85" w14:textId="038F5857" w:rsidR="006B6369" w:rsidRPr="00370A06" w:rsidRDefault="006B6369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3E68B85E" w14:textId="77777777" w:rsidTr="007D6644">
            <w:trPr>
              <w:trHeight w:val="635"/>
            </w:trPr>
            <w:tc>
              <w:tcPr>
                <w:tcW w:w="1276" w:type="dxa"/>
                <w:vMerge/>
                <w:vAlign w:val="center"/>
              </w:tcPr>
              <w:p w14:paraId="42412518" w14:textId="77777777" w:rsidR="006B6369" w:rsidRPr="00370A06" w:rsidRDefault="006B6369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838EDE6" w14:textId="452CA7A8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253" w:type="dxa"/>
              </w:tcPr>
              <w:p w14:paraId="1B0B64C7" w14:textId="77777777" w:rsidR="006B6369" w:rsidRPr="005649F5" w:rsidRDefault="006B6369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F25E011" w14:textId="3140CF87" w:rsidR="006B6369" w:rsidRPr="005649F5" w:rsidRDefault="006B6369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0B11A161" w14:textId="5254B9A9" w:rsidR="006B6369" w:rsidRPr="00370A06" w:rsidRDefault="006B6369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211CD2BF" w14:textId="77777777" w:rsidTr="007D6644">
            <w:trPr>
              <w:trHeight w:val="635"/>
            </w:trPr>
            <w:tc>
              <w:tcPr>
                <w:tcW w:w="1276" w:type="dxa"/>
                <w:vMerge w:val="restart"/>
                <w:vAlign w:val="center"/>
              </w:tcPr>
              <w:p w14:paraId="60AC17DC" w14:textId="45BA99B0" w:rsidR="005B4118" w:rsidRPr="00563F0B" w:rsidRDefault="00CD264E" w:rsidP="007D664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CD264E"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  <w:t>Jinekolojik muayene</w:t>
                </w:r>
              </w:p>
            </w:tc>
            <w:tc>
              <w:tcPr>
                <w:tcW w:w="567" w:type="dxa"/>
                <w:vAlign w:val="center"/>
              </w:tcPr>
              <w:p w14:paraId="451C4F74" w14:textId="34330F33" w:rsidR="005B4118" w:rsidRPr="005649F5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253" w:type="dxa"/>
              </w:tcPr>
              <w:p w14:paraId="6A20EAA2" w14:textId="77777777" w:rsidR="005B4118" w:rsidRPr="005649F5" w:rsidRDefault="005B4118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BD62C5C" w14:textId="7B67CB6B" w:rsidR="005B4118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3270814A" w14:textId="55EFAE97" w:rsidR="005B4118" w:rsidRPr="00370A06" w:rsidRDefault="005B4118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4C2DAE96" w14:textId="77777777" w:rsidTr="007D6644">
            <w:trPr>
              <w:trHeight w:val="635"/>
            </w:trPr>
            <w:tc>
              <w:tcPr>
                <w:tcW w:w="1276" w:type="dxa"/>
                <w:vMerge/>
              </w:tcPr>
              <w:p w14:paraId="57A89963" w14:textId="77777777" w:rsidR="005B4118" w:rsidRPr="00370A06" w:rsidRDefault="005B4118" w:rsidP="000E4FC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11489F" w14:textId="25DAE0CF" w:rsidR="005B4118" w:rsidRPr="005649F5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253" w:type="dxa"/>
              </w:tcPr>
              <w:p w14:paraId="041BFDEB" w14:textId="77777777" w:rsidR="005B4118" w:rsidRPr="005649F5" w:rsidRDefault="005B4118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0E8C11D" w14:textId="57F3C5F9" w:rsidR="005B4118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3C455DD6" w14:textId="010FF315" w:rsidR="005B4118" w:rsidRPr="00370A06" w:rsidRDefault="005B4118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934A4AB" w14:textId="77777777" w:rsidTr="007D6644">
            <w:trPr>
              <w:trHeight w:val="635"/>
            </w:trPr>
            <w:tc>
              <w:tcPr>
                <w:tcW w:w="1276" w:type="dxa"/>
                <w:vMerge/>
              </w:tcPr>
              <w:p w14:paraId="767DAD81" w14:textId="77777777" w:rsidR="005B4118" w:rsidRPr="00370A06" w:rsidRDefault="005B4118" w:rsidP="000E4FC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E762526" w14:textId="58EF3166" w:rsidR="005B4118" w:rsidRPr="005649F5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253" w:type="dxa"/>
              </w:tcPr>
              <w:p w14:paraId="257C033D" w14:textId="77777777" w:rsidR="005B4118" w:rsidRPr="005649F5" w:rsidRDefault="005B4118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950C3C" w14:textId="3DFED645" w:rsidR="005B4118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6E0321CD" w14:textId="444F42D7" w:rsidR="005B4118" w:rsidRPr="00370A06" w:rsidRDefault="005B4118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D3667D8" w14:textId="77777777" w:rsidTr="007D6644">
            <w:trPr>
              <w:trHeight w:val="635"/>
            </w:trPr>
            <w:tc>
              <w:tcPr>
                <w:tcW w:w="1276" w:type="dxa"/>
                <w:vMerge/>
              </w:tcPr>
              <w:p w14:paraId="1BCF3CBE" w14:textId="77777777" w:rsidR="005B4118" w:rsidRPr="00370A06" w:rsidRDefault="005B4118" w:rsidP="000E4FC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85A1618" w14:textId="6B470BD7" w:rsidR="005B4118" w:rsidRPr="005649F5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253" w:type="dxa"/>
              </w:tcPr>
              <w:p w14:paraId="330E8517" w14:textId="77777777" w:rsidR="005B4118" w:rsidRPr="005649F5" w:rsidRDefault="005B4118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F148C43" w14:textId="746EF5B9" w:rsidR="005B4118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6255B610" w14:textId="355502CB" w:rsidR="005B4118" w:rsidRPr="00370A06" w:rsidRDefault="005B4118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6E31245B" w14:textId="77777777" w:rsidTr="007D6644">
            <w:trPr>
              <w:trHeight w:val="635"/>
            </w:trPr>
            <w:tc>
              <w:tcPr>
                <w:tcW w:w="1276" w:type="dxa"/>
                <w:vMerge/>
              </w:tcPr>
              <w:p w14:paraId="3F3E0280" w14:textId="77777777" w:rsidR="005B4118" w:rsidRPr="00370A06" w:rsidRDefault="005B4118" w:rsidP="000E4FC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F2ADF5" w14:textId="1F9E25A1" w:rsidR="005B4118" w:rsidRPr="005649F5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253" w:type="dxa"/>
              </w:tcPr>
              <w:p w14:paraId="21087875" w14:textId="77777777" w:rsidR="005B4118" w:rsidRPr="005649F5" w:rsidRDefault="005B4118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D01DBEC" w14:textId="5FD5A02F" w:rsidR="005B4118" w:rsidRDefault="005B4118" w:rsidP="007D6644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46" w:type="dxa"/>
              </w:tcPr>
              <w:p w14:paraId="2B5EC826" w14:textId="22A6D4EC" w:rsidR="005B4118" w:rsidRPr="00370A06" w:rsidRDefault="00000000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</w:sdtContent>
    </w:sdt>
    <w:p w14:paraId="68960881" w14:textId="77777777" w:rsidR="008F465C" w:rsidRDefault="008F465C" w:rsidP="005B4118"/>
    <w:p w14:paraId="57014769" w14:textId="77777777" w:rsidR="005B4118" w:rsidRDefault="005B4118"/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577"/>
        <w:gridCol w:w="4242"/>
        <w:gridCol w:w="1843"/>
        <w:gridCol w:w="2551"/>
      </w:tblGrid>
      <w:tr w:rsidR="005C6165" w:rsidRPr="0097244C" w14:paraId="3B5D3DA5" w14:textId="77777777" w:rsidTr="007D6644">
        <w:trPr>
          <w:trHeight w:val="635"/>
        </w:trPr>
        <w:tc>
          <w:tcPr>
            <w:tcW w:w="1854" w:type="dxa"/>
            <w:gridSpan w:val="2"/>
            <w:vAlign w:val="center"/>
          </w:tcPr>
          <w:p w14:paraId="05297BE5" w14:textId="3FD3BD84" w:rsidR="00563F0B" w:rsidRPr="0097244C" w:rsidRDefault="00D87BFA" w:rsidP="007D664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242" w:type="dxa"/>
            <w:vAlign w:val="center"/>
          </w:tcPr>
          <w:p w14:paraId="2382B684" w14:textId="6532451A" w:rsidR="00563F0B" w:rsidRPr="0097244C" w:rsidRDefault="00D87BFA" w:rsidP="007D664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68A0B3E0" w14:textId="7E8AB1A7" w:rsidR="00563F0B" w:rsidRPr="0097244C" w:rsidRDefault="00D87BFA" w:rsidP="007D664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551" w:type="dxa"/>
            <w:vAlign w:val="center"/>
          </w:tcPr>
          <w:p w14:paraId="782194FA" w14:textId="6DAAAA34" w:rsidR="00563F0B" w:rsidRPr="0097244C" w:rsidRDefault="00D87BFA" w:rsidP="007D6644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B4118" w:rsidRPr="0097244C" w14:paraId="46303AEA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0312C27B" w14:textId="094F34F9" w:rsidR="005B4118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Hasta dosyası hazırlama</w:t>
            </w:r>
          </w:p>
        </w:tc>
        <w:tc>
          <w:tcPr>
            <w:tcW w:w="577" w:type="dxa"/>
            <w:vAlign w:val="center"/>
          </w:tcPr>
          <w:p w14:paraId="01BB8C81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1309DD9A" w14:textId="77777777" w:rsidR="005B4118" w:rsidRPr="005649F5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8711E9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64C72055" w14:textId="77777777" w:rsidR="005B4118" w:rsidRPr="0097244C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2D1FE8DE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4350FB46" w14:textId="77777777" w:rsidR="005B4118" w:rsidRPr="002B244E" w:rsidRDefault="005B4118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14C48539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5237988C" w14:textId="77777777" w:rsidR="005B4118" w:rsidRPr="005649F5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9E41F95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7F9C601B" w14:textId="77777777" w:rsidR="005B4118" w:rsidRPr="0097244C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1C4140F6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3C354645" w14:textId="77777777" w:rsidR="005B4118" w:rsidRPr="002B244E" w:rsidRDefault="005B4118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62D592B1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36697109" w14:textId="77777777" w:rsidR="005B4118" w:rsidRPr="005649F5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222CDB" w14:textId="77777777" w:rsidR="005B4118" w:rsidRPr="005649F5" w:rsidRDefault="005B4118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681F8514" w14:textId="77777777" w:rsidR="005B4118" w:rsidRPr="0097244C" w:rsidRDefault="005B4118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82F6189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2071FCB0" w14:textId="57C4B9A0" w:rsidR="004B6A2D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Reçete düzenleme</w:t>
            </w:r>
          </w:p>
        </w:tc>
        <w:tc>
          <w:tcPr>
            <w:tcW w:w="577" w:type="dxa"/>
            <w:vAlign w:val="center"/>
          </w:tcPr>
          <w:p w14:paraId="4FF7C2A1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6EF27A65" w14:textId="77777777" w:rsidR="004B6A2D" w:rsidRPr="005649F5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4E61B6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507680C" w14:textId="77777777" w:rsidR="004B6A2D" w:rsidRPr="0097244C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5410CB2A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5CBDA20E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71FED264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57DA4854" w14:textId="77777777" w:rsidR="004B6A2D" w:rsidRPr="005649F5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C159E0C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145D22E8" w14:textId="77777777" w:rsidR="004B6A2D" w:rsidRPr="0097244C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E8FF678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234EDC88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236F11D1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770B528B" w14:textId="77777777" w:rsidR="004B6A2D" w:rsidRPr="005649F5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86A939D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7BAD9DE9" w14:textId="77777777" w:rsidR="004B6A2D" w:rsidRPr="0097244C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E61F3A8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03EF3922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0B6F712C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42" w:type="dxa"/>
          </w:tcPr>
          <w:p w14:paraId="4D5551B7" w14:textId="77777777" w:rsidR="004B6A2D" w:rsidRPr="005649F5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2CC42D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196EE55E" w14:textId="77777777" w:rsidR="004B6A2D" w:rsidRPr="0097244C" w:rsidRDefault="004B6A2D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124E3616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24D1BF4D" w14:textId="58E1CA28" w:rsidR="004B6A2D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Tarama ve tanısal amaçlı inceleme sonuçlarını yorumlama</w:t>
            </w:r>
          </w:p>
        </w:tc>
        <w:tc>
          <w:tcPr>
            <w:tcW w:w="577" w:type="dxa"/>
            <w:vAlign w:val="center"/>
          </w:tcPr>
          <w:p w14:paraId="1DA4C5EA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55496CC9" w14:textId="77777777" w:rsidR="004B6A2D" w:rsidRPr="005649F5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DF3F7F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1B93DB3B" w14:textId="77777777" w:rsidR="004B6A2D" w:rsidRPr="0097244C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53081A13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5D7DA0B0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378A70B5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55129164" w14:textId="77777777" w:rsidR="004B6A2D" w:rsidRPr="005649F5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6087AA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6415289" w14:textId="77777777" w:rsidR="004B6A2D" w:rsidRPr="0097244C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656EB68A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78DD2F9A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58782BF1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153AA647" w14:textId="77777777" w:rsidR="004B6A2D" w:rsidRPr="005649F5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09B096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CC82636" w14:textId="77777777" w:rsidR="004B6A2D" w:rsidRPr="0097244C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0C56784B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635DAC90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1BB207C0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42" w:type="dxa"/>
          </w:tcPr>
          <w:p w14:paraId="17E018C2" w14:textId="77777777" w:rsidR="004B6A2D" w:rsidRPr="005649F5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22934F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87A0674" w14:textId="77777777" w:rsidR="004B6A2D" w:rsidRPr="0097244C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7E41AF41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6C519B27" w14:textId="77777777" w:rsidR="004B6A2D" w:rsidRPr="002B244E" w:rsidRDefault="004B6A2D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11BA1311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42" w:type="dxa"/>
          </w:tcPr>
          <w:p w14:paraId="2A7A3C3C" w14:textId="77777777" w:rsidR="004B6A2D" w:rsidRPr="005649F5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E658118" w14:textId="77777777" w:rsidR="004B6A2D" w:rsidRPr="005649F5" w:rsidRDefault="004B6A2D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07165182" w14:textId="77777777" w:rsidR="004B6A2D" w:rsidRPr="0097244C" w:rsidRDefault="004B6A2D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1EE9040C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6043EA8B" w14:textId="7A8E69C8" w:rsidR="00150DFB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Akılcı ilaç kullanımı</w:t>
            </w:r>
          </w:p>
        </w:tc>
        <w:tc>
          <w:tcPr>
            <w:tcW w:w="577" w:type="dxa"/>
            <w:vAlign w:val="center"/>
          </w:tcPr>
          <w:p w14:paraId="2889BB20" w14:textId="77777777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46DC924A" w14:textId="77777777" w:rsidR="00150DFB" w:rsidRPr="005649F5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E50EA8" w14:textId="443CE573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6C6FFA7A" w14:textId="77777777" w:rsidR="00150DFB" w:rsidRPr="0097244C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86F344F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6C4CFF39" w14:textId="77777777" w:rsidR="00150DFB" w:rsidRPr="002B244E" w:rsidRDefault="00150DFB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60E816C1" w14:textId="77777777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42BDDD6E" w14:textId="77777777" w:rsidR="00150DFB" w:rsidRPr="005649F5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8E48D58" w14:textId="4FF70E3C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30F2E47" w14:textId="77777777" w:rsidR="00150DFB" w:rsidRPr="0097244C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7877475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1D367E5D" w14:textId="77777777" w:rsidR="00150DFB" w:rsidRPr="002B244E" w:rsidRDefault="00150DFB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4E9A6A16" w14:textId="77777777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14E49F98" w14:textId="77777777" w:rsidR="00150DFB" w:rsidRPr="005649F5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CB3647" w14:textId="500F1ABB" w:rsidR="00150DFB" w:rsidRPr="005649F5" w:rsidRDefault="00150DFB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0BEE1425" w14:textId="77777777" w:rsidR="00150DFB" w:rsidRPr="0097244C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233A86B8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581AA9CA" w14:textId="44E49F9A" w:rsidR="00CD264E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Damar yolu açabilme</w:t>
            </w:r>
          </w:p>
        </w:tc>
        <w:tc>
          <w:tcPr>
            <w:tcW w:w="577" w:type="dxa"/>
            <w:vAlign w:val="center"/>
          </w:tcPr>
          <w:p w14:paraId="11F09A41" w14:textId="77777777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565A6A5B" w14:textId="77777777" w:rsidR="00CD264E" w:rsidRPr="005649F5" w:rsidRDefault="00CD264E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AF0E7B" w14:textId="74305352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07CB7455" w14:textId="77777777" w:rsidR="00CD264E" w:rsidRPr="0097244C" w:rsidRDefault="00CD264E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4B9EB8F7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174F1045" w14:textId="77777777" w:rsidR="00CD264E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4F2FEF39" w14:textId="77777777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7CF93478" w14:textId="77777777" w:rsidR="00CD264E" w:rsidRPr="005649F5" w:rsidRDefault="00CD264E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F5EECD4" w14:textId="0676A8C9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77B0905A" w14:textId="77777777" w:rsidR="00CD264E" w:rsidRPr="0097244C" w:rsidRDefault="00CD264E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151EA47C" w14:textId="77777777" w:rsidTr="007D6644">
        <w:trPr>
          <w:trHeight w:val="635"/>
        </w:trPr>
        <w:tc>
          <w:tcPr>
            <w:tcW w:w="1277" w:type="dxa"/>
            <w:vMerge/>
            <w:vAlign w:val="center"/>
          </w:tcPr>
          <w:p w14:paraId="3207DDF4" w14:textId="77777777" w:rsidR="00CD264E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72DAADDB" w14:textId="2137FBEF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4A4CB10E" w14:textId="77777777" w:rsidR="00CD264E" w:rsidRPr="005649F5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B3141B8" w14:textId="61D21462" w:rsidR="00CD264E" w:rsidRPr="0097244C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2BB335AB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3F29272C" w14:textId="77777777" w:rsidTr="007D6644">
        <w:trPr>
          <w:trHeight w:val="635"/>
        </w:trPr>
        <w:tc>
          <w:tcPr>
            <w:tcW w:w="1277" w:type="dxa"/>
            <w:vMerge w:val="restart"/>
            <w:vAlign w:val="center"/>
          </w:tcPr>
          <w:p w14:paraId="697E78B4" w14:textId="4AE38E43" w:rsidR="00CD264E" w:rsidRPr="002B244E" w:rsidRDefault="00CD264E" w:rsidP="007D664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Dekontaminasyon, dezenfeksiyon, sterilizasyon, antisepsi sağlama</w:t>
            </w:r>
          </w:p>
        </w:tc>
        <w:tc>
          <w:tcPr>
            <w:tcW w:w="577" w:type="dxa"/>
            <w:vAlign w:val="center"/>
          </w:tcPr>
          <w:p w14:paraId="33E99318" w14:textId="77777777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42" w:type="dxa"/>
          </w:tcPr>
          <w:p w14:paraId="22BCC34E" w14:textId="77777777" w:rsidR="00CD264E" w:rsidRPr="005649F5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E9D5B08" w14:textId="5A7F06A2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5BA17A0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06E63E4F" w14:textId="77777777" w:rsidTr="007D6644">
        <w:trPr>
          <w:trHeight w:val="635"/>
        </w:trPr>
        <w:tc>
          <w:tcPr>
            <w:tcW w:w="1277" w:type="dxa"/>
            <w:vMerge/>
          </w:tcPr>
          <w:p w14:paraId="28D098DB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6584C32D" w14:textId="77777777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42" w:type="dxa"/>
          </w:tcPr>
          <w:p w14:paraId="31408956" w14:textId="77777777" w:rsidR="00CD264E" w:rsidRPr="005649F5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3E188FA" w14:textId="4D874031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E50A567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441ED53E" w14:textId="77777777" w:rsidTr="007D6644">
        <w:trPr>
          <w:trHeight w:val="635"/>
        </w:trPr>
        <w:tc>
          <w:tcPr>
            <w:tcW w:w="1277" w:type="dxa"/>
            <w:vMerge/>
          </w:tcPr>
          <w:p w14:paraId="74D79FB1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0F16460F" w14:textId="154C1155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42" w:type="dxa"/>
          </w:tcPr>
          <w:p w14:paraId="648A718F" w14:textId="77777777" w:rsidR="00CD264E" w:rsidRPr="005649F5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E335910" w14:textId="0733CBDE" w:rsidR="00CD264E" w:rsidRPr="0097244C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02EC73B0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D264E" w:rsidRPr="0097244C" w14:paraId="5F6E9387" w14:textId="77777777" w:rsidTr="007D6644">
        <w:trPr>
          <w:trHeight w:val="635"/>
        </w:trPr>
        <w:tc>
          <w:tcPr>
            <w:tcW w:w="1277" w:type="dxa"/>
            <w:vMerge/>
          </w:tcPr>
          <w:p w14:paraId="1EF5486D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dxa"/>
            <w:vAlign w:val="center"/>
          </w:tcPr>
          <w:p w14:paraId="42E8460E" w14:textId="2241B4F6" w:rsidR="00CD264E" w:rsidRPr="005649F5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42" w:type="dxa"/>
          </w:tcPr>
          <w:p w14:paraId="63D4535C" w14:textId="77777777" w:rsidR="00CD264E" w:rsidRPr="005649F5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38EED2D" w14:textId="4C0CD7AC" w:rsidR="00CD264E" w:rsidRPr="0097244C" w:rsidRDefault="00CD264E" w:rsidP="007D664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7D2DC1BE" w14:textId="77777777" w:rsidR="00CD264E" w:rsidRPr="0097244C" w:rsidRDefault="00CD264E" w:rsidP="00CD264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0DEC60" w14:textId="77777777" w:rsidR="008F465C" w:rsidRDefault="008F465C" w:rsidP="0025057F">
      <w:pPr>
        <w:tabs>
          <w:tab w:val="left" w:pos="3444"/>
        </w:tabs>
      </w:pPr>
    </w:p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568"/>
        <w:gridCol w:w="4252"/>
        <w:gridCol w:w="1985"/>
        <w:gridCol w:w="2408"/>
      </w:tblGrid>
      <w:tr w:rsidR="00534063" w:rsidRPr="0097244C" w14:paraId="447A2282" w14:textId="77777777" w:rsidTr="00F46590">
        <w:trPr>
          <w:trHeight w:val="635"/>
        </w:trPr>
        <w:tc>
          <w:tcPr>
            <w:tcW w:w="1845" w:type="dxa"/>
            <w:gridSpan w:val="2"/>
            <w:vAlign w:val="center"/>
          </w:tcPr>
          <w:p w14:paraId="68AF2D3D" w14:textId="7DDD6344" w:rsidR="00534063" w:rsidRPr="0097244C" w:rsidRDefault="00D87BFA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252" w:type="dxa"/>
            <w:vAlign w:val="center"/>
          </w:tcPr>
          <w:p w14:paraId="23676A2F" w14:textId="3003052D" w:rsidR="00534063" w:rsidRPr="0097244C" w:rsidRDefault="00D87BFA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985" w:type="dxa"/>
            <w:vAlign w:val="center"/>
          </w:tcPr>
          <w:p w14:paraId="51614B90" w14:textId="0228643C" w:rsidR="00534063" w:rsidRPr="0097244C" w:rsidRDefault="00D87BFA" w:rsidP="00F46590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408" w:type="dxa"/>
            <w:vAlign w:val="center"/>
          </w:tcPr>
          <w:p w14:paraId="1C9CBFE3" w14:textId="48702F9F" w:rsidR="00534063" w:rsidRPr="0097244C" w:rsidRDefault="00D87BFA" w:rsidP="00F46590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34063" w:rsidRPr="0097244C" w14:paraId="2C084962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1C8AB42A" w14:textId="10C1092A" w:rsidR="00534063" w:rsidRPr="002B244E" w:rsidRDefault="00CD264E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Doğum sonrası anne bakımı yapabilme</w:t>
            </w:r>
          </w:p>
        </w:tc>
        <w:tc>
          <w:tcPr>
            <w:tcW w:w="568" w:type="dxa"/>
            <w:vAlign w:val="center"/>
          </w:tcPr>
          <w:p w14:paraId="102E680F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5F5AAEC9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34F03CB9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F5647AA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7B0C7331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54F3FB8F" w14:textId="77777777" w:rsidR="00534063" w:rsidRPr="002B244E" w:rsidRDefault="00534063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2F067750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261C1427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1E3DD8B6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45AF8EF7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0041390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27AC1A5C" w14:textId="77777777" w:rsidR="00534063" w:rsidRPr="002B244E" w:rsidRDefault="00534063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107C0322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0090DC50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50609BF0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254B2CD8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69D6" w:rsidRPr="0097244C" w14:paraId="15BCD949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2EE8CBC1" w14:textId="244FFCEA" w:rsidR="00BB69D6" w:rsidRPr="002B244E" w:rsidRDefault="00BB69D6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Doğum sonrası bebek bakımı yapabilme</w:t>
            </w:r>
          </w:p>
        </w:tc>
        <w:tc>
          <w:tcPr>
            <w:tcW w:w="568" w:type="dxa"/>
            <w:vAlign w:val="center"/>
          </w:tcPr>
          <w:p w14:paraId="33DD8674" w14:textId="77777777" w:rsidR="00BB69D6" w:rsidRPr="005649F5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547BD3BA" w14:textId="77777777" w:rsidR="00BB69D6" w:rsidRPr="005649F5" w:rsidRDefault="00BB69D6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D765A44" w14:textId="77777777" w:rsidR="00BB69D6" w:rsidRPr="005649F5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3071B86C" w14:textId="77777777" w:rsidR="00BB69D6" w:rsidRPr="0097244C" w:rsidRDefault="00BB69D6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69D6" w:rsidRPr="0097244C" w14:paraId="54956309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08E87507" w14:textId="77777777" w:rsidR="00BB69D6" w:rsidRPr="002B244E" w:rsidRDefault="00BB69D6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58DE4729" w14:textId="77777777" w:rsidR="00BB69D6" w:rsidRPr="005649F5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625CE3E2" w14:textId="77777777" w:rsidR="00BB69D6" w:rsidRPr="005649F5" w:rsidRDefault="00BB69D6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09F35D6" w14:textId="77777777" w:rsidR="00BB69D6" w:rsidRPr="005649F5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16E11954" w14:textId="77777777" w:rsidR="00BB69D6" w:rsidRPr="0097244C" w:rsidRDefault="00BB69D6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69D6" w:rsidRPr="0097244C" w14:paraId="21A2A968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38C42FCB" w14:textId="77777777" w:rsidR="00BB69D6" w:rsidRPr="002B244E" w:rsidRDefault="00BB69D6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596A4F4B" w14:textId="643138BD" w:rsidR="00BB69D6" w:rsidRPr="005649F5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5E70D433" w14:textId="77777777" w:rsidR="00BB69D6" w:rsidRPr="005649F5" w:rsidRDefault="00BB69D6" w:rsidP="00BB69D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9898E35" w14:textId="4F5A83E6" w:rsidR="00BB69D6" w:rsidRPr="0097244C" w:rsidRDefault="00BB69D6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1D214D64" w14:textId="77777777" w:rsidR="00BB69D6" w:rsidRPr="0097244C" w:rsidRDefault="00BB69D6" w:rsidP="00BB69D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7E2CBCC5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279C74FB" w14:textId="4CA1D967" w:rsidR="00534063" w:rsidRPr="002B244E" w:rsidRDefault="00BB69D6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El yıkama</w:t>
            </w:r>
          </w:p>
        </w:tc>
        <w:tc>
          <w:tcPr>
            <w:tcW w:w="568" w:type="dxa"/>
            <w:vAlign w:val="center"/>
          </w:tcPr>
          <w:p w14:paraId="38407B2E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1CC25DD1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795E70D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CCDCC8A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B082BDF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1552CE7A" w14:textId="77777777" w:rsidR="00534063" w:rsidRPr="002B244E" w:rsidRDefault="00534063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24C7CA01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1F9D5E3C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334DD6A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4E1F1F7F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700D2DF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2387D099" w14:textId="77777777" w:rsidR="00534063" w:rsidRPr="002B244E" w:rsidRDefault="00534063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2C5A351B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1BB41724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6E87ABF" w14:textId="77777777" w:rsidR="00534063" w:rsidRPr="005649F5" w:rsidRDefault="00534063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FB9D3D7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52C421B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62ED4661" w14:textId="52821C3B" w:rsidR="00150DFB" w:rsidRPr="002B244E" w:rsidRDefault="00BB69D6" w:rsidP="00F46590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Epizyotomi açabilme, dikebilme</w:t>
            </w:r>
          </w:p>
        </w:tc>
        <w:tc>
          <w:tcPr>
            <w:tcW w:w="568" w:type="dxa"/>
            <w:vAlign w:val="center"/>
          </w:tcPr>
          <w:p w14:paraId="43B1E90E" w14:textId="4927D53A" w:rsidR="00150DFB" w:rsidRPr="005649F5" w:rsidRDefault="00150DFB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1B46948E" w14:textId="77777777" w:rsidR="00150DFB" w:rsidRPr="005649F5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DBDD696" w14:textId="2DA45177" w:rsidR="00150DFB" w:rsidRPr="0097244C" w:rsidRDefault="00150DFB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6DE31DF" w14:textId="77777777" w:rsidR="00150DFB" w:rsidRPr="0097244C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0D37DF30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227D8CEA" w14:textId="77777777" w:rsidR="00150DFB" w:rsidRPr="002B244E" w:rsidRDefault="00150DFB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4593ACEC" w14:textId="182BFA4C" w:rsidR="00150DFB" w:rsidRPr="005649F5" w:rsidRDefault="00150DFB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4D5DB140" w14:textId="77777777" w:rsidR="00150DFB" w:rsidRPr="005649F5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1E65C416" w14:textId="13D611CF" w:rsidR="00150DFB" w:rsidRPr="0097244C" w:rsidRDefault="00150DFB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41203FAE" w14:textId="77777777" w:rsidR="00150DFB" w:rsidRPr="0097244C" w:rsidRDefault="00150DFB" w:rsidP="00150DF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546664BD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79B67EB9" w14:textId="7F84D5DF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Kan basıncı ölçümü yapabilme</w:t>
            </w:r>
          </w:p>
        </w:tc>
        <w:tc>
          <w:tcPr>
            <w:tcW w:w="568" w:type="dxa"/>
            <w:vAlign w:val="center"/>
          </w:tcPr>
          <w:p w14:paraId="6928810E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51EBEE0C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31814C7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2DE20F01" w14:textId="77777777" w:rsidR="00F01F12" w:rsidRPr="0097244C" w:rsidRDefault="00F01F12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26D36A42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77339C85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12088FCF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6D81A47B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18FE9F0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290E5B5B" w14:textId="77777777" w:rsidR="00F01F12" w:rsidRPr="0097244C" w:rsidRDefault="00F01F12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22DF4922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0661E6DB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74E21162" w14:textId="71C87B3D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1FC1E049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BC61886" w14:textId="4F988AA8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08251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29A7BBE0" w14:textId="77777777" w:rsidR="00F01F12" w:rsidRPr="0097244C" w:rsidRDefault="00F01F12" w:rsidP="00F01F1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01B9380B" w14:textId="77777777" w:rsidTr="00F46590">
        <w:trPr>
          <w:trHeight w:val="635"/>
        </w:trPr>
        <w:tc>
          <w:tcPr>
            <w:tcW w:w="1277" w:type="dxa"/>
            <w:vMerge/>
            <w:vAlign w:val="center"/>
          </w:tcPr>
          <w:p w14:paraId="2453CB9C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3DB6DA1E" w14:textId="332CDAA2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2ADA7E73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1B31DB8B" w14:textId="2A0C1DB5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08251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62C02E33" w14:textId="77777777" w:rsidR="00F01F12" w:rsidRPr="0097244C" w:rsidRDefault="00F01F12" w:rsidP="00F01F1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187A6123" w14:textId="77777777" w:rsidTr="00F46590">
        <w:trPr>
          <w:trHeight w:val="635"/>
        </w:trPr>
        <w:tc>
          <w:tcPr>
            <w:tcW w:w="1277" w:type="dxa"/>
            <w:vMerge w:val="restart"/>
            <w:vAlign w:val="center"/>
          </w:tcPr>
          <w:p w14:paraId="57DE8E07" w14:textId="61011CFB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Gebe ve lohusa bakımı yapabilme</w:t>
            </w:r>
          </w:p>
        </w:tc>
        <w:tc>
          <w:tcPr>
            <w:tcW w:w="568" w:type="dxa"/>
            <w:vAlign w:val="center"/>
          </w:tcPr>
          <w:p w14:paraId="0FFB7D49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E020BB9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F888681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639CFBF2" w14:textId="77777777" w:rsidR="00F01F12" w:rsidRPr="0097244C" w:rsidRDefault="00F01F12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60728141" w14:textId="77777777" w:rsidTr="00F46590">
        <w:trPr>
          <w:trHeight w:val="635"/>
        </w:trPr>
        <w:tc>
          <w:tcPr>
            <w:tcW w:w="1277" w:type="dxa"/>
            <w:vMerge/>
          </w:tcPr>
          <w:p w14:paraId="29ED369C" w14:textId="77777777" w:rsidR="00F01F12" w:rsidRPr="0097244C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0C54CFAC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2CAFBA86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C9373A1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6FC7D63B" w14:textId="77777777" w:rsidR="00F01F12" w:rsidRPr="0097244C" w:rsidRDefault="00F01F12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54A12E0F" w14:textId="77777777" w:rsidTr="00F46590">
        <w:trPr>
          <w:trHeight w:val="635"/>
        </w:trPr>
        <w:tc>
          <w:tcPr>
            <w:tcW w:w="1277" w:type="dxa"/>
            <w:vMerge/>
          </w:tcPr>
          <w:p w14:paraId="23D58324" w14:textId="77777777" w:rsidR="00F01F12" w:rsidRPr="0097244C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5114BE77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23DBB286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3E5C899C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F17F1B8" w14:textId="77777777" w:rsidR="00F01F12" w:rsidRPr="0097244C" w:rsidRDefault="00F01F12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4D32C39E" w14:textId="77777777" w:rsidTr="00F46590">
        <w:trPr>
          <w:trHeight w:val="635"/>
        </w:trPr>
        <w:tc>
          <w:tcPr>
            <w:tcW w:w="1277" w:type="dxa"/>
            <w:vMerge/>
          </w:tcPr>
          <w:p w14:paraId="5A55252A" w14:textId="77777777" w:rsidR="00F01F12" w:rsidRPr="0097244C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0F7F94C0" w14:textId="46D06501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2C7A5115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B856978" w14:textId="63A4707C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782C0E6F" w14:textId="77777777" w:rsidR="00F01F12" w:rsidRPr="0097244C" w:rsidRDefault="00F01F12" w:rsidP="00F01F1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7A321CD2" w14:textId="77777777" w:rsidTr="00F46590">
        <w:trPr>
          <w:trHeight w:val="635"/>
        </w:trPr>
        <w:tc>
          <w:tcPr>
            <w:tcW w:w="1277" w:type="dxa"/>
            <w:vMerge/>
          </w:tcPr>
          <w:p w14:paraId="3C838116" w14:textId="77777777" w:rsidR="00F01F12" w:rsidRPr="0097244C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vAlign w:val="center"/>
          </w:tcPr>
          <w:p w14:paraId="1BFC0276" w14:textId="43BFC270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2" w:type="dxa"/>
          </w:tcPr>
          <w:p w14:paraId="2DF717B3" w14:textId="77777777" w:rsidR="00F01F12" w:rsidRPr="005649F5" w:rsidRDefault="00F01F12" w:rsidP="000E4FC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B54F5A8" w14:textId="367C2C73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8" w:type="dxa"/>
          </w:tcPr>
          <w:p w14:paraId="056120C0" w14:textId="77777777" w:rsidR="00F01F12" w:rsidRPr="0097244C" w:rsidRDefault="00F01F12" w:rsidP="00F01F1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BD4530" w14:textId="77777777" w:rsidR="00F01F12" w:rsidRDefault="00F01F12"/>
    <w:p w14:paraId="3D088E04" w14:textId="77777777" w:rsidR="00F01F12" w:rsidRDefault="00F01F12"/>
    <w:p w14:paraId="19AC15AD" w14:textId="77777777" w:rsidR="00F01F12" w:rsidRDefault="00F01F12"/>
    <w:p w14:paraId="25B4673A" w14:textId="77777777" w:rsidR="001C6E08" w:rsidRDefault="001C6E08"/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150"/>
        <w:gridCol w:w="2087"/>
        <w:gridCol w:w="2410"/>
      </w:tblGrid>
      <w:tr w:rsidR="00AC237F" w:rsidRPr="0097244C" w14:paraId="2580E8EC" w14:textId="77777777" w:rsidTr="00F46590">
        <w:trPr>
          <w:trHeight w:val="635"/>
        </w:trPr>
        <w:tc>
          <w:tcPr>
            <w:tcW w:w="1843" w:type="dxa"/>
            <w:gridSpan w:val="2"/>
            <w:vAlign w:val="center"/>
          </w:tcPr>
          <w:p w14:paraId="4A6DFBDB" w14:textId="3C68C2AF" w:rsidR="00AC237F" w:rsidRPr="0097244C" w:rsidRDefault="00D87BFA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157174960"/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150" w:type="dxa"/>
            <w:vAlign w:val="center"/>
          </w:tcPr>
          <w:p w14:paraId="7863EFAD" w14:textId="03DDBB40" w:rsidR="00AC237F" w:rsidRPr="0097244C" w:rsidRDefault="00D87BFA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2087" w:type="dxa"/>
            <w:vAlign w:val="center"/>
          </w:tcPr>
          <w:p w14:paraId="2CEEA800" w14:textId="04C8AAB3" w:rsidR="00AC237F" w:rsidRPr="0097244C" w:rsidRDefault="00D87BFA" w:rsidP="00F46590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410" w:type="dxa"/>
            <w:vAlign w:val="center"/>
          </w:tcPr>
          <w:p w14:paraId="5AAFCE0F" w14:textId="1410474C" w:rsidR="00AC237F" w:rsidRPr="0097244C" w:rsidRDefault="00D87BFA" w:rsidP="00F46590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1"/>
      <w:tr w:rsidR="00AC237F" w:rsidRPr="0097244C" w14:paraId="0364B959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5D74668C" w14:textId="5946DE32" w:rsidR="00AC237F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IM, IV, SC, ID enjeksiyon yapabilme</w:t>
            </w:r>
          </w:p>
        </w:tc>
        <w:tc>
          <w:tcPr>
            <w:tcW w:w="567" w:type="dxa"/>
            <w:vAlign w:val="center"/>
          </w:tcPr>
          <w:p w14:paraId="558EE745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664B16CF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69B6EDBF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29CB9D77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7BF264A0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4A273A03" w14:textId="77777777" w:rsidR="00AC237F" w:rsidRPr="002B244E" w:rsidRDefault="00AC237F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DE96525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5DDA3766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178C20AB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5CE0713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32DA5D26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1D0B50BA" w14:textId="77777777" w:rsidR="00AC237F" w:rsidRPr="002B244E" w:rsidRDefault="00AC237F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624BA1F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150" w:type="dxa"/>
            <w:vAlign w:val="center"/>
          </w:tcPr>
          <w:p w14:paraId="5A052D33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13A3D39F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0EFA494A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08A1F4EE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7E34364B" w14:textId="77777777" w:rsidR="00AC237F" w:rsidRPr="002B244E" w:rsidRDefault="00AC237F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413E3FE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150" w:type="dxa"/>
            <w:vAlign w:val="center"/>
          </w:tcPr>
          <w:p w14:paraId="7A1E4DC7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779AC892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080D7DDB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272CA556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483E150B" w14:textId="77777777" w:rsidR="00AC237F" w:rsidRPr="002B244E" w:rsidRDefault="00AC237F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BA24E2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150" w:type="dxa"/>
            <w:vAlign w:val="center"/>
          </w:tcPr>
          <w:p w14:paraId="5025BC6E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52BAA8FE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5DF1FABA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756FB39" w14:textId="77777777" w:rsidTr="00F46590">
        <w:trPr>
          <w:trHeight w:val="635"/>
        </w:trPr>
        <w:tc>
          <w:tcPr>
            <w:tcW w:w="1276" w:type="dxa"/>
            <w:vAlign w:val="center"/>
          </w:tcPr>
          <w:p w14:paraId="76CFA011" w14:textId="460961C5" w:rsidR="00AC237F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İdrar sondası takabilme</w:t>
            </w:r>
          </w:p>
        </w:tc>
        <w:tc>
          <w:tcPr>
            <w:tcW w:w="567" w:type="dxa"/>
            <w:vAlign w:val="center"/>
          </w:tcPr>
          <w:p w14:paraId="163CA57D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2FA562E2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76CF53F6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0AD4F8BC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FB8FB2C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1667CEA2" w14:textId="3F0C2808" w:rsidR="00AC237F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Kültür için örnek alabilme</w:t>
            </w:r>
          </w:p>
        </w:tc>
        <w:tc>
          <w:tcPr>
            <w:tcW w:w="567" w:type="dxa"/>
            <w:vAlign w:val="center"/>
          </w:tcPr>
          <w:p w14:paraId="276EDE1E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634BE064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70EC3EB5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322E928D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39E726C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3688998E" w14:textId="77777777" w:rsidR="00AC237F" w:rsidRPr="002B244E" w:rsidRDefault="00AC237F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77BCDF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59957A25" w14:textId="77777777" w:rsidR="00AC237F" w:rsidRPr="005649F5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567BD40D" w14:textId="77777777" w:rsidR="00AC237F" w:rsidRPr="005649F5" w:rsidRDefault="00AC237F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6782E52A" w14:textId="77777777" w:rsidR="00AC237F" w:rsidRPr="0097244C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3A58BEFC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7AABAA1C" w14:textId="6875B7E3" w:rsidR="00342779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Lavman yapabilme</w:t>
            </w:r>
          </w:p>
        </w:tc>
        <w:tc>
          <w:tcPr>
            <w:tcW w:w="567" w:type="dxa"/>
            <w:vAlign w:val="center"/>
          </w:tcPr>
          <w:p w14:paraId="26A9DCEC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5D8D212D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0A3E9437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1DC8C5CB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24D80CA6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79A392E6" w14:textId="77777777" w:rsidR="00342779" w:rsidRPr="002B244E" w:rsidRDefault="00342779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3477B17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3849ECCF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070E97AC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55DD4620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4827D24C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068B963B" w14:textId="4349CEDF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Nonstres</w:t>
            </w:r>
            <w:proofErr w:type="spellEnd"/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 test (NST) çekme ve değerlendirme</w:t>
            </w:r>
          </w:p>
        </w:tc>
        <w:tc>
          <w:tcPr>
            <w:tcW w:w="567" w:type="dxa"/>
            <w:vAlign w:val="center"/>
          </w:tcPr>
          <w:p w14:paraId="340F10B4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410096DE" w14:textId="77777777" w:rsidR="00F01F12" w:rsidRPr="005649F5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4EA89572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347A053D" w14:textId="77777777" w:rsidR="00F01F12" w:rsidRPr="0097244C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4277460B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3ABB7EFB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034710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06CA0F87" w14:textId="77777777" w:rsidR="00F01F12" w:rsidRPr="005649F5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10C251F0" w14:textId="77777777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09CE17E4" w14:textId="77777777" w:rsidR="00F01F12" w:rsidRPr="0097244C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1E15E1B2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7B2B0095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C25DFF" w14:textId="6E1732C3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150" w:type="dxa"/>
            <w:vAlign w:val="center"/>
          </w:tcPr>
          <w:p w14:paraId="2A9CE1DF" w14:textId="77777777" w:rsidR="00F01F12" w:rsidRPr="005649F5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5F91E082" w14:textId="1CC2A44C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7F0F8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A5EB36A" w14:textId="77777777" w:rsidR="00F01F12" w:rsidRPr="0097244C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1962ACA2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5A02D462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99A8CC4" w14:textId="0B03497F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150" w:type="dxa"/>
            <w:vAlign w:val="center"/>
          </w:tcPr>
          <w:p w14:paraId="79171AE2" w14:textId="77777777" w:rsidR="00F01F12" w:rsidRPr="005649F5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066F4E96" w14:textId="7225BC51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7F0F8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72674FB" w14:textId="77777777" w:rsidR="00F01F12" w:rsidRPr="0097244C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01F12" w:rsidRPr="0097244C" w14:paraId="3F3D3062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29F89659" w14:textId="77777777" w:rsidR="00F01F12" w:rsidRPr="002B244E" w:rsidRDefault="00F01F12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0ACAAE0" w14:textId="18273AEC" w:rsidR="00F01F12" w:rsidRPr="005649F5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150" w:type="dxa"/>
            <w:vAlign w:val="center"/>
          </w:tcPr>
          <w:p w14:paraId="3B242559" w14:textId="77777777" w:rsidR="00F01F12" w:rsidRPr="005649F5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74B9963B" w14:textId="2CB65EEC" w:rsidR="00F01F12" w:rsidRPr="0097244C" w:rsidRDefault="00F01F12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7F0F8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0EC5398B" w14:textId="77777777" w:rsidR="00F01F12" w:rsidRPr="0097244C" w:rsidRDefault="00F01F12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2F4F1F94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0B0160A8" w14:textId="11A64158" w:rsidR="00342779" w:rsidRPr="002B244E" w:rsidRDefault="000E4FC7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Vajinal – servikal örnek alabilme</w:t>
            </w:r>
          </w:p>
        </w:tc>
        <w:tc>
          <w:tcPr>
            <w:tcW w:w="567" w:type="dxa"/>
            <w:vAlign w:val="center"/>
          </w:tcPr>
          <w:p w14:paraId="4EE5B411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5D39E25D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10AE0319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EB98C7A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66E5320B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097B42F7" w14:textId="77777777" w:rsidR="00342779" w:rsidRPr="002B244E" w:rsidRDefault="00342779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C4BB2C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0E4D5EBB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4937D3F2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DCAC49A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5B605B0E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607834E5" w14:textId="79C425B9" w:rsidR="00342779" w:rsidRPr="002B244E" w:rsidRDefault="000E4FC7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Aile planlaması danışmanlığı yapabilme</w:t>
            </w:r>
          </w:p>
        </w:tc>
        <w:tc>
          <w:tcPr>
            <w:tcW w:w="567" w:type="dxa"/>
            <w:vAlign w:val="center"/>
          </w:tcPr>
          <w:p w14:paraId="7E921A91" w14:textId="77777777" w:rsidR="00342779" w:rsidRPr="00342779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42779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461223A9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40EEF551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2A4605FC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01006BD9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1A91FF01" w14:textId="77777777" w:rsidR="00342779" w:rsidRPr="002B244E" w:rsidRDefault="00342779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DF097D0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41FCE738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1E3F3579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79F32C89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E4FC7" w:rsidRPr="0097244C" w14:paraId="4B5D0806" w14:textId="77777777" w:rsidTr="00F46590">
        <w:trPr>
          <w:trHeight w:val="635"/>
        </w:trPr>
        <w:tc>
          <w:tcPr>
            <w:tcW w:w="1276" w:type="dxa"/>
            <w:vMerge w:val="restart"/>
            <w:vAlign w:val="center"/>
          </w:tcPr>
          <w:p w14:paraId="24DB8CE0" w14:textId="7A21A4B8" w:rsidR="000E4FC7" w:rsidRPr="002B244E" w:rsidRDefault="000E4FC7" w:rsidP="00F46590">
            <w:pPr>
              <w:rPr>
                <w:rFonts w:ascii="Aptos Display" w:eastAsia="Calibri" w:hAnsi="Aptos Display" w:cs="Arial"/>
                <w:b/>
                <w:bCs/>
                <w:sz w:val="18"/>
                <w:szCs w:val="18"/>
              </w:rPr>
            </w:pPr>
            <w:r w:rsidRPr="002B244E">
              <w:rPr>
                <w:rFonts w:ascii="Aptos Display" w:eastAsia="Calibri" w:hAnsi="Aptos Display" w:cs="Arial"/>
                <w:b/>
                <w:bCs/>
                <w:sz w:val="18"/>
                <w:szCs w:val="18"/>
              </w:rPr>
              <w:t>Doğum ve emzirme yöntemlerini öğretebilme</w:t>
            </w:r>
          </w:p>
        </w:tc>
        <w:tc>
          <w:tcPr>
            <w:tcW w:w="567" w:type="dxa"/>
            <w:vAlign w:val="center"/>
          </w:tcPr>
          <w:p w14:paraId="15B82C18" w14:textId="26B6A778" w:rsidR="000E4FC7" w:rsidRPr="005649F5" w:rsidRDefault="000E4FC7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342779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50" w:type="dxa"/>
            <w:vAlign w:val="center"/>
          </w:tcPr>
          <w:p w14:paraId="55804978" w14:textId="77777777" w:rsidR="000E4FC7" w:rsidRPr="005649F5" w:rsidRDefault="000E4FC7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358F55A3" w14:textId="48436F80" w:rsidR="000E4FC7" w:rsidRPr="0097244C" w:rsidRDefault="000E4FC7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56D52E46" w14:textId="77777777" w:rsidR="000E4FC7" w:rsidRPr="0097244C" w:rsidRDefault="000E4FC7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E4FC7" w:rsidRPr="0097244C" w14:paraId="5BDDD92C" w14:textId="77777777" w:rsidTr="00F46590">
        <w:trPr>
          <w:trHeight w:val="635"/>
        </w:trPr>
        <w:tc>
          <w:tcPr>
            <w:tcW w:w="1276" w:type="dxa"/>
            <w:vMerge/>
            <w:vAlign w:val="center"/>
          </w:tcPr>
          <w:p w14:paraId="4B09AACA" w14:textId="77777777" w:rsidR="000E4FC7" w:rsidRPr="0097244C" w:rsidRDefault="000E4FC7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CE9F4B4" w14:textId="5E195139" w:rsidR="000E4FC7" w:rsidRPr="005649F5" w:rsidRDefault="000E4FC7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50" w:type="dxa"/>
            <w:vAlign w:val="center"/>
          </w:tcPr>
          <w:p w14:paraId="465D77C1" w14:textId="77777777" w:rsidR="000E4FC7" w:rsidRPr="005649F5" w:rsidRDefault="000E4FC7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7" w:type="dxa"/>
            <w:vAlign w:val="center"/>
          </w:tcPr>
          <w:p w14:paraId="0AC80334" w14:textId="0C4DDBBD" w:rsidR="000E4FC7" w:rsidRPr="0097244C" w:rsidRDefault="000E4FC7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362F9E6F" w14:textId="77777777" w:rsidR="000E4FC7" w:rsidRPr="0097244C" w:rsidRDefault="000E4FC7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73CB29" w14:textId="77777777" w:rsidR="00AC237F" w:rsidRDefault="00AC237F" w:rsidP="0025057F">
      <w:pPr>
        <w:tabs>
          <w:tab w:val="left" w:pos="3444"/>
        </w:tabs>
      </w:pPr>
    </w:p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111"/>
        <w:gridCol w:w="2126"/>
        <w:gridCol w:w="2410"/>
      </w:tblGrid>
      <w:tr w:rsidR="00342779" w:rsidRPr="0097244C" w14:paraId="3B4B4C8A" w14:textId="77777777" w:rsidTr="00F46590">
        <w:trPr>
          <w:trHeight w:val="635"/>
        </w:trPr>
        <w:tc>
          <w:tcPr>
            <w:tcW w:w="1843" w:type="dxa"/>
            <w:gridSpan w:val="2"/>
            <w:vAlign w:val="center"/>
          </w:tcPr>
          <w:p w14:paraId="787EC921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111" w:type="dxa"/>
            <w:vAlign w:val="center"/>
          </w:tcPr>
          <w:p w14:paraId="32F6F1B9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46A40E10" w14:textId="77777777" w:rsidR="00342779" w:rsidRPr="0097244C" w:rsidRDefault="00342779" w:rsidP="00F46590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410" w:type="dxa"/>
            <w:vAlign w:val="center"/>
          </w:tcPr>
          <w:p w14:paraId="1EBC5D12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342779" w:rsidRPr="0097244C" w14:paraId="17619C7F" w14:textId="77777777" w:rsidTr="002B244E">
        <w:trPr>
          <w:trHeight w:val="879"/>
        </w:trPr>
        <w:tc>
          <w:tcPr>
            <w:tcW w:w="1276" w:type="dxa"/>
            <w:vMerge w:val="restart"/>
            <w:vAlign w:val="center"/>
          </w:tcPr>
          <w:p w14:paraId="52C40B2B" w14:textId="1CC06EBA" w:rsidR="00342779" w:rsidRPr="002B244E" w:rsidRDefault="000E4FC7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Kontrasepsiyon yöntemlerini doğru uygulayabilme ve kullanıcıları izleyebilme</w:t>
            </w:r>
          </w:p>
        </w:tc>
        <w:tc>
          <w:tcPr>
            <w:tcW w:w="567" w:type="dxa"/>
            <w:vAlign w:val="center"/>
          </w:tcPr>
          <w:p w14:paraId="45ED63F0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11" w:type="dxa"/>
            <w:vAlign w:val="center"/>
          </w:tcPr>
          <w:p w14:paraId="3F1FB692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3EABC459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5E9864D8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68E70D52" w14:textId="77777777" w:rsidTr="002B244E">
        <w:trPr>
          <w:trHeight w:val="879"/>
        </w:trPr>
        <w:tc>
          <w:tcPr>
            <w:tcW w:w="1276" w:type="dxa"/>
            <w:vMerge/>
            <w:vAlign w:val="center"/>
          </w:tcPr>
          <w:p w14:paraId="16BD6871" w14:textId="77777777" w:rsidR="00342779" w:rsidRPr="002B244E" w:rsidRDefault="00342779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B5C6248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11" w:type="dxa"/>
            <w:vAlign w:val="center"/>
          </w:tcPr>
          <w:p w14:paraId="22335CF1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7815BE6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28AF51EF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7A66A3A1" w14:textId="77777777" w:rsidTr="002B244E">
        <w:trPr>
          <w:trHeight w:val="879"/>
        </w:trPr>
        <w:tc>
          <w:tcPr>
            <w:tcW w:w="1276" w:type="dxa"/>
            <w:vAlign w:val="center"/>
          </w:tcPr>
          <w:p w14:paraId="5FDFA5C9" w14:textId="3C7FC06C" w:rsidR="00342779" w:rsidRPr="002B244E" w:rsidRDefault="000E4FC7" w:rsidP="00F46590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2B244E">
              <w:rPr>
                <w:rFonts w:ascii="Aptos Display" w:hAnsi="Aptos Display"/>
                <w:b/>
                <w:bCs/>
                <w:sz w:val="18"/>
                <w:szCs w:val="18"/>
              </w:rPr>
              <w:t>Normal spontan doğum yaptırabilme</w:t>
            </w:r>
          </w:p>
        </w:tc>
        <w:tc>
          <w:tcPr>
            <w:tcW w:w="567" w:type="dxa"/>
            <w:vAlign w:val="center"/>
          </w:tcPr>
          <w:p w14:paraId="21E7F88C" w14:textId="77777777" w:rsidR="00342779" w:rsidRPr="000E4FC7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0E4FC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11" w:type="dxa"/>
            <w:vAlign w:val="center"/>
          </w:tcPr>
          <w:p w14:paraId="5B36D53F" w14:textId="77777777" w:rsidR="00342779" w:rsidRPr="005649F5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19FA92D" w14:textId="77777777" w:rsidR="00342779" w:rsidRPr="005649F5" w:rsidRDefault="00342779" w:rsidP="00F4659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10" w:type="dxa"/>
            <w:vAlign w:val="center"/>
          </w:tcPr>
          <w:p w14:paraId="452A14A4" w14:textId="77777777" w:rsidR="00342779" w:rsidRPr="0097244C" w:rsidRDefault="00342779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E3659E" w14:textId="77777777" w:rsidR="00AC237F" w:rsidRDefault="00AC237F" w:rsidP="0025057F">
      <w:pPr>
        <w:tabs>
          <w:tab w:val="left" w:pos="3444"/>
        </w:tabs>
      </w:pPr>
    </w:p>
    <w:p w14:paraId="5C01508F" w14:textId="77777777" w:rsidR="008F465C" w:rsidRDefault="008F465C" w:rsidP="00AC237F">
      <w:pPr>
        <w:tabs>
          <w:tab w:val="left" w:pos="3444"/>
        </w:tabs>
        <w:spacing w:after="240"/>
      </w:pPr>
    </w:p>
    <w:p w14:paraId="0F19D6B0" w14:textId="77777777" w:rsidR="007B0F5F" w:rsidRDefault="007B0F5F" w:rsidP="00AC237F">
      <w:pPr>
        <w:tabs>
          <w:tab w:val="left" w:pos="3444"/>
        </w:tabs>
        <w:spacing w:after="240"/>
      </w:pPr>
    </w:p>
    <w:p w14:paraId="60C5FA61" w14:textId="77777777" w:rsidR="007B0F5F" w:rsidRDefault="007B0F5F" w:rsidP="00AC237F">
      <w:pPr>
        <w:tabs>
          <w:tab w:val="left" w:pos="3444"/>
        </w:tabs>
        <w:spacing w:after="240"/>
      </w:pPr>
    </w:p>
    <w:p w14:paraId="42DC3A9E" w14:textId="77777777" w:rsidR="001C6E08" w:rsidRDefault="001C6E08" w:rsidP="00AC237F">
      <w:pPr>
        <w:tabs>
          <w:tab w:val="left" w:pos="3444"/>
        </w:tabs>
        <w:spacing w:after="240"/>
      </w:pPr>
    </w:p>
    <w:p w14:paraId="341EDF3E" w14:textId="77777777" w:rsidR="007B0F5F" w:rsidRDefault="007B0F5F" w:rsidP="00AC237F">
      <w:pPr>
        <w:tabs>
          <w:tab w:val="left" w:pos="3444"/>
        </w:tabs>
        <w:spacing w:after="240"/>
      </w:pPr>
    </w:p>
    <w:p w14:paraId="51B3BBC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A80BA3D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11FC455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0151543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FE43A1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99BF60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5EB954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B23F078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CC42E20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81E6E4A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8926485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C7629F8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2E1E121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9058CA8" w14:textId="77777777" w:rsidR="000E4FC7" w:rsidRDefault="000E4FC7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8417613" w14:textId="77777777" w:rsidR="00785A20" w:rsidRDefault="00785A20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467F06C" w14:textId="77777777" w:rsidR="001B45F5" w:rsidRDefault="001B45F5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1762E6EB" w:rsidR="00AC237F" w:rsidRPr="00EC1C07" w:rsidRDefault="00AC237F" w:rsidP="002B244E">
      <w:pPr>
        <w:tabs>
          <w:tab w:val="left" w:pos="3444"/>
        </w:tabs>
        <w:spacing w:after="240"/>
        <w:ind w:hanging="567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t>TUTUM VE DAVRANIŞ DEĞERLENDİRME</w:t>
      </w:r>
    </w:p>
    <w:tbl>
      <w:tblPr>
        <w:tblStyle w:val="TabloKlavuzu"/>
        <w:tblW w:w="10382" w:type="dxa"/>
        <w:tblInd w:w="-572" w:type="dxa"/>
        <w:tblLook w:val="04A0" w:firstRow="1" w:lastRow="0" w:firstColumn="1" w:lastColumn="0" w:noHBand="0" w:noVBand="1"/>
      </w:tblPr>
      <w:tblGrid>
        <w:gridCol w:w="2475"/>
        <w:gridCol w:w="5747"/>
        <w:gridCol w:w="2160"/>
      </w:tblGrid>
      <w:tr w:rsidR="00312024" w:rsidRPr="00AC237F" w14:paraId="0F4C0698" w14:textId="77777777" w:rsidTr="00F46590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F46590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160" w:type="dxa"/>
            <w:vAlign w:val="center"/>
          </w:tcPr>
          <w:p w14:paraId="26B52B54" w14:textId="5E7F7331" w:rsidR="00312024" w:rsidRPr="00AC237F" w:rsidRDefault="00D87BFA" w:rsidP="00F46590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F46590">
        <w:trPr>
          <w:trHeight w:val="737"/>
        </w:trPr>
        <w:tc>
          <w:tcPr>
            <w:tcW w:w="2475" w:type="dxa"/>
            <w:vMerge w:val="restart"/>
            <w:vAlign w:val="center"/>
          </w:tcPr>
          <w:p w14:paraId="2A48E9C7" w14:textId="13478F5A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5747" w:type="dxa"/>
            <w:vAlign w:val="center"/>
          </w:tcPr>
          <w:p w14:paraId="3739F52A" w14:textId="201A6202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160" w:type="dxa"/>
            <w:vAlign w:val="center"/>
          </w:tcPr>
          <w:p w14:paraId="457F14F0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F46590">
        <w:trPr>
          <w:trHeight w:val="737"/>
        </w:trPr>
        <w:tc>
          <w:tcPr>
            <w:tcW w:w="2475" w:type="dxa"/>
            <w:vMerge/>
            <w:vAlign w:val="center"/>
          </w:tcPr>
          <w:p w14:paraId="1B2A3FCE" w14:textId="77777777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0A74328B" w14:textId="4A3D51A8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160" w:type="dxa"/>
            <w:vAlign w:val="center"/>
          </w:tcPr>
          <w:p w14:paraId="26C3C3A8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F46590">
        <w:trPr>
          <w:trHeight w:val="737"/>
        </w:trPr>
        <w:tc>
          <w:tcPr>
            <w:tcW w:w="2475" w:type="dxa"/>
            <w:vMerge/>
            <w:vAlign w:val="center"/>
          </w:tcPr>
          <w:p w14:paraId="619CDDD3" w14:textId="77777777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0E90BC94" w14:textId="3EDE92AF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160" w:type="dxa"/>
            <w:vAlign w:val="center"/>
          </w:tcPr>
          <w:p w14:paraId="619F2D51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F46590">
        <w:trPr>
          <w:trHeight w:val="737"/>
        </w:trPr>
        <w:tc>
          <w:tcPr>
            <w:tcW w:w="2475" w:type="dxa"/>
            <w:vMerge/>
            <w:vAlign w:val="center"/>
          </w:tcPr>
          <w:p w14:paraId="46B22D48" w14:textId="77777777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65BE4271" w14:textId="59F6D5B9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160" w:type="dxa"/>
            <w:vAlign w:val="center"/>
          </w:tcPr>
          <w:p w14:paraId="4F07DE03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F46590">
        <w:trPr>
          <w:trHeight w:val="737"/>
        </w:trPr>
        <w:tc>
          <w:tcPr>
            <w:tcW w:w="2475" w:type="dxa"/>
            <w:vMerge/>
            <w:vAlign w:val="center"/>
          </w:tcPr>
          <w:p w14:paraId="28AA9949" w14:textId="77777777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697CA24F" w14:textId="3C8009E2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160" w:type="dxa"/>
            <w:vAlign w:val="center"/>
          </w:tcPr>
          <w:p w14:paraId="6D6B9387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F46590">
        <w:trPr>
          <w:trHeight w:val="737"/>
        </w:trPr>
        <w:tc>
          <w:tcPr>
            <w:tcW w:w="2475" w:type="dxa"/>
            <w:vMerge/>
            <w:vAlign w:val="center"/>
          </w:tcPr>
          <w:p w14:paraId="36AB64FD" w14:textId="77777777" w:rsidR="00AC237F" w:rsidRPr="00312024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6483D841" w14:textId="33C74775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160" w:type="dxa"/>
            <w:vAlign w:val="center"/>
          </w:tcPr>
          <w:p w14:paraId="310C185F" w14:textId="77777777" w:rsidR="00AC237F" w:rsidRPr="00AC237F" w:rsidRDefault="00AC237F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F46590">
        <w:trPr>
          <w:trHeight w:val="694"/>
        </w:trPr>
        <w:tc>
          <w:tcPr>
            <w:tcW w:w="2475" w:type="dxa"/>
            <w:vMerge w:val="restart"/>
            <w:vAlign w:val="center"/>
          </w:tcPr>
          <w:p w14:paraId="36E98997" w14:textId="7F92E8D6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5747" w:type="dxa"/>
            <w:vAlign w:val="center"/>
          </w:tcPr>
          <w:p w14:paraId="22A8B550" w14:textId="3A4F475D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160" w:type="dxa"/>
            <w:vAlign w:val="center"/>
          </w:tcPr>
          <w:p w14:paraId="3D408D69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40036709" w14:textId="77777777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2788738E" w14:textId="38503940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160" w:type="dxa"/>
            <w:vAlign w:val="center"/>
          </w:tcPr>
          <w:p w14:paraId="38C5CECD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075594BC" w14:textId="77777777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3E120CD9" w14:textId="5D9498B6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160" w:type="dxa"/>
            <w:vAlign w:val="center"/>
          </w:tcPr>
          <w:p w14:paraId="5583C862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F46590">
        <w:trPr>
          <w:trHeight w:val="756"/>
        </w:trPr>
        <w:tc>
          <w:tcPr>
            <w:tcW w:w="2475" w:type="dxa"/>
            <w:vAlign w:val="center"/>
          </w:tcPr>
          <w:p w14:paraId="32D182CB" w14:textId="7789228F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5747" w:type="dxa"/>
            <w:vAlign w:val="center"/>
          </w:tcPr>
          <w:p w14:paraId="7974DDA5" w14:textId="66860DBA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160" w:type="dxa"/>
            <w:vAlign w:val="center"/>
          </w:tcPr>
          <w:p w14:paraId="1367EA1F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F46590">
        <w:trPr>
          <w:trHeight w:val="694"/>
        </w:trPr>
        <w:tc>
          <w:tcPr>
            <w:tcW w:w="2475" w:type="dxa"/>
            <w:vMerge w:val="restart"/>
            <w:vAlign w:val="center"/>
          </w:tcPr>
          <w:p w14:paraId="6AA65361" w14:textId="166D68D4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5747" w:type="dxa"/>
            <w:vAlign w:val="center"/>
          </w:tcPr>
          <w:p w14:paraId="1E1615DE" w14:textId="3B0523EE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160" w:type="dxa"/>
            <w:vAlign w:val="center"/>
          </w:tcPr>
          <w:p w14:paraId="50519707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4BD7B254" w14:textId="77777777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731ED20F" w14:textId="09D9A9C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160" w:type="dxa"/>
            <w:vAlign w:val="center"/>
          </w:tcPr>
          <w:p w14:paraId="006D738D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F46590">
        <w:trPr>
          <w:trHeight w:val="694"/>
        </w:trPr>
        <w:tc>
          <w:tcPr>
            <w:tcW w:w="2475" w:type="dxa"/>
            <w:vMerge w:val="restart"/>
            <w:vAlign w:val="center"/>
          </w:tcPr>
          <w:p w14:paraId="5ACF2F8F" w14:textId="180D60F6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5747" w:type="dxa"/>
            <w:vAlign w:val="center"/>
          </w:tcPr>
          <w:p w14:paraId="1AE4D85F" w14:textId="6DEF4588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160" w:type="dxa"/>
            <w:vAlign w:val="center"/>
          </w:tcPr>
          <w:p w14:paraId="584D6510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67D971A6" w14:textId="77777777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0A69D9C9" w14:textId="59605D69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160" w:type="dxa"/>
            <w:vAlign w:val="center"/>
          </w:tcPr>
          <w:p w14:paraId="19D4B3A3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43837FBD" w14:textId="77777777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58C4D4E0" w14:textId="1BE9C8A5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160" w:type="dxa"/>
            <w:vAlign w:val="center"/>
          </w:tcPr>
          <w:p w14:paraId="122779EF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F46590">
        <w:trPr>
          <w:trHeight w:val="694"/>
        </w:trPr>
        <w:tc>
          <w:tcPr>
            <w:tcW w:w="2475" w:type="dxa"/>
            <w:vMerge w:val="restart"/>
            <w:vAlign w:val="center"/>
          </w:tcPr>
          <w:p w14:paraId="10E3DB73" w14:textId="2140745E" w:rsidR="00312024" w:rsidRPr="00312024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5747" w:type="dxa"/>
            <w:vAlign w:val="center"/>
          </w:tcPr>
          <w:p w14:paraId="2E7D895E" w14:textId="6A99DE39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160" w:type="dxa"/>
            <w:vAlign w:val="center"/>
          </w:tcPr>
          <w:p w14:paraId="210BAE8C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F46590">
        <w:trPr>
          <w:trHeight w:val="694"/>
        </w:trPr>
        <w:tc>
          <w:tcPr>
            <w:tcW w:w="2475" w:type="dxa"/>
            <w:vMerge/>
            <w:vAlign w:val="center"/>
          </w:tcPr>
          <w:p w14:paraId="1D668DC0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7" w:type="dxa"/>
            <w:vAlign w:val="center"/>
          </w:tcPr>
          <w:p w14:paraId="5ABFDDEC" w14:textId="1066939C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160" w:type="dxa"/>
            <w:vAlign w:val="center"/>
          </w:tcPr>
          <w:p w14:paraId="0DB17B1B" w14:textId="77777777" w:rsidR="00312024" w:rsidRPr="00AC237F" w:rsidRDefault="00312024" w:rsidP="00F46590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66C3495" w14:textId="77777777" w:rsidR="00F46590" w:rsidRDefault="00F46590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3D2D78A8" w14:textId="77777777" w:rsidR="00F46590" w:rsidRDefault="00F46590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F28EDF2" w:rsidR="00175F4D" w:rsidRDefault="00A43978" w:rsidP="00E7043B">
      <w:pPr>
        <w:tabs>
          <w:tab w:val="left" w:pos="3444"/>
        </w:tabs>
        <w:spacing w:after="360" w:line="360" w:lineRule="auto"/>
        <w:rPr>
          <w:rFonts w:ascii="Aptos Display" w:hAnsi="Aptos Display"/>
          <w:b/>
          <w:bCs/>
          <w:sz w:val="24"/>
          <w:szCs w:val="24"/>
        </w:rPr>
      </w:pPr>
      <w:r w:rsidRPr="00A43978">
        <w:rPr>
          <w:rFonts w:ascii="Aptos Display" w:hAnsi="Aptos Display"/>
          <w:b/>
          <w:bCs/>
          <w:sz w:val="24"/>
          <w:szCs w:val="24"/>
        </w:rPr>
        <w:t xml:space="preserve">KADIN HASTALIKLARI VE DOĞUM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2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2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2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2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2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2807211A" w:rsidR="00CA16E1" w:rsidRDefault="000E4FC7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0E4FC7">
              <w:rPr>
                <w:rFonts w:ascii="Aptos Display" w:hAnsi="Aptos Display"/>
                <w:sz w:val="24"/>
                <w:szCs w:val="24"/>
              </w:rPr>
              <w:t>Kadın Hastalıkları ve Doğum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0566E9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8BBC" w14:textId="77777777" w:rsidR="000566E9" w:rsidRDefault="000566E9" w:rsidP="00E13C08">
      <w:pPr>
        <w:spacing w:after="0" w:line="240" w:lineRule="auto"/>
      </w:pPr>
      <w:r>
        <w:separator/>
      </w:r>
    </w:p>
  </w:endnote>
  <w:endnote w:type="continuationSeparator" w:id="0">
    <w:p w14:paraId="79E63D0F" w14:textId="77777777" w:rsidR="000566E9" w:rsidRDefault="000566E9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437722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437722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437722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437722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437722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722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437722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437722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437722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437722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437722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437722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D79F" w14:textId="77777777" w:rsidR="000566E9" w:rsidRDefault="000566E9" w:rsidP="00E13C08">
      <w:pPr>
        <w:spacing w:after="0" w:line="240" w:lineRule="auto"/>
      </w:pPr>
      <w:r>
        <w:separator/>
      </w:r>
    </w:p>
  </w:footnote>
  <w:footnote w:type="continuationSeparator" w:id="0">
    <w:p w14:paraId="4C48ABBC" w14:textId="77777777" w:rsidR="000566E9" w:rsidRDefault="000566E9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66E9"/>
    <w:rsid w:val="00062D49"/>
    <w:rsid w:val="000E4FC7"/>
    <w:rsid w:val="00150DFB"/>
    <w:rsid w:val="00175F4D"/>
    <w:rsid w:val="00176826"/>
    <w:rsid w:val="001A3863"/>
    <w:rsid w:val="001B45F5"/>
    <w:rsid w:val="001C6E08"/>
    <w:rsid w:val="0020621B"/>
    <w:rsid w:val="00210B9B"/>
    <w:rsid w:val="00237107"/>
    <w:rsid w:val="0025057F"/>
    <w:rsid w:val="0029505E"/>
    <w:rsid w:val="00296B1C"/>
    <w:rsid w:val="002B244E"/>
    <w:rsid w:val="002E359F"/>
    <w:rsid w:val="00312024"/>
    <w:rsid w:val="00342779"/>
    <w:rsid w:val="0035758E"/>
    <w:rsid w:val="00370A06"/>
    <w:rsid w:val="003A3170"/>
    <w:rsid w:val="003E3AE5"/>
    <w:rsid w:val="00421D50"/>
    <w:rsid w:val="00437722"/>
    <w:rsid w:val="00442EEA"/>
    <w:rsid w:val="00446032"/>
    <w:rsid w:val="00464BCB"/>
    <w:rsid w:val="004B6A2D"/>
    <w:rsid w:val="004E71F0"/>
    <w:rsid w:val="00534063"/>
    <w:rsid w:val="00542CE9"/>
    <w:rsid w:val="00546678"/>
    <w:rsid w:val="00563F0B"/>
    <w:rsid w:val="005649F5"/>
    <w:rsid w:val="005B4118"/>
    <w:rsid w:val="005C6165"/>
    <w:rsid w:val="005F72B3"/>
    <w:rsid w:val="0060466B"/>
    <w:rsid w:val="00651C51"/>
    <w:rsid w:val="006B6369"/>
    <w:rsid w:val="006C26BB"/>
    <w:rsid w:val="006C44EF"/>
    <w:rsid w:val="007012CA"/>
    <w:rsid w:val="007119A9"/>
    <w:rsid w:val="00731A07"/>
    <w:rsid w:val="00785A20"/>
    <w:rsid w:val="007B0F5F"/>
    <w:rsid w:val="007D5192"/>
    <w:rsid w:val="007D6644"/>
    <w:rsid w:val="00806CF6"/>
    <w:rsid w:val="0088114C"/>
    <w:rsid w:val="00890AC9"/>
    <w:rsid w:val="008A2A72"/>
    <w:rsid w:val="008F465C"/>
    <w:rsid w:val="0090795F"/>
    <w:rsid w:val="0097244C"/>
    <w:rsid w:val="009811C3"/>
    <w:rsid w:val="009B29EE"/>
    <w:rsid w:val="009B461E"/>
    <w:rsid w:val="009D5A9C"/>
    <w:rsid w:val="00A238C8"/>
    <w:rsid w:val="00A43978"/>
    <w:rsid w:val="00AB5C93"/>
    <w:rsid w:val="00AC237F"/>
    <w:rsid w:val="00AD0E22"/>
    <w:rsid w:val="00AD7FFB"/>
    <w:rsid w:val="00B61E3D"/>
    <w:rsid w:val="00B8025A"/>
    <w:rsid w:val="00BB69D6"/>
    <w:rsid w:val="00BD3D90"/>
    <w:rsid w:val="00BE390C"/>
    <w:rsid w:val="00BF5E39"/>
    <w:rsid w:val="00C235BF"/>
    <w:rsid w:val="00C63289"/>
    <w:rsid w:val="00CA16E1"/>
    <w:rsid w:val="00CD264E"/>
    <w:rsid w:val="00CD51B4"/>
    <w:rsid w:val="00D16394"/>
    <w:rsid w:val="00D87BFA"/>
    <w:rsid w:val="00DC7BC4"/>
    <w:rsid w:val="00DD56CA"/>
    <w:rsid w:val="00E13C08"/>
    <w:rsid w:val="00E27734"/>
    <w:rsid w:val="00E50A00"/>
    <w:rsid w:val="00E7043B"/>
    <w:rsid w:val="00EC1696"/>
    <w:rsid w:val="00EC1C07"/>
    <w:rsid w:val="00EC3A87"/>
    <w:rsid w:val="00ED063F"/>
    <w:rsid w:val="00EE1BFA"/>
    <w:rsid w:val="00F01F12"/>
    <w:rsid w:val="00F46590"/>
    <w:rsid w:val="00F5211A"/>
    <w:rsid w:val="00F66FC3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890A0A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90A0A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890A0A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890A0A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890A0A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890A0A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890A0A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890A0A" w:themeColor="accent1" w:themeShade="BF"/>
        <w:bottom w:val="single" w:sz="4" w:space="10" w:color="890A0A" w:themeColor="accent1" w:themeShade="BF"/>
      </w:pBdr>
      <w:spacing w:before="360" w:after="360"/>
      <w:ind w:left="864" w:right="864"/>
      <w:jc w:val="center"/>
    </w:pPr>
    <w:rPr>
      <w:i/>
      <w:iCs/>
      <w:color w:val="890A0A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890A0A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890A0A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21213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890A0A" w:themeColor="accent1" w:themeShade="BF"/>
    </w:rPr>
    <w:tblPr>
      <w:tblStyleRowBandSize w:val="1"/>
      <w:tblStyleColBandSize w:val="1"/>
      <w:tblBorders>
        <w:top w:val="single" w:sz="4" w:space="0" w:color="F15051" w:themeColor="accent1" w:themeTint="99"/>
        <w:left w:val="single" w:sz="4" w:space="0" w:color="F15051" w:themeColor="accent1" w:themeTint="99"/>
        <w:bottom w:val="single" w:sz="4" w:space="0" w:color="F15051" w:themeColor="accent1" w:themeTint="99"/>
        <w:right w:val="single" w:sz="4" w:space="0" w:color="F15051" w:themeColor="accent1" w:themeTint="99"/>
        <w:insideH w:val="single" w:sz="4" w:space="0" w:color="F15051" w:themeColor="accent1" w:themeTint="99"/>
        <w:insideV w:val="single" w:sz="4" w:space="0" w:color="F1505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50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50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4C4" w:themeFill="accent1" w:themeFillTint="33"/>
      </w:tcPr>
    </w:tblStylePr>
    <w:tblStylePr w:type="band1Horz">
      <w:tblPr/>
      <w:tcPr>
        <w:shd w:val="clear" w:color="auto" w:fill="FAC4C4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5F565B" w:themeColor="accent6" w:themeShade="BF"/>
    </w:rPr>
    <w:tblPr>
      <w:tblStyleRowBandSize w:val="1"/>
      <w:tblStyleColBandSize w:val="1"/>
      <w:tblBorders>
        <w:top w:val="single" w:sz="4" w:space="0" w:color="B3AAAF" w:themeColor="accent6" w:themeTint="99"/>
        <w:left w:val="single" w:sz="4" w:space="0" w:color="B3AAAF" w:themeColor="accent6" w:themeTint="99"/>
        <w:bottom w:val="single" w:sz="4" w:space="0" w:color="B3AAAF" w:themeColor="accent6" w:themeTint="99"/>
        <w:right w:val="single" w:sz="4" w:space="0" w:color="B3AAAF" w:themeColor="accent6" w:themeTint="99"/>
        <w:insideH w:val="single" w:sz="4" w:space="0" w:color="B3AAAF" w:themeColor="accent6" w:themeTint="99"/>
        <w:insideV w:val="single" w:sz="4" w:space="0" w:color="B3AAA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2E4" w:themeFill="accent6" w:themeFillTint="33"/>
      </w:tcPr>
    </w:tblStylePr>
    <w:tblStylePr w:type="band1Horz">
      <w:tblPr/>
      <w:tcPr>
        <w:shd w:val="clear" w:color="auto" w:fill="E5E2E4" w:themeFill="accent6" w:themeFillTint="33"/>
      </w:tcPr>
    </w:tblStylePr>
    <w:tblStylePr w:type="neCell">
      <w:tblPr/>
      <w:tcPr>
        <w:tcBorders>
          <w:bottom w:val="single" w:sz="4" w:space="0" w:color="B3AAAF" w:themeColor="accent6" w:themeTint="99"/>
        </w:tcBorders>
      </w:tcPr>
    </w:tblStylePr>
    <w:tblStylePr w:type="nwCell">
      <w:tblPr/>
      <w:tcPr>
        <w:tcBorders>
          <w:bottom w:val="single" w:sz="4" w:space="0" w:color="B3AAAF" w:themeColor="accent6" w:themeTint="99"/>
        </w:tcBorders>
      </w:tcPr>
    </w:tblStylePr>
    <w:tblStylePr w:type="seCell">
      <w:tblPr/>
      <w:tcPr>
        <w:tcBorders>
          <w:top w:val="single" w:sz="4" w:space="0" w:color="B3AAAF" w:themeColor="accent6" w:themeTint="99"/>
        </w:tcBorders>
      </w:tcPr>
    </w:tblStylePr>
    <w:tblStylePr w:type="swCell">
      <w:tblPr/>
      <w:tcPr>
        <w:tcBorders>
          <w:top w:val="single" w:sz="4" w:space="0" w:color="B3AAAF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0D4D8" w:themeColor="accent4" w:themeTint="66"/>
        <w:left w:val="single" w:sz="4" w:space="0" w:color="C0D4D8" w:themeColor="accent4" w:themeTint="66"/>
        <w:bottom w:val="single" w:sz="4" w:space="0" w:color="C0D4D8" w:themeColor="accent4" w:themeTint="66"/>
        <w:right w:val="single" w:sz="4" w:space="0" w:color="C0D4D8" w:themeColor="accent4" w:themeTint="66"/>
        <w:insideH w:val="single" w:sz="4" w:space="0" w:color="C0D4D8" w:themeColor="accent4" w:themeTint="66"/>
        <w:insideV w:val="single" w:sz="4" w:space="0" w:color="C0D4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C0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C0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a Olay">
  <a:themeElements>
    <a:clrScheme name="Ana Olay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Ana Olay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a Olay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11</cp:revision>
  <cp:lastPrinted>2024-01-25T09:06:00Z</cp:lastPrinted>
  <dcterms:created xsi:type="dcterms:W3CDTF">2024-01-26T12:37:00Z</dcterms:created>
  <dcterms:modified xsi:type="dcterms:W3CDTF">2024-03-19T06:55:00Z</dcterms:modified>
</cp:coreProperties>
</file>