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" fillcolor="#696464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" adj="18883" fillcolor="#d34817 [3204]" stroked="f" strokeweight="1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696464 [3215]" strokecolor="#696464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696464 [3215]" strokecolor="#696464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696464 [3215]" strokecolor="#696464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696464 [3215]" strokecolor="#696464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696464 [3215]" strokecolor="#696464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696464 [3215]" strokecolor="#696464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696464 [3215]" strokecolor="#696464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696464 [3215]" strokecolor="#696464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696464 [3215]" strokecolor="#696464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696464 [3215]" strokecolor="#696464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696464 [3215]" strokecolor="#696464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696464 [3215]" strokecolor="#696464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696464 [3215]" strokecolor="#696464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696464 [3215]" strokecolor="#696464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696464 [3215]" strokecolor="#696464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696464 [3215]" strokecolor="#696464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696464 [3215]" strokecolor="#696464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696464 [3215]" strokecolor="#696464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696464 [3215]" strokecolor="#696464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696464 [3215]" strokecolor="#696464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696464 [3215]" strokecolor="#696464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696464 [3215]" strokecolor="#696464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9D5071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d34817 [3204]" stroked="f" strokeweight="1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124683F9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34817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34817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6B54D761" w14:textId="4E6CB0E8" w:rsidR="00B10030" w:rsidRDefault="008077DD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34817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34817" w:themeColor="accent1"/>
                                <w:sz w:val="44"/>
                                <w:szCs w:val="44"/>
                              </w:rPr>
                              <w:t>beyin cerrahisi</w:t>
                            </w:r>
                          </w:p>
                          <w:p w14:paraId="20A65C82" w14:textId="320B01E7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D34817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34817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34817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34817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D34817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34817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6B54D761" w14:textId="4E6CB0E8" w:rsidR="00B10030" w:rsidRDefault="008077DD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D34817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D34817" w:themeColor="accent1"/>
                          <w:sz w:val="44"/>
                          <w:szCs w:val="44"/>
                        </w:rPr>
                        <w:t>beyin cerrahisi</w:t>
                      </w:r>
                    </w:p>
                    <w:p w14:paraId="20A65C82" w14:textId="320B01E7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D34817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34817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34817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34817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696464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696464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696464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696464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866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678"/>
          </w:tblGrid>
          <w:tr w:rsidR="00DC7BC4" w:rsidRPr="00EC1696" w14:paraId="05BD6FA7" w14:textId="77777777" w:rsidTr="00D651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EC1696" w:rsidRDefault="006C26BB" w:rsidP="00D81478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00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EC1696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8077DD" w:rsidRPr="00EC1696" w14:paraId="72D4A0C8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4F7110AA" w14:textId="71668638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Kafa travması olan hastaya yaklaşım</w:t>
                </w:r>
              </w:p>
            </w:tc>
            <w:tc>
              <w:tcPr>
                <w:tcW w:w="2200" w:type="pct"/>
                <w:vAlign w:val="center"/>
              </w:tcPr>
              <w:p w14:paraId="3F993009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D9B74BC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62291EDA" w14:textId="05380A28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Spinal travması olan hastaya yaklaşım</w:t>
                </w:r>
              </w:p>
            </w:tc>
            <w:tc>
              <w:tcPr>
                <w:tcW w:w="2200" w:type="pct"/>
                <w:vAlign w:val="center"/>
              </w:tcPr>
              <w:p w14:paraId="5E917752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53C7488F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FDA1203" w14:textId="51EA6517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Nörolojik muayene</w:t>
                </w:r>
              </w:p>
            </w:tc>
            <w:tc>
              <w:tcPr>
                <w:tcW w:w="2200" w:type="pct"/>
                <w:vAlign w:val="center"/>
              </w:tcPr>
              <w:p w14:paraId="0BF1BC0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7708389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F3784FF" w14:textId="283504EA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 xml:space="preserve">Reçete pratiği </w:t>
                </w:r>
              </w:p>
            </w:tc>
            <w:tc>
              <w:tcPr>
                <w:tcW w:w="2200" w:type="pct"/>
                <w:vAlign w:val="center"/>
              </w:tcPr>
              <w:p w14:paraId="2FF5E575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81EC18A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0272E3EF" w14:textId="150A4B85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Olgu tartışmaları</w:t>
                </w:r>
              </w:p>
            </w:tc>
            <w:tc>
              <w:tcPr>
                <w:tcW w:w="2200" w:type="pct"/>
                <w:vAlign w:val="center"/>
              </w:tcPr>
              <w:p w14:paraId="0C9EEE0B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8CDA67F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5EF395AD" w14:textId="46FFDDDF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Klinikte pratik</w:t>
                </w:r>
              </w:p>
            </w:tc>
            <w:tc>
              <w:tcPr>
                <w:tcW w:w="2200" w:type="pct"/>
                <w:vAlign w:val="center"/>
              </w:tcPr>
              <w:p w14:paraId="41C1F480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F4A217D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479215E" w14:textId="60EF8276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Poliklinikte pratik</w:t>
                </w:r>
              </w:p>
            </w:tc>
            <w:tc>
              <w:tcPr>
                <w:tcW w:w="2200" w:type="pct"/>
                <w:vAlign w:val="center"/>
              </w:tcPr>
              <w:p w14:paraId="0601D4B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0D000B2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29F363F2" w14:textId="5F6CC986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Ameliyathanede pratik</w:t>
                </w:r>
              </w:p>
            </w:tc>
            <w:tc>
              <w:tcPr>
                <w:tcW w:w="2200" w:type="pct"/>
                <w:vAlign w:val="center"/>
              </w:tcPr>
              <w:p w14:paraId="794E02D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22A3FF7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06B7799F" w14:textId="6B7BFFA8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  <w:r w:rsidRPr="008077DD">
                  <w:rPr>
                    <w:rFonts w:ascii="Aptos" w:hAnsi="Aptos"/>
                    <w:b w:val="0"/>
                    <w:bCs w:val="0"/>
                  </w:rPr>
                  <w:t>Seminer-Literatür-Konsey saati</w:t>
                </w:r>
              </w:p>
            </w:tc>
            <w:tc>
              <w:tcPr>
                <w:tcW w:w="2200" w:type="pct"/>
                <w:vAlign w:val="center"/>
              </w:tcPr>
              <w:p w14:paraId="47C16AC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4034285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09E4C13F" w14:textId="3519B3C1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27D6518C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461CE55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6C1BE046" w14:textId="3611D0A0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477D63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2569246D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373537E5" w14:textId="647D57F9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FAE1BB2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711A7A4E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4DA73C3E" w14:textId="0EDC2B26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23BEFDC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36828CAD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1FD2F953" w14:textId="2F701A63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7BB3A9B5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2829C2F4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331AB514" w14:textId="7AB109AC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22A17C49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1127826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38433CDD" w14:textId="74CD1726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0682C02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7746672E" w14:textId="77777777" w:rsidTr="00D65163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00" w:type="pct"/>
                <w:vAlign w:val="center"/>
              </w:tcPr>
              <w:p w14:paraId="42B2B644" w14:textId="7AFDFCD2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00" w:type="pct"/>
                <w:vAlign w:val="center"/>
              </w:tcPr>
              <w:p w14:paraId="5D072C96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4A6EE9E5" w14:textId="77777777" w:rsidR="00D81478" w:rsidRDefault="00D81478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27017C1F" w:rsidR="00CD51B4" w:rsidRPr="008F465C" w:rsidRDefault="005649F5" w:rsidP="00D81478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866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811"/>
          </w:tblGrid>
          <w:tr w:rsidR="00062D49" w:rsidRPr="005649F5" w14:paraId="1400D810" w14:textId="55BE4A9D" w:rsidTr="00D651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E27734" w:rsidRDefault="00D87BFA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E27734" w:rsidRDefault="00D87BFA" w:rsidP="00057CB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811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C37B55" w:rsidRPr="005649F5" w14:paraId="47A42DB4" w14:textId="62114428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32541D4F" w:rsidR="00C37B55" w:rsidRPr="00834C92" w:rsidRDefault="008077DD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Genel ve Beyin ve Sinir Cerrahisi hastalıklarına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B70AEC3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18F4C5EA" w14:textId="3CED5D36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1F07177F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791DA972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5D8078A0" w14:textId="01FA6989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355D9130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7EAF6EA1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611F8680" w14:textId="2B3409BB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04272F08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666236E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038890E" w14:textId="1769D3EF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2611F3B4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51F4284D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21C14D8B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C6F965A" w14:textId="5CA756F9" w:rsidR="00C37B55" w:rsidRPr="00834C92" w:rsidRDefault="00C37B55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FE7B883" w14:textId="59280492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079E4DD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F1BDE55" w14:textId="0DF1C98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B2D3E71" w14:textId="5FCC77E2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B32929A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0857C56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BFFDF1C" w14:textId="2A284CFA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321F165B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A96B16" w14:textId="0FCE1EE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177E1684" w14:textId="1A6D9D63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66E15C8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792D656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735849A" w14:textId="46A74EC4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B2CB5E1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4A3979" w14:textId="7185823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538BD4C3" w14:textId="3FDDD5F8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1BD8A58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6A73923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47D9D9" w14:textId="6B24295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477CFD2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077D4F" w14:textId="29E0D464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75EFA85" w14:textId="038F585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2350A390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F5EDEDC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5989044" w14:textId="20E4213B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48E33B39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063CE3A" w14:textId="2D872FD3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1FEB5CB7" w14:textId="7777777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5CED96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2DB1ED91" w14:textId="2DB84235" w:rsidR="00C37B55" w:rsidRPr="00920005" w:rsidRDefault="008077DD" w:rsidP="00C37B5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Nörolojik muayene</w:t>
                </w:r>
              </w:p>
            </w:tc>
            <w:tc>
              <w:tcPr>
                <w:tcW w:w="578" w:type="dxa"/>
                <w:vAlign w:val="center"/>
              </w:tcPr>
              <w:p w14:paraId="1DF39491" w14:textId="6249BAA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5066BA8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33643E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4189691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4A1E74F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9B9417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4F9240F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56C7808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39786C7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8D3563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4A907A9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D2342EE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1E9F59F1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9639A4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6B4EAB4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D5E964E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0B8FD03" w14:textId="4961F9E4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63CF424A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2F07CC" w14:textId="4EBC8B6D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244ADAB4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0B5C454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59CE7E3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F78C9E8" w14:textId="323DA825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7E685F9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1AE803D" w14:textId="02685B3A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E7A9BBF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E2DC4E1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839B177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5A121A" w14:textId="788073FE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02752A3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3E05CDC" w14:textId="72EED2C1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1575392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891698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CE6D876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F0AEFEB" w14:textId="4F18343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61A30E65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76C14A1" w14:textId="6E9816CB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18603976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8A32239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C349DEF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99BB60F" w14:textId="5BAF4A6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65A44E4A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B5C5C00" w14:textId="6EC6378B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51425426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2E4320A8" w14:textId="77777777" w:rsidR="008077DD" w:rsidRDefault="008077DD"/>
        <w:p w14:paraId="5E13F725" w14:textId="77777777" w:rsidR="00FC4035" w:rsidRDefault="00FC4035"/>
        <w:tbl>
          <w:tblPr>
            <w:tblStyle w:val="KlavuzTablo1Ak"/>
            <w:tblW w:w="5866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811"/>
          </w:tblGrid>
          <w:tr w:rsidR="00FC4035" w:rsidRPr="00E27734" w14:paraId="539535C3" w14:textId="77777777" w:rsidTr="00D651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AD6CD0" w14:textId="77777777" w:rsidR="00FC4035" w:rsidRPr="00E27734" w:rsidRDefault="00FC4035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344585" w14:textId="77777777" w:rsidR="00FC4035" w:rsidRPr="00E27734" w:rsidRDefault="00FC4035" w:rsidP="00A44B5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BF6FA" w14:textId="77777777" w:rsidR="00FC4035" w:rsidRPr="00E27734" w:rsidRDefault="00FC4035" w:rsidP="00A44B5B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1EB1BC" w14:textId="77777777" w:rsidR="00FC4035" w:rsidRPr="00E27734" w:rsidRDefault="00FC4035" w:rsidP="00A44B5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8077DD" w:rsidRPr="005649F5" w14:paraId="5D3B5CC8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2E11D1A" w14:textId="07D51930" w:rsidR="008077DD" w:rsidRPr="008077DD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Reçete düzenleme</w:t>
                </w: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265804" w14:textId="61C24134" w:rsidR="008077DD" w:rsidRPr="00FC4035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FC403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B8F08" w14:textId="77777777" w:rsidR="008077DD" w:rsidRPr="008077DD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B103B" w14:textId="205BF9E1" w:rsidR="008077DD" w:rsidRP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A779C" w14:textId="77777777" w:rsidR="008077DD" w:rsidRPr="008077DD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CEC0596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5E6B3F11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F5587" w14:textId="60DBD375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0FA88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7E8C2" w14:textId="6C4C1AA6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291A8A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102EF935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7E9ACE4" w14:textId="6438EAFE" w:rsidR="008077DD" w:rsidRPr="00920005" w:rsidRDefault="008077DD" w:rsidP="00C37B5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A65D7" w14:textId="3122BF53" w:rsidR="008077DD" w:rsidRPr="005649F5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1E018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EBD47" w14:textId="2E6727C7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02E59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222A39FB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751B16CE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6D1A7" w14:textId="6EFC6F88" w:rsidR="008077DD" w:rsidRPr="005649F5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E5AE09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27C37" w14:textId="7BE9474B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7427DE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28EAE6D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3528826A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1FF2BF" w14:textId="2D9B65B3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B08C36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FD327" w14:textId="3D994D15" w:rsidR="008077DD" w:rsidRPr="00987EAB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4495A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7B8E5E85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986EBA5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AD302" w14:textId="3D2EFC4A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DEB2B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37245" w14:textId="4E917EAB" w:rsidR="008077DD" w:rsidRPr="00987EAB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836388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6010126B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2B54A050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6D781" w14:textId="3EB55384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D663C6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BEA30F" w14:textId="4D51D049" w:rsidR="008077DD" w:rsidRPr="00987EAB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82414E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0CE173E6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246EEAC0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307B9A" w14:textId="56B0587C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029119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8530DE" w14:textId="463F7054" w:rsidR="008077DD" w:rsidRPr="00987EAB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B084C0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4181527D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57EEA0A8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962777" w14:textId="0AC513D8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7509A6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00043E" w14:textId="45970A54" w:rsidR="008077DD" w:rsidRPr="00987EAB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AF7752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29056E39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40DB7CF2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553212" w14:textId="4E740F95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6EB46E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0CBC46" w14:textId="5586A384" w:rsidR="008077DD" w:rsidRPr="00987EAB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F9AE0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3FF689EE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6BEEA007" w14:textId="4B83823C" w:rsidR="008077DD" w:rsidRPr="00057CB7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Tarama ve tanısal amaçlı inceleme sonuçlarını yorumlama</w:t>
                </w:r>
              </w:p>
            </w:tc>
            <w:tc>
              <w:tcPr>
                <w:tcW w:w="578" w:type="dxa"/>
                <w:tcBorders>
                  <w:top w:val="single" w:sz="4" w:space="0" w:color="auto"/>
                </w:tcBorders>
                <w:vAlign w:val="center"/>
              </w:tcPr>
              <w:p w14:paraId="3C7E2B8C" w14:textId="09BCEA99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</w:tcBorders>
                <w:vAlign w:val="center"/>
              </w:tcPr>
              <w:p w14:paraId="4F596F34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</w:tcBorders>
                <w:vAlign w:val="center"/>
              </w:tcPr>
              <w:p w14:paraId="350BF376" w14:textId="697AB3CA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tcBorders>
                  <w:top w:val="single" w:sz="4" w:space="0" w:color="auto"/>
                </w:tcBorders>
                <w:vAlign w:val="center"/>
              </w:tcPr>
              <w:p w14:paraId="2687B9FB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0A6202E3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283DA6C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75F46D6" w14:textId="2F80A130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7D2D6544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92E6A0" w14:textId="2350416C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BA66AF5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6C5D8FD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EF0E854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0DD0B6" w14:textId="74B46B5A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2C0C82B3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6FEE9C9" w14:textId="58EA9B6F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2C5BBF47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306F3034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DB5884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9DF89E8" w14:textId="48874F62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FBA6DD6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E147B70" w14:textId="3B59CAF0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22D06995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7C63560E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F575ACB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543176E" w14:textId="09FD4DD4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09E6B034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2027B2D" w14:textId="7ECB3C50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643C67B4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40E5A5CB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849CFF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A87B4AE" w14:textId="559F6EB8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732B7370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4F89608" w14:textId="55D5D52D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2FA0A4F9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25A00902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64D6374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1ED5838" w14:textId="6067653B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95E3895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EAD769C" w14:textId="076012F7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1FAC0748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75141241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0940E9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D0C212F" w14:textId="79A360D9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561C930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3700A5C" w14:textId="7D9A1E31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6C4A2FAE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0D1BC4AA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063F3004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121B968" w14:textId="0BC74B90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45D2AE36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E7228E1" w14:textId="1C852D85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3C9722B8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7E93DBE2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D4AFB92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A1EC94" w14:textId="642FC2FC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5EFDA9C1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4662F99" w14:textId="3C301A90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1F3CE7C3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4DF0F24B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ADC7FF2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8254D45" w14:textId="2B187088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3A120857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0D6B4E4" w14:textId="1C77D896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27E66D04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73476568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430B60C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C4D01E" w14:textId="557FE4EC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1870B5CA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6FAC446" w14:textId="3CBCB6E7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4D488C9E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01C8D9CF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9AFFF49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E18FE6" w14:textId="146F07CB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13</w:t>
                </w:r>
              </w:p>
            </w:tc>
            <w:tc>
              <w:tcPr>
                <w:tcW w:w="4007" w:type="dxa"/>
                <w:vAlign w:val="center"/>
              </w:tcPr>
              <w:p w14:paraId="3B5A587A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40105C8" w14:textId="493CF35B" w:rsidR="008077DD" w:rsidRPr="003E787A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06478BBF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4E082D98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1DFD574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30C77D0" w14:textId="1EF00484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14</w:t>
                </w:r>
              </w:p>
            </w:tc>
            <w:tc>
              <w:tcPr>
                <w:tcW w:w="4007" w:type="dxa"/>
                <w:vAlign w:val="center"/>
              </w:tcPr>
              <w:p w14:paraId="205D5B01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878F32E" w14:textId="4250D535" w:rsidR="008077DD" w:rsidRPr="003E787A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1315FFEF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95C1721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45D7BBE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160E743" w14:textId="4478D645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15</w:t>
                </w:r>
              </w:p>
            </w:tc>
            <w:tc>
              <w:tcPr>
                <w:tcW w:w="4007" w:type="dxa"/>
                <w:vAlign w:val="center"/>
              </w:tcPr>
              <w:p w14:paraId="5D94DADE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29D5536" w14:textId="3210225A" w:rsidR="008077DD" w:rsidRPr="003E787A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58DAB4EF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3C9E10CB" w14:textId="77777777" w:rsidTr="00D65163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C357F4E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B61A3F5" w14:textId="06D3895F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16</w:t>
                </w:r>
              </w:p>
            </w:tc>
            <w:tc>
              <w:tcPr>
                <w:tcW w:w="4007" w:type="dxa"/>
                <w:vAlign w:val="center"/>
              </w:tcPr>
              <w:p w14:paraId="7BDBD8EC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C1DDDA8" w14:textId="3002B734" w:rsidR="008077DD" w:rsidRPr="003E787A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11" w:type="dxa"/>
                <w:vAlign w:val="center"/>
              </w:tcPr>
              <w:p w14:paraId="60CD3CB0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866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835"/>
          </w:tblGrid>
          <w:tr w:rsidR="00920005" w:rsidRPr="005649F5" w14:paraId="2A4C4D5A" w14:textId="77777777" w:rsidTr="00D65163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524EC15" w14:textId="77777777" w:rsidR="00920005" w:rsidRPr="00E27734" w:rsidRDefault="00920005" w:rsidP="00057CB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14819B1A" w14:textId="77777777" w:rsidR="00920005" w:rsidRPr="00E27734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835" w:type="dxa"/>
                <w:vAlign w:val="center"/>
              </w:tcPr>
              <w:p w14:paraId="56CDA553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C37B55" w:rsidRPr="005649F5" w14:paraId="160510E5" w14:textId="77777777" w:rsidTr="00D65163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C403443" w14:textId="3DFEC4C6" w:rsidR="00C37B55" w:rsidRPr="00834C92" w:rsidRDefault="008077DD" w:rsidP="00137A8D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Lomber ponksiyon (Gözlem)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723943D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61C3223B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C32B78F" w14:textId="77777777" w:rsidTr="00D65163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B65E467" w14:textId="77777777" w:rsidR="00C37B55" w:rsidRPr="00E27734" w:rsidRDefault="00C37B55" w:rsidP="00137A8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3F22A32D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Align w:val="center"/>
              </w:tcPr>
              <w:p w14:paraId="19DB46AA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0AF13659" w14:textId="77777777" w:rsidTr="00D65163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3E166D93" w14:textId="59623BFC" w:rsidR="00D65163" w:rsidRPr="00834C92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Nöral tüp defektleri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398008F" w14:textId="7D99AFC5" w:rsidR="00D65163" w:rsidRPr="008077D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45EEA62D" w14:textId="00364D2B" w:rsidR="00D65163" w:rsidRPr="008077D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6F69F2C6" w14:textId="7524B78F" w:rsidR="00D65163" w:rsidRPr="005649F5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4E937B62" w14:textId="77777777" w:rsidR="00D65163" w:rsidRPr="00370A06" w:rsidRDefault="00D65163" w:rsidP="00D65163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65163" w:rsidRPr="005649F5" w14:paraId="0C7E2FC1" w14:textId="77777777" w:rsidTr="00D65163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DD7B52C" w14:textId="77777777" w:rsidR="00D65163" w:rsidRPr="00375DC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774E263B" w14:textId="23ACDEC7" w:rsidR="00D65163" w:rsidRPr="005649F5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0C1DB00E" w14:textId="77777777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9F7BE0F" w14:textId="7FB01DD1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60432F65" w14:textId="77777777" w:rsidR="00D65163" w:rsidRPr="00370A06" w:rsidRDefault="00D65163" w:rsidP="00D65163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65163" w:rsidRPr="005649F5" w14:paraId="60A1AAD9" w14:textId="77777777" w:rsidTr="00D65163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17AB3983" w14:textId="59718452" w:rsidR="00D65163" w:rsidRPr="00920005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Gergin omurilik sendromu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3921F5EF" w14:textId="74BE971C" w:rsidR="00D65163" w:rsidRPr="008077D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4821DDA6" w14:textId="03BC3A13" w:rsidR="00D65163" w:rsidRPr="008077D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yönlendirebilmeli,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5641095D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18110962" w14:textId="77777777" w:rsidR="00D65163" w:rsidRPr="00370A06" w:rsidRDefault="00D65163" w:rsidP="00D65163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65163" w:rsidRPr="005649F5" w14:paraId="5244C83D" w14:textId="77777777" w:rsidTr="00D65163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DE2DDF6" w14:textId="475637F6" w:rsidR="00D65163" w:rsidRPr="00920005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1369F379" w14:textId="4029A455" w:rsidR="00D65163" w:rsidRPr="005716BF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2AE18E9" w14:textId="77777777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4BFE8613" w14:textId="1892361C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7E6A6229" w14:textId="77777777" w:rsidR="00D65163" w:rsidRPr="00370A06" w:rsidRDefault="00D65163" w:rsidP="00D65163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65163" w:rsidRPr="005649F5" w14:paraId="232FC479" w14:textId="77777777" w:rsidTr="00D65163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D974D43" w14:textId="3B2C029F" w:rsidR="00D65163" w:rsidRPr="00B74730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Beyin tümörleri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3150EBCF" w14:textId="0B4FD6EB" w:rsidR="00D65163" w:rsidRPr="008077D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A00C978" w14:textId="47A7504D" w:rsidR="00D65163" w:rsidRPr="008077D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3B3DE885" w14:textId="2C6DCDDC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510E0DAF" w14:textId="77777777" w:rsidR="00D65163" w:rsidRPr="00370A06" w:rsidRDefault="00D65163" w:rsidP="00D65163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65163" w:rsidRPr="005649F5" w14:paraId="1D44EE27" w14:textId="77777777" w:rsidTr="00D65163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9609E2C" w14:textId="7C6A63CC" w:rsidR="00D65163" w:rsidRPr="00370A06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7AA0B966" w14:textId="6E6F3C0F" w:rsidR="00D65163" w:rsidRPr="005716BF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02F57FD6" w14:textId="77777777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1F35D8EF" w14:textId="3C60038F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6FD01866" w14:textId="77777777" w:rsidR="00D65163" w:rsidRPr="00370A06" w:rsidRDefault="00D65163" w:rsidP="00D65163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65163" w:rsidRPr="005649F5" w14:paraId="3FEC4916" w14:textId="77777777" w:rsidTr="00D65163">
            <w:trPr>
              <w:cantSplit/>
              <w:trHeight w:val="565"/>
            </w:trPr>
            <w:tc>
              <w:tcPr>
                <w:tcW w:w="1418" w:type="dxa"/>
                <w:vMerge w:val="restart"/>
                <w:vAlign w:val="center"/>
              </w:tcPr>
              <w:p w14:paraId="40D96005" w14:textId="33D69D14" w:rsidR="00D65163" w:rsidRPr="005716B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Pediyatrik beyin tümörleri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6E457203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7933C0E4" w14:textId="593CF137" w:rsidR="00D65163" w:rsidRPr="001D28F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517BE8EF" w14:textId="1228FB75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19A3E747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0A056211" w14:textId="77777777" w:rsidTr="00D65163">
            <w:trPr>
              <w:cantSplit/>
              <w:trHeight w:val="565"/>
            </w:trPr>
            <w:tc>
              <w:tcPr>
                <w:tcW w:w="1418" w:type="dxa"/>
                <w:vMerge/>
                <w:vAlign w:val="center"/>
              </w:tcPr>
              <w:p w14:paraId="7A48ED5D" w14:textId="77777777" w:rsidR="00D65163" w:rsidRPr="00375DC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5AC6F5CE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DD0C4C4" w14:textId="77777777" w:rsidR="00D65163" w:rsidRPr="001D28F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D196060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01934687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70C4FC49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431368A4" w14:textId="5C450565" w:rsidR="00D65163" w:rsidRPr="005716B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Omurga ve omurilik tümörleri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5AA238B6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C6695DB" w14:textId="47DBA4AE" w:rsidR="00D65163" w:rsidRPr="001D28F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268FB014" w14:textId="146B8FE4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7162A79C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6A66BBBA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79C7091A" w14:textId="77777777" w:rsidR="00D65163" w:rsidRPr="00375DC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63B5312A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392C08E0" w14:textId="77777777" w:rsidR="00D65163" w:rsidRPr="001D28FD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95D5370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3C56D644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1ACE1DE1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1ECEFF34" w14:textId="498854D3" w:rsidR="00D65163" w:rsidRPr="008077DD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Periferik sinir hastalıkları ve tuzak nöropatiler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062129FD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415475F3" w14:textId="18F1EBE0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603DB71A" w14:textId="39D7DB50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3AA659C1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72E1AAC6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0DFC93F4" w14:textId="77777777" w:rsidR="00D65163" w:rsidRPr="00375DC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2DC4A86C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C7DF439" w14:textId="77777777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70F295E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5BB2BBF6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73D49F1D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5B34C538" w14:textId="2BD7C18B" w:rsidR="00D65163" w:rsidRPr="008077DD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proofErr w:type="spellStart"/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Streotaksi</w:t>
                </w:r>
                <w:proofErr w:type="spellEnd"/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 ve fonksiyonel nöroşirurji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127EE2E4" w14:textId="77777777" w:rsidR="00D65163" w:rsidRPr="005716BF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8D30DBC" w14:textId="2230EEAC" w:rsidR="00D65163" w:rsidRPr="005716BF" w:rsidRDefault="00D65163" w:rsidP="00D65163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43C2B505" w14:textId="7B65071C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1FA764D9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29ECE685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3267BC1B" w14:textId="77777777" w:rsidR="00D65163" w:rsidRPr="005716B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50A835C5" w14:textId="77777777" w:rsidR="00D65163" w:rsidRPr="005716BF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02397DD" w14:textId="77777777" w:rsidR="00D65163" w:rsidRPr="005716BF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5085D632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39771EFF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74DF4EE0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A992A19" w14:textId="3BD2C757" w:rsidR="00D65163" w:rsidRPr="005716BF" w:rsidRDefault="00D65163" w:rsidP="00D65163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Hidrosefali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0F0DF7E" w14:textId="77777777" w:rsidR="00D65163" w:rsidRPr="005716BF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53BAB984" w14:textId="52DC5917" w:rsidR="00D65163" w:rsidRPr="005716BF" w:rsidRDefault="00D65163" w:rsidP="00D65163">
                <w:pPr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</w:pPr>
                <w:r w:rsidRPr="008077DD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Tanı koyabilmeli, tedavi hakkında bilgi sahibi olmalı, ön işlemleri yapıp uzmana yönlendirebilmeli; koruyucu önlemlerini uygulayabilmeli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3D6BE780" w14:textId="52EBF4D9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6F9CFE93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0E3A6B4B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59D8871D" w14:textId="77777777" w:rsidR="00D65163" w:rsidRPr="00BA7902" w:rsidRDefault="00D65163" w:rsidP="00D65163">
                <w:pPr>
                  <w:rPr>
                    <w:b/>
                    <w:bCs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62C43787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C9327A3" w14:textId="77777777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546459C7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28D4FEA9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49E2AF19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78ADCA11" w14:textId="67978D2D" w:rsidR="00D65163" w:rsidRPr="008077DD" w:rsidRDefault="00D65163" w:rsidP="00D65163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8077DD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Spinal dejeneratif hastalıklar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3E2DE816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022D5BDA" w14:textId="2152CAD5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Tanı koyabilmeli, tedavi hakkında bilgi sahibi olmalı,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21297517" w14:textId="3F7E23D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4E7DC45B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1B55CCFA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0806372C" w14:textId="77777777" w:rsidR="00D65163" w:rsidRPr="007E29EC" w:rsidRDefault="00D65163" w:rsidP="00D65163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717F39DF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38DC0444" w14:textId="77777777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B9C800A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6DE8E994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272B987D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CFF6F66" w14:textId="60B0AC75" w:rsidR="00D65163" w:rsidRPr="007E29EC" w:rsidRDefault="00D65163" w:rsidP="00D65163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8077DD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Beyin damarsal hastalıkları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E6166D6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9B2DDDB" w14:textId="55577104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Tanı koyabilmeli, tedavi hakkında bilgi sahibi olmalı,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0DF60AA8" w14:textId="01133EFD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33037851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65163" w:rsidRPr="005649F5" w14:paraId="2A601620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73FB5FD5" w14:textId="77777777" w:rsidR="00D65163" w:rsidRPr="007E29EC" w:rsidRDefault="00D65163" w:rsidP="00D65163">
                <w:pPr>
                  <w:jc w:val="center"/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0D986764" w14:textId="77777777" w:rsidR="00D65163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AC3284B" w14:textId="77777777" w:rsidR="00D65163" w:rsidRPr="005649F5" w:rsidRDefault="00D65163" w:rsidP="00D65163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1BED8B3B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030322F0" w14:textId="77777777" w:rsidR="00D65163" w:rsidRPr="00987EAB" w:rsidRDefault="00D65163" w:rsidP="00D65163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</w:tbl>
        <w:p w14:paraId="239E4187" w14:textId="77777777" w:rsidR="00FC4035" w:rsidRDefault="00FC4035"/>
        <w:p w14:paraId="293B55DD" w14:textId="77777777" w:rsidR="00FC4035" w:rsidRDefault="00FC4035"/>
        <w:tbl>
          <w:tblPr>
            <w:tblStyle w:val="TabloKlavuzu"/>
            <w:tblW w:w="5866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835"/>
          </w:tblGrid>
          <w:tr w:rsidR="00F540C2" w:rsidRPr="00E27734" w14:paraId="496A527F" w14:textId="77777777" w:rsidTr="00D65163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E21560E" w14:textId="77777777" w:rsidR="00F540C2" w:rsidRPr="00E27734" w:rsidRDefault="00F540C2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4FEF1D11" w14:textId="77777777" w:rsidR="00F540C2" w:rsidRPr="00E27734" w:rsidRDefault="00F540C2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233B080B" w14:textId="77777777" w:rsidR="00F540C2" w:rsidRPr="00E27734" w:rsidRDefault="00F540C2" w:rsidP="00A44B5B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835" w:type="dxa"/>
                <w:vAlign w:val="center"/>
              </w:tcPr>
              <w:p w14:paraId="2AB052EF" w14:textId="77777777" w:rsidR="00F540C2" w:rsidRPr="00E27734" w:rsidRDefault="00F540C2" w:rsidP="00A44B5B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8077DD" w:rsidRPr="005649F5" w14:paraId="6C4268B7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EA070FC" w14:textId="3DBA4D99" w:rsidR="008077DD" w:rsidRPr="007E29EC" w:rsidRDefault="00D713B1" w:rsidP="00137A8D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D713B1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Kafa travmaları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C1B36AF" w14:textId="77777777" w:rsidR="008077DD" w:rsidRDefault="008077DD" w:rsidP="008077DD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B0DA7D3" w14:textId="0F97AA3A" w:rsidR="008077DD" w:rsidRPr="005649F5" w:rsidRDefault="00D713B1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D713B1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Acil tanı koyup, tedavi hakkında bilgi sahibi olmalı ve ilk bakım ve tedavi sonrası gerektiğinde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45EC11BC" w14:textId="69C9444B" w:rsidR="008077DD" w:rsidRPr="00987EAB" w:rsidRDefault="008077DD" w:rsidP="008077DD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0C712919" w14:textId="77777777" w:rsidR="008077DD" w:rsidRPr="00987EAB" w:rsidRDefault="008077DD" w:rsidP="008077DD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8077DD" w:rsidRPr="005649F5" w14:paraId="36ED7FF3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4AB81D01" w14:textId="77777777" w:rsidR="008077DD" w:rsidRPr="007E29EC" w:rsidRDefault="008077DD" w:rsidP="00137A8D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143D9831" w14:textId="77777777" w:rsidR="008077DD" w:rsidRDefault="008077DD" w:rsidP="008077DD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A0447B3" w14:textId="77777777" w:rsidR="008077DD" w:rsidRPr="005649F5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13F64D6" w14:textId="77777777" w:rsidR="008077DD" w:rsidRPr="00987EAB" w:rsidRDefault="008077DD" w:rsidP="008077DD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680C322B" w14:textId="77777777" w:rsidR="008077DD" w:rsidRPr="00987EAB" w:rsidRDefault="008077DD" w:rsidP="008077DD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713B1" w:rsidRPr="005649F5" w14:paraId="7F36081F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0B0B1458" w14:textId="2F43EE57" w:rsidR="00D713B1" w:rsidRPr="007E29EC" w:rsidRDefault="00D713B1" w:rsidP="00137A8D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D713B1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Çocukluk çağı kafa travmaları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43182ECA" w14:textId="77777777" w:rsidR="00D713B1" w:rsidRDefault="00D713B1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1C7D3CB" w14:textId="5EF36E7E" w:rsidR="00D713B1" w:rsidRPr="005649F5" w:rsidRDefault="00D713B1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D713B1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Acil tanı koyup, tedavi hakkında bilgi sahibi olmalı ve ilk bakım ve tedavi sonrası gerektiğinde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3A14C3D3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49A94E84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713B1" w:rsidRPr="005649F5" w14:paraId="418FCCBE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56E29C39" w14:textId="77777777" w:rsidR="00D713B1" w:rsidRPr="007E29EC" w:rsidRDefault="00D713B1" w:rsidP="00137A8D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4E90266D" w14:textId="77777777" w:rsidR="00D713B1" w:rsidRDefault="00D713B1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0B1EF6C6" w14:textId="77777777" w:rsidR="00D713B1" w:rsidRPr="005649F5" w:rsidRDefault="00D713B1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DEDAEDF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625A698A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713B1" w:rsidRPr="00987EAB" w14:paraId="3044558B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55B6D60C" w14:textId="748CCCC9" w:rsidR="00D713B1" w:rsidRPr="007E29EC" w:rsidRDefault="00D713B1" w:rsidP="00137A8D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D713B1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Omurga ve omurilik yaralanmaları</w:t>
                </w:r>
              </w:p>
            </w:tc>
            <w:tc>
              <w:tcPr>
                <w:tcW w:w="567" w:type="dxa"/>
                <w:vMerge w:val="restart"/>
              </w:tcPr>
              <w:p w14:paraId="623E7F3F" w14:textId="77777777" w:rsidR="00D713B1" w:rsidRDefault="00D713B1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</w:tcPr>
              <w:p w14:paraId="12A47B84" w14:textId="77777777" w:rsidR="00D713B1" w:rsidRPr="005649F5" w:rsidRDefault="00D713B1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D713B1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Acil tanı koyup, tedavi hakkında bilgi sahibi olmalı ve ilk bakım ve tedavi sonrası gerektiğinde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4B233272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205321CC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713B1" w:rsidRPr="00987EAB" w14:paraId="1C074FF9" w14:textId="77777777" w:rsidTr="00D65163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48928572" w14:textId="77777777" w:rsidR="00D713B1" w:rsidRPr="007E29EC" w:rsidRDefault="00D713B1" w:rsidP="00137A8D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</w:tcPr>
              <w:p w14:paraId="381638FC" w14:textId="77777777" w:rsidR="00D713B1" w:rsidRDefault="00D713B1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</w:tcPr>
              <w:p w14:paraId="4794FBD4" w14:textId="77777777" w:rsidR="00D713B1" w:rsidRPr="005649F5" w:rsidRDefault="00D713B1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98DDD84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  <w:vAlign w:val="center"/>
              </w:tcPr>
              <w:p w14:paraId="1277E134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713B1" w:rsidRPr="00987EAB" w14:paraId="3FE49EFA" w14:textId="77777777" w:rsidTr="00D65163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5F93D341" w14:textId="74AE76C7" w:rsidR="00D713B1" w:rsidRPr="007E29EC" w:rsidRDefault="00D713B1" w:rsidP="00137A8D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D713B1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Merkezi sinir sistemi enfeksiyonları</w:t>
                </w:r>
              </w:p>
            </w:tc>
            <w:tc>
              <w:tcPr>
                <w:tcW w:w="567" w:type="dxa"/>
                <w:vMerge w:val="restart"/>
              </w:tcPr>
              <w:p w14:paraId="451C4F9C" w14:textId="77777777" w:rsidR="00D713B1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A26FC32" w14:textId="47F27589" w:rsidR="00D713B1" w:rsidRPr="005649F5" w:rsidRDefault="00D713B1" w:rsidP="00D713B1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Tanı koyabilmeli, tedavi hakkında bilgi sahibi olmalı,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74A5F2E9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835" w:type="dxa"/>
                <w:vMerge w:val="restart"/>
                <w:vAlign w:val="center"/>
              </w:tcPr>
              <w:p w14:paraId="1D64D24D" w14:textId="77777777" w:rsidR="00D713B1" w:rsidRPr="00987EAB" w:rsidRDefault="00D713B1" w:rsidP="00D713B1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D713B1" w:rsidRPr="00987EAB" w14:paraId="116462FB" w14:textId="77777777" w:rsidTr="00D65163">
            <w:trPr>
              <w:trHeight w:val="567"/>
            </w:trPr>
            <w:tc>
              <w:tcPr>
                <w:tcW w:w="1418" w:type="dxa"/>
                <w:vMerge/>
              </w:tcPr>
              <w:p w14:paraId="40B3AFD7" w14:textId="77777777" w:rsidR="00D713B1" w:rsidRPr="007E29EC" w:rsidRDefault="00D713B1" w:rsidP="00A44B5B">
                <w:pPr>
                  <w:jc w:val="center"/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</w:tcPr>
              <w:p w14:paraId="486DAED6" w14:textId="77777777" w:rsidR="00D713B1" w:rsidRDefault="00D713B1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</w:tcPr>
              <w:p w14:paraId="32D91884" w14:textId="77777777" w:rsidR="00D713B1" w:rsidRPr="005649F5" w:rsidRDefault="00D713B1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</w:tcPr>
              <w:p w14:paraId="4D8E5273" w14:textId="77777777" w:rsidR="00D713B1" w:rsidRPr="00987EAB" w:rsidRDefault="00D713B1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835" w:type="dxa"/>
                <w:vMerge/>
              </w:tcPr>
              <w:p w14:paraId="67FDDF17" w14:textId="77777777" w:rsidR="00D713B1" w:rsidRPr="00987EAB" w:rsidRDefault="00D713B1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</w:tbl>
        <w:p w14:paraId="10BDFA71" w14:textId="77777777" w:rsidR="00D713B1" w:rsidRDefault="00D713B1"/>
        <w:p w14:paraId="4602C3DB" w14:textId="77777777" w:rsidR="00D713B1" w:rsidRDefault="00D713B1"/>
        <w:p w14:paraId="40909C3A" w14:textId="77777777" w:rsidR="00D713B1" w:rsidRDefault="00D713B1"/>
        <w:p w14:paraId="6F715638" w14:textId="73207E0D" w:rsidR="007660FB" w:rsidRDefault="00000000"/>
      </w:sdtContent>
    </w:sdt>
    <w:p w14:paraId="6DB944E9" w14:textId="77777777" w:rsidR="00DA4886" w:rsidRDefault="00DA4886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6D7411D6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729E53F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EFEC92C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8799099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A465FFD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BB3A824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6CC30917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847F7DE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26AC065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A6B0DF9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31D86DD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96E203B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094CDC0" w14:textId="77777777" w:rsidR="003F0471" w:rsidRDefault="003F0471" w:rsidP="00F540C2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70D75996" w:rsidR="00AC237F" w:rsidRPr="00EC1C07" w:rsidRDefault="00AC237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1843"/>
        <w:gridCol w:w="6379"/>
        <w:gridCol w:w="2410"/>
      </w:tblGrid>
      <w:tr w:rsidR="00312024" w:rsidRPr="00AC237F" w14:paraId="0F4C0698" w14:textId="77777777" w:rsidTr="00D65163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410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D65163">
        <w:trPr>
          <w:trHeight w:val="737"/>
        </w:trPr>
        <w:tc>
          <w:tcPr>
            <w:tcW w:w="1843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379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410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D65163">
        <w:trPr>
          <w:trHeight w:val="737"/>
        </w:trPr>
        <w:tc>
          <w:tcPr>
            <w:tcW w:w="1843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410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D65163">
        <w:trPr>
          <w:trHeight w:val="737"/>
        </w:trPr>
        <w:tc>
          <w:tcPr>
            <w:tcW w:w="1843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410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D65163">
        <w:trPr>
          <w:trHeight w:val="737"/>
        </w:trPr>
        <w:tc>
          <w:tcPr>
            <w:tcW w:w="1843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410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D65163">
        <w:trPr>
          <w:trHeight w:val="737"/>
        </w:trPr>
        <w:tc>
          <w:tcPr>
            <w:tcW w:w="1843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410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D65163">
        <w:trPr>
          <w:trHeight w:val="737"/>
        </w:trPr>
        <w:tc>
          <w:tcPr>
            <w:tcW w:w="1843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410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D65163">
        <w:trPr>
          <w:trHeight w:val="694"/>
        </w:trPr>
        <w:tc>
          <w:tcPr>
            <w:tcW w:w="1843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379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410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D65163">
        <w:trPr>
          <w:trHeight w:val="694"/>
        </w:trPr>
        <w:tc>
          <w:tcPr>
            <w:tcW w:w="1843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410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D65163">
        <w:trPr>
          <w:trHeight w:val="694"/>
        </w:trPr>
        <w:tc>
          <w:tcPr>
            <w:tcW w:w="1843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410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D65163">
        <w:trPr>
          <w:trHeight w:val="756"/>
        </w:trPr>
        <w:tc>
          <w:tcPr>
            <w:tcW w:w="1843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379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410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D65163">
        <w:trPr>
          <w:trHeight w:val="694"/>
        </w:trPr>
        <w:tc>
          <w:tcPr>
            <w:tcW w:w="1843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379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410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D65163">
        <w:trPr>
          <w:trHeight w:val="694"/>
        </w:trPr>
        <w:tc>
          <w:tcPr>
            <w:tcW w:w="1843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410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D65163">
        <w:trPr>
          <w:trHeight w:val="694"/>
        </w:trPr>
        <w:tc>
          <w:tcPr>
            <w:tcW w:w="1843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379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410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D65163">
        <w:trPr>
          <w:trHeight w:val="694"/>
        </w:trPr>
        <w:tc>
          <w:tcPr>
            <w:tcW w:w="1843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410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D65163">
        <w:trPr>
          <w:trHeight w:val="694"/>
        </w:trPr>
        <w:tc>
          <w:tcPr>
            <w:tcW w:w="1843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410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D65163">
        <w:trPr>
          <w:trHeight w:val="694"/>
        </w:trPr>
        <w:tc>
          <w:tcPr>
            <w:tcW w:w="1843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379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410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D65163">
        <w:trPr>
          <w:trHeight w:val="694"/>
        </w:trPr>
        <w:tc>
          <w:tcPr>
            <w:tcW w:w="1843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410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48F713BF" w:rsidR="00175F4D" w:rsidRDefault="001B6971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1B6971">
        <w:rPr>
          <w:rFonts w:ascii="Aptos Display" w:hAnsi="Aptos Display"/>
          <w:b/>
          <w:bCs/>
          <w:sz w:val="24"/>
          <w:szCs w:val="24"/>
        </w:rPr>
        <w:lastRenderedPageBreak/>
        <w:t>BEYİN CERRAHİSİ</w:t>
      </w:r>
      <w:r>
        <w:rPr>
          <w:rFonts w:ascii="Aptos Display" w:hAnsi="Aptos Display"/>
          <w:b/>
          <w:bCs/>
          <w:sz w:val="24"/>
          <w:szCs w:val="24"/>
        </w:rPr>
        <w:t xml:space="preserve"> </w:t>
      </w:r>
      <w:r w:rsidR="00687EF8" w:rsidRPr="00687EF8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0C2A3363" w:rsidR="00CA16E1" w:rsidRDefault="00D713B1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Beyin Cerrahisi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 xml:space="preserve"> 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0C2C0F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67BD" w14:textId="77777777" w:rsidR="000C2C0F" w:rsidRDefault="000C2C0F" w:rsidP="00E13C08">
      <w:pPr>
        <w:spacing w:after="0" w:line="240" w:lineRule="auto"/>
      </w:pPr>
      <w:r>
        <w:separator/>
      </w:r>
    </w:p>
  </w:endnote>
  <w:endnote w:type="continuationSeparator" w:id="0">
    <w:p w14:paraId="26AA09CA" w14:textId="77777777" w:rsidR="000C2C0F" w:rsidRDefault="000C2C0F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3085" w14:textId="77777777" w:rsidR="000C2C0F" w:rsidRDefault="000C2C0F" w:rsidP="00E13C08">
      <w:pPr>
        <w:spacing w:after="0" w:line="240" w:lineRule="auto"/>
      </w:pPr>
      <w:r>
        <w:separator/>
      </w:r>
    </w:p>
  </w:footnote>
  <w:footnote w:type="continuationSeparator" w:id="0">
    <w:p w14:paraId="703172EB" w14:textId="77777777" w:rsidR="000C2C0F" w:rsidRDefault="000C2C0F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C2C0F"/>
    <w:rsid w:val="000E4807"/>
    <w:rsid w:val="000E4FC7"/>
    <w:rsid w:val="00116E5B"/>
    <w:rsid w:val="00126E82"/>
    <w:rsid w:val="00137A8D"/>
    <w:rsid w:val="00150DFB"/>
    <w:rsid w:val="00175F4D"/>
    <w:rsid w:val="00176826"/>
    <w:rsid w:val="001A3863"/>
    <w:rsid w:val="001B45F5"/>
    <w:rsid w:val="001B6971"/>
    <w:rsid w:val="001C6E08"/>
    <w:rsid w:val="001D28FD"/>
    <w:rsid w:val="00210B9B"/>
    <w:rsid w:val="00237107"/>
    <w:rsid w:val="0025057F"/>
    <w:rsid w:val="0029505E"/>
    <w:rsid w:val="00296B1C"/>
    <w:rsid w:val="002C06FC"/>
    <w:rsid w:val="002E359F"/>
    <w:rsid w:val="002E498F"/>
    <w:rsid w:val="00312024"/>
    <w:rsid w:val="00323DFB"/>
    <w:rsid w:val="00324FBC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1516F"/>
    <w:rsid w:val="0051707C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B4118"/>
    <w:rsid w:val="005C6165"/>
    <w:rsid w:val="005F72B3"/>
    <w:rsid w:val="0060466B"/>
    <w:rsid w:val="00651C51"/>
    <w:rsid w:val="00687EF8"/>
    <w:rsid w:val="006B154B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F465C"/>
    <w:rsid w:val="0090795F"/>
    <w:rsid w:val="00920005"/>
    <w:rsid w:val="009512B5"/>
    <w:rsid w:val="0097244C"/>
    <w:rsid w:val="009811C3"/>
    <w:rsid w:val="009A291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B69D6"/>
    <w:rsid w:val="00BD3D90"/>
    <w:rsid w:val="00BE390C"/>
    <w:rsid w:val="00BF5E39"/>
    <w:rsid w:val="00C235BF"/>
    <w:rsid w:val="00C37B55"/>
    <w:rsid w:val="00C519ED"/>
    <w:rsid w:val="00C63289"/>
    <w:rsid w:val="00CA16E1"/>
    <w:rsid w:val="00CD264E"/>
    <w:rsid w:val="00CD51B4"/>
    <w:rsid w:val="00D16394"/>
    <w:rsid w:val="00D65163"/>
    <w:rsid w:val="00D713B1"/>
    <w:rsid w:val="00D81478"/>
    <w:rsid w:val="00D87BFA"/>
    <w:rsid w:val="00DA4886"/>
    <w:rsid w:val="00DC7BC4"/>
    <w:rsid w:val="00DD56CA"/>
    <w:rsid w:val="00DF3899"/>
    <w:rsid w:val="00E13C08"/>
    <w:rsid w:val="00E27734"/>
    <w:rsid w:val="00E50A00"/>
    <w:rsid w:val="00E63B0F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5211A"/>
    <w:rsid w:val="00F540C2"/>
    <w:rsid w:val="00F66FC3"/>
    <w:rsid w:val="00F86162"/>
    <w:rsid w:val="00FB6AAA"/>
    <w:rsid w:val="00FC4035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9D351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D351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9D351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9D351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9D351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9D351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9D351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9D3511" w:themeColor="accent1" w:themeShade="BF"/>
        <w:bottom w:val="single" w:sz="4" w:space="10" w:color="9D3511" w:themeColor="accent1" w:themeShade="BF"/>
      </w:pBdr>
      <w:spacing w:before="360" w:after="360"/>
      <w:ind w:left="864" w:right="864"/>
      <w:jc w:val="center"/>
    </w:pPr>
    <w:rPr>
      <w:i/>
      <w:iCs/>
      <w:color w:val="9D351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9D351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9D3511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CC9900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D7BEB6" w:themeColor="accent4" w:themeTint="66"/>
        <w:left w:val="single" w:sz="4" w:space="0" w:color="D7BEB6" w:themeColor="accent4" w:themeTint="66"/>
        <w:bottom w:val="single" w:sz="4" w:space="0" w:color="D7BEB6" w:themeColor="accent4" w:themeTint="66"/>
        <w:right w:val="single" w:sz="4" w:space="0" w:color="D7BEB6" w:themeColor="accent4" w:themeTint="66"/>
        <w:insideH w:val="single" w:sz="4" w:space="0" w:color="D7BEB6" w:themeColor="accent4" w:themeTint="66"/>
        <w:insideV w:val="single" w:sz="4" w:space="0" w:color="D7BE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E9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E9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Tahta Yazı">
  <a:themeElements>
    <a:clrScheme name="Tahta Yazı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ahta Yazı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ahta Yazı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17</cp:revision>
  <cp:lastPrinted>2024-01-29T11:33:00Z</cp:lastPrinted>
  <dcterms:created xsi:type="dcterms:W3CDTF">2024-02-01T15:01:00Z</dcterms:created>
  <dcterms:modified xsi:type="dcterms:W3CDTF">2024-03-19T11:01:00Z</dcterms:modified>
</cp:coreProperties>
</file>