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" fillcolor="#3d3d3d [3215]" stroked="f" strokeweight="1.7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" adj="18883" fillcolor="#4d1434 [3204]" stroked="f" strokeweight="1.75pt">
                      <v:stroke endcap="round"/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3d3d3d [3215]" strokecolor="#3d3d3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3d3d3d [3215]" strokecolor="#3d3d3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3d3d3d [3215]" strokecolor="#3d3d3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3d3d3d [3215]" strokecolor="#3d3d3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3d3d3d [3215]" strokecolor="#3d3d3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3d3d3d [3215]" strokecolor="#3d3d3d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3d3d3d [3215]" strokecolor="#3d3d3d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3d3d3d [3215]" strokecolor="#3d3d3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3d3d3d [3215]" strokecolor="#3d3d3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3d3d3d [3215]" strokecolor="#3d3d3d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3d3d3d [3215]" strokecolor="#3d3d3d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3d3d3d [3215]" strokecolor="#3d3d3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3d3d3d [3215]" strokecolor="#3d3d3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3d3d3d [3215]" strokecolor="#3d3d3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3d3d3d [3215]" strokecolor="#3d3d3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3d3d3d [3215]" strokecolor="#3d3d3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3d3d3d [3215]" strokecolor="#3d3d3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3d3d3d [3215]" strokecolor="#3d3d3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3d3d3d [3215]" strokecolor="#3d3d3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3d3d3d [3215]" strokecolor="#3d3d3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3d3d3d [3215]" strokecolor="#3d3d3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3d3d3d [3215]" strokecolor="#3d3d3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A5DE3B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" path="m,l7312660,r,1129665l3619500,733425,,1091565,,xe" fillcolor="#4d1434 [3204]" stroked="f" strokeweight="1.7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" stroked="f" strokeweight="1.75pt">
                      <v:fill r:id="rId12" o:title="" recolor="t" rotate="t" type="frame"/>
                      <v:stroke endcap="round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263A7AEF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20A65C82" w14:textId="075CE9E4" w:rsidR="00FD3080" w:rsidRPr="00806CF6" w:rsidRDefault="00C11807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4D1434" w:themeColor="accent1"/>
                                <w:sz w:val="48"/>
                                <w:szCs w:val="48"/>
                              </w:rPr>
                            </w:pPr>
                            <w:r w:rsidRPr="00C1180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 xml:space="preserve">ANESTEZİ VE REANİMASYON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4D1434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20A65C82" w14:textId="075CE9E4" w:rsidR="00FD3080" w:rsidRPr="00806CF6" w:rsidRDefault="00C11807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4D1434" w:themeColor="accent1"/>
                          <w:sz w:val="48"/>
                          <w:szCs w:val="48"/>
                        </w:rPr>
                      </w:pPr>
                      <w:r w:rsidRPr="00C11807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 xml:space="preserve">ANESTEZİ VE REANİMASYON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4D1434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3D3D3D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3D3D3D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3D3D3D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3D3D3D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KlavuzTablo1Ak"/>
            <w:tblW w:w="5866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5954"/>
            <w:gridCol w:w="4678"/>
          </w:tblGrid>
          <w:tr w:rsidR="00DC7BC4" w:rsidRPr="00EC1696" w14:paraId="05BD6FA7" w14:textId="77777777" w:rsidTr="0055280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tcBorders>
                  <w:bottom w:val="none" w:sz="0" w:space="0" w:color="auto"/>
                </w:tcBorders>
                <w:vAlign w:val="center"/>
              </w:tcPr>
              <w:p w14:paraId="06CB56E3" w14:textId="77777777" w:rsidR="006C26BB" w:rsidRPr="00EC1696" w:rsidRDefault="006C26BB" w:rsidP="00D81478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00" w:type="pct"/>
                <w:tcBorders>
                  <w:bottom w:val="none" w:sz="0" w:space="0" w:color="auto"/>
                </w:tcBorders>
                <w:vAlign w:val="center"/>
              </w:tcPr>
              <w:p w14:paraId="41D0E3BC" w14:textId="77777777" w:rsidR="006C26BB" w:rsidRPr="00EC1696" w:rsidRDefault="006C26BB" w:rsidP="00D814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834C92" w:rsidRPr="00EC1696" w14:paraId="72D4A0C8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4F7110AA" w14:textId="1F9555DA" w:rsidR="00834C92" w:rsidRPr="00834C92" w:rsidRDefault="00834C92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3F993009" w14:textId="77777777" w:rsidR="00834C92" w:rsidRPr="00EC1696" w:rsidRDefault="00834C92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34C92" w:rsidRPr="00EC1696" w14:paraId="0D9B74BC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62291EDA" w14:textId="3F0B3D29" w:rsidR="00834C92" w:rsidRPr="00834C92" w:rsidRDefault="00834C92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5E917752" w14:textId="77777777" w:rsidR="00834C92" w:rsidRPr="00EC1696" w:rsidRDefault="00834C92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34C92" w:rsidRPr="00EC1696" w14:paraId="53C7488F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1FDA1203" w14:textId="2D362F7D" w:rsidR="00834C92" w:rsidRPr="00834C92" w:rsidRDefault="00834C92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0BF1BC08" w14:textId="77777777" w:rsidR="00834C92" w:rsidRPr="00EC1696" w:rsidRDefault="00834C92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07708389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1F3784FF" w14:textId="12C8ABA0" w:rsidR="000E4807" w:rsidRPr="00834C92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2FF5E575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481EC18A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0272E3EF" w14:textId="376CCB1A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0C9EEE0B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48CDA67F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5EF395AD" w14:textId="63B88434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41C1F480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0F4A217D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1479215E" w14:textId="38B49DFA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0601D4B7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40D000B2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29F363F2" w14:textId="699F4B65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794E02D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22A3FF7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06B7799F" w14:textId="1F1C3F0E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47C16AC7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4034285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09E4C13F" w14:textId="19ABBC01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27D6518C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0461CE55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6C1BE046" w14:textId="6C582384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0477D63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2569246D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373537E5" w14:textId="0C575ECA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0FAE1BB2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711A7A4E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4DA73C3E" w14:textId="0EDC2B26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23BEFDC7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36828CAD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1FD2F953" w14:textId="2F701A63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7BB3A9B5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2829C2F4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331AB514" w14:textId="7AB109AC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22A17C49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1127826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38433CDD" w14:textId="74CD1726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0682C02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7746672E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42B2B644" w14:textId="7AFDFCD2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5D072C96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4A6EE9E5" w14:textId="77777777" w:rsidR="00D81478" w:rsidRDefault="00D81478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27017C1F" w:rsidR="00CD51B4" w:rsidRPr="008F465C" w:rsidRDefault="005649F5" w:rsidP="00D81478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KlavuzTablo1Ak"/>
            <w:tblW w:w="5866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811"/>
          </w:tblGrid>
          <w:tr w:rsidR="00062D49" w:rsidRPr="00CC3DA8" w14:paraId="1400D810" w14:textId="55BE4A9D" w:rsidTr="0055280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bottom w:val="none" w:sz="0" w:space="0" w:color="auto"/>
                </w:tcBorders>
                <w:vAlign w:val="center"/>
              </w:tcPr>
              <w:p w14:paraId="7AAB75F2" w14:textId="0EB9E713" w:rsidR="00E27734" w:rsidRPr="00CC3DA8" w:rsidRDefault="00D87BFA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bottom w:val="none" w:sz="0" w:space="0" w:color="auto"/>
                </w:tcBorders>
                <w:vAlign w:val="center"/>
              </w:tcPr>
              <w:p w14:paraId="1ED8B59C" w14:textId="0E3E8B23" w:rsidR="00E27734" w:rsidRPr="00CC3DA8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HASTA ADI SOYADI / PROTOKOL NO</w:t>
                </w:r>
              </w:p>
            </w:tc>
            <w:tc>
              <w:tcPr>
                <w:tcW w:w="1848" w:type="dxa"/>
                <w:tcBorders>
                  <w:bottom w:val="none" w:sz="0" w:space="0" w:color="auto"/>
                </w:tcBorders>
                <w:vAlign w:val="center"/>
              </w:tcPr>
              <w:p w14:paraId="7ABBDC56" w14:textId="2E78315C" w:rsidR="00E27734" w:rsidRPr="00CC3DA8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811" w:type="dxa"/>
                <w:tcBorders>
                  <w:bottom w:val="none" w:sz="0" w:space="0" w:color="auto"/>
                </w:tcBorders>
                <w:vAlign w:val="center"/>
              </w:tcPr>
              <w:p w14:paraId="00413EC2" w14:textId="2AAAA3C1" w:rsidR="00E27734" w:rsidRPr="00CC3DA8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2062FF" w:rsidRPr="00CC3DA8" w14:paraId="47A42DB4" w14:textId="62114428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59B8B532" w14:textId="2B040BC5" w:rsidR="002062FF" w:rsidRPr="00CC3DA8" w:rsidRDefault="00C11807" w:rsidP="00D81478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Genel ve ağrıya yönelik öykü alabilme</w:t>
                </w:r>
              </w:p>
            </w:tc>
            <w:tc>
              <w:tcPr>
                <w:tcW w:w="578" w:type="dxa"/>
                <w:vAlign w:val="center"/>
              </w:tcPr>
              <w:p w14:paraId="7999DADD" w14:textId="0BF1E3B1" w:rsidR="002062FF" w:rsidRPr="00CC3DA8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1E6E51FD" w14:textId="77777777" w:rsidR="002062FF" w:rsidRPr="00CC3DA8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2062FF" w:rsidRPr="00CC3DA8" w:rsidRDefault="002062FF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B70AEC3" w14:textId="77777777" w:rsidR="002062FF" w:rsidRPr="00CC3DA8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062FF" w:rsidRPr="00CC3DA8" w14:paraId="18F4C5EA" w14:textId="3CED5D36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40DABAB" w14:textId="77777777" w:rsidR="002062FF" w:rsidRPr="00CC3DA8" w:rsidRDefault="002062FF" w:rsidP="00D81478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7A23FE" w14:textId="1E0C2C56" w:rsidR="002062FF" w:rsidRPr="00CC3DA8" w:rsidRDefault="002062F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68C37354" w14:textId="77777777" w:rsidR="002062FF" w:rsidRPr="00CC3DA8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2062FF" w:rsidRPr="00CC3DA8" w:rsidRDefault="002062FF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791DA972" w14:textId="77777777" w:rsidR="002062FF" w:rsidRPr="00CC3DA8" w:rsidRDefault="002062F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920005" w:rsidRPr="00CC3DA8" w14:paraId="525CED96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2DB1ED91" w14:textId="11818B92" w:rsidR="00920005" w:rsidRPr="00CC3DA8" w:rsidRDefault="00C11807" w:rsidP="00D81478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Genel durum ve vital bulguların değerlendirilmesi</w:t>
                </w:r>
              </w:p>
            </w:tc>
            <w:tc>
              <w:tcPr>
                <w:tcW w:w="578" w:type="dxa"/>
                <w:vAlign w:val="center"/>
              </w:tcPr>
              <w:p w14:paraId="1DF39491" w14:textId="6249BAA0" w:rsidR="00920005" w:rsidRPr="00CC3DA8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24973DB1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9267FEC" w14:textId="41324DDA" w:rsidR="00920005" w:rsidRPr="00CC3DA8" w:rsidRDefault="00920005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35066BA8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CC3DA8" w14:paraId="5233643E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7DEFB01" w14:textId="77777777" w:rsidR="00920005" w:rsidRPr="00CC3DA8" w:rsidRDefault="00920005" w:rsidP="00D81478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504CA7" w14:textId="4189691C" w:rsidR="00920005" w:rsidRPr="00CC3DA8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43995CBD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878FBB" w14:textId="41E18407" w:rsidR="00920005" w:rsidRPr="00CC3DA8" w:rsidRDefault="00920005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4A1E74F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CC3DA8" w14:paraId="3E9B9417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620469B" w14:textId="77777777" w:rsidR="00920005" w:rsidRPr="00CC3DA8" w:rsidRDefault="00920005" w:rsidP="00D81478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416E5D" w14:textId="4F9240F8" w:rsidR="00920005" w:rsidRPr="00CC3DA8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3C33DF9E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1697BA" w14:textId="0392E699" w:rsidR="00920005" w:rsidRPr="00CC3DA8" w:rsidRDefault="00920005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56C7808D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CC3DA8" w14:paraId="639786C7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4AE279A" w14:textId="77777777" w:rsidR="00920005" w:rsidRPr="00CC3DA8" w:rsidRDefault="00920005" w:rsidP="00D81478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3221B4" w14:textId="38D35637" w:rsidR="00920005" w:rsidRPr="00CC3DA8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0643B94E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F28A0AD" w14:textId="35A53E32" w:rsidR="00920005" w:rsidRPr="00CC3DA8" w:rsidRDefault="00920005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4A907A9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CC3DA8" w14:paraId="3D2342EE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44008" w14:textId="77777777" w:rsidR="00920005" w:rsidRPr="00CC3DA8" w:rsidRDefault="00920005" w:rsidP="00D81478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B1966F8" w14:textId="1E9F59F1" w:rsidR="00920005" w:rsidRPr="00CC3DA8" w:rsidRDefault="0092000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18901FCC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C209792" w14:textId="1F4FCA00" w:rsidR="00920005" w:rsidRPr="00CC3DA8" w:rsidRDefault="00920005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39639A4D" w14:textId="77777777" w:rsidR="00920005" w:rsidRPr="00CC3DA8" w:rsidRDefault="0092000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44171DC5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196346E4" w14:textId="582DD816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Direkt radyografileri okuma ve değerlendirebilme</w:t>
                </w:r>
              </w:p>
            </w:tc>
            <w:tc>
              <w:tcPr>
                <w:tcW w:w="578" w:type="dxa"/>
                <w:vAlign w:val="center"/>
              </w:tcPr>
              <w:p w14:paraId="10A35D3E" w14:textId="55EBCCB5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663CC0C7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3BC8768" w14:textId="52191598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32A376F3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393D0800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5DDF212" w14:textId="77777777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E9C7EC4" w14:textId="275E39E4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04B82A6E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8406FF1" w14:textId="64DFB937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B1329F2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3A42F81C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568AEBB" w14:textId="77777777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C0427C1" w14:textId="75D16791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5675FFA3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7DCF8F8" w14:textId="7D7F17CA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347F306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468A68FF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635163A" w14:textId="77777777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DA2708F" w14:textId="0FC092CD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4BC4EE59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CF8A259" w14:textId="69CC8408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9791E40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716A9E67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6EAE01E" w14:textId="77777777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BA4C4CD" w14:textId="65F224A2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3B1EC783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6D8BAAB" w14:textId="1574531D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637DEFEF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155E20B6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774D7207" w14:textId="2FC280B9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Arter kan gazı sonuçlarını yorumlayabilme</w:t>
                </w:r>
              </w:p>
            </w:tc>
            <w:tc>
              <w:tcPr>
                <w:tcW w:w="578" w:type="dxa"/>
                <w:vAlign w:val="center"/>
              </w:tcPr>
              <w:p w14:paraId="711C7FA9" w14:textId="0453036F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6D5A5FD1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F1AC4A5" w14:textId="7FB77291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0F6C131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0181B7D1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C3CD29E" w14:textId="77777777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468DD73" w14:textId="3BB31C30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76046DE6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2F90AC4" w14:textId="614D2C7C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71EBE92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305CD5EB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0AE7CA8E" w14:textId="77777777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9526AB2" w14:textId="68B08316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69D428F2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B33B68A" w14:textId="56A1CE5D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59EE91D1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3334A74B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F3DB8" w14:textId="77777777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BF9DC7" w14:textId="1876AACB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72149E47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C08F278" w14:textId="1B82DB88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1E4AB5FF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5B1DD5BF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3EE0646" w14:textId="77777777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D739695" w14:textId="062CA336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26647C04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7F66D88" w14:textId="797E07EF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3D4F091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11807" w:rsidRPr="00CC3DA8" w14:paraId="2A03158F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EA1FC89" w14:textId="77777777" w:rsidR="00C11807" w:rsidRPr="00CC3DA8" w:rsidRDefault="00C11807" w:rsidP="00C11807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761CE70" w14:textId="17102AF2" w:rsidR="00C11807" w:rsidRPr="00CC3DA8" w:rsidRDefault="00C11807" w:rsidP="00C1180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0E398126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F1C35D7" w14:textId="62AC2D30" w:rsidR="00C11807" w:rsidRPr="00CC3DA8" w:rsidRDefault="00C11807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84A6B4D" w14:textId="77777777" w:rsidR="00C11807" w:rsidRPr="00CC3DA8" w:rsidRDefault="00C11807" w:rsidP="00C118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55DB2" w:rsidRPr="00CC3DA8" w14:paraId="43DF79AD" w14:textId="77777777" w:rsidTr="00552809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D883143" w14:textId="77777777" w:rsidR="00455DB2" w:rsidRPr="00CC3DA8" w:rsidRDefault="00455DB2" w:rsidP="00455DB2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CD6DAE9" w14:textId="624C51D1" w:rsidR="00455DB2" w:rsidRPr="00CC3DA8" w:rsidRDefault="00455DB2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09991B5A" w14:textId="77777777" w:rsidR="00455DB2" w:rsidRPr="00CC3DA8" w:rsidRDefault="00455DB2" w:rsidP="00455D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BB052A" w14:textId="2FD18B48" w:rsidR="00455DB2" w:rsidRPr="00CC3DA8" w:rsidRDefault="00455DB2" w:rsidP="00455D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EC20250" w14:textId="77777777" w:rsidR="00455DB2" w:rsidRPr="00CC3DA8" w:rsidRDefault="00455DB2" w:rsidP="00455DB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081BF1" w14:textId="77777777" w:rsidR="00920005" w:rsidRDefault="00920005">
          <w:r>
            <w:br w:type="page"/>
          </w:r>
        </w:p>
        <w:tbl>
          <w:tblPr>
            <w:tblStyle w:val="TabloKlavuzu"/>
            <w:tblW w:w="5866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835"/>
          </w:tblGrid>
          <w:tr w:rsidR="00920005" w:rsidRPr="00CC3DA8" w14:paraId="2A4C4D5A" w14:textId="77777777" w:rsidTr="00552809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2524EC15" w14:textId="77777777" w:rsidR="00920005" w:rsidRPr="00CC3DA8" w:rsidRDefault="00920005" w:rsidP="00D8147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3969" w:type="dxa"/>
                <w:vAlign w:val="center"/>
              </w:tcPr>
              <w:p w14:paraId="14819B1A" w14:textId="77777777" w:rsidR="00920005" w:rsidRPr="00CC3DA8" w:rsidRDefault="00920005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 NO</w:t>
                </w:r>
              </w:p>
            </w:tc>
            <w:tc>
              <w:tcPr>
                <w:tcW w:w="1843" w:type="dxa"/>
                <w:vAlign w:val="center"/>
              </w:tcPr>
              <w:p w14:paraId="4B27F422" w14:textId="77777777" w:rsidR="00920005" w:rsidRPr="00CC3DA8" w:rsidRDefault="00920005" w:rsidP="00D81478">
                <w:pPr>
                  <w:jc w:val="center"/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835" w:type="dxa"/>
                <w:vAlign w:val="center"/>
              </w:tcPr>
              <w:p w14:paraId="56CDA553" w14:textId="77777777" w:rsidR="00920005" w:rsidRPr="00CC3DA8" w:rsidRDefault="00920005" w:rsidP="00D81478">
                <w:pPr>
                  <w:jc w:val="center"/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D22374" w:rsidRPr="00CC3DA8" w14:paraId="160510E5" w14:textId="77777777" w:rsidTr="00552809">
            <w:trPr>
              <w:trHeight w:val="680"/>
            </w:trPr>
            <w:tc>
              <w:tcPr>
                <w:tcW w:w="1418" w:type="dxa"/>
                <w:vMerge w:val="restart"/>
                <w:vAlign w:val="center"/>
              </w:tcPr>
              <w:p w14:paraId="4C403443" w14:textId="2153B55F" w:rsidR="00D22374" w:rsidRPr="00CC3DA8" w:rsidRDefault="00C11807" w:rsidP="00455DB2">
                <w:pPr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proofErr w:type="spellStart"/>
                <w:r w:rsidRPr="00CC3DA8"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Airway</w:t>
                </w:r>
                <w:proofErr w:type="spellEnd"/>
                <w:r w:rsidRPr="00CC3DA8"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 uygulama</w:t>
                </w:r>
              </w:p>
            </w:tc>
            <w:tc>
              <w:tcPr>
                <w:tcW w:w="567" w:type="dxa"/>
                <w:vAlign w:val="center"/>
              </w:tcPr>
              <w:p w14:paraId="5621BB84" w14:textId="6F6D0B3F" w:rsidR="00D22374" w:rsidRPr="00CC3DA8" w:rsidRDefault="00D22374" w:rsidP="00D22374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723943D" w14:textId="77777777" w:rsidR="00D22374" w:rsidRPr="00CC3DA8" w:rsidRDefault="00D22374" w:rsidP="00D22374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AFAC778" w14:textId="788C21C1" w:rsidR="00D22374" w:rsidRPr="00CC3DA8" w:rsidRDefault="00D22374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61C3223B" w14:textId="77777777" w:rsidR="00D22374" w:rsidRPr="00CC3DA8" w:rsidRDefault="00D22374" w:rsidP="00D22374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22374" w:rsidRPr="00CC3DA8" w14:paraId="0C32B78F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5B65E467" w14:textId="77777777" w:rsidR="00D22374" w:rsidRPr="00CC3DA8" w:rsidRDefault="00D22374" w:rsidP="00455DB2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EF81AA2" w14:textId="699F52B0" w:rsidR="00D22374" w:rsidRPr="00CC3DA8" w:rsidRDefault="00D22374" w:rsidP="00D22374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3F22A32D" w14:textId="77777777" w:rsidR="00D22374" w:rsidRPr="00CC3DA8" w:rsidRDefault="00D22374" w:rsidP="00D22374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EDAC599" w14:textId="0A44AFA5" w:rsidR="00D22374" w:rsidRPr="00CC3DA8" w:rsidRDefault="00D22374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19DB46AA" w14:textId="77777777" w:rsidR="00D22374" w:rsidRPr="00CC3DA8" w:rsidRDefault="00D22374" w:rsidP="00D22374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22374" w:rsidRPr="00CC3DA8" w14:paraId="2DB4AB7E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10B8AD96" w14:textId="77777777" w:rsidR="00D22374" w:rsidRPr="00CC3DA8" w:rsidRDefault="00D22374" w:rsidP="00455DB2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E815A8" w14:textId="5C06BA6A" w:rsidR="00D22374" w:rsidRPr="00CC3DA8" w:rsidRDefault="00D22374" w:rsidP="00D22374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3D93906B" w14:textId="77777777" w:rsidR="00D22374" w:rsidRPr="00CC3DA8" w:rsidRDefault="00D22374" w:rsidP="00D22374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1183029" w14:textId="365D25E5" w:rsidR="00D22374" w:rsidRPr="00CC3DA8" w:rsidRDefault="00D22374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77FC862F" w14:textId="77777777" w:rsidR="00D22374" w:rsidRPr="00CC3DA8" w:rsidRDefault="00D22374" w:rsidP="00D22374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22374" w:rsidRPr="00CC3DA8" w14:paraId="0AF13659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3E166D93" w14:textId="71752794" w:rsidR="00D22374" w:rsidRPr="00CC3DA8" w:rsidRDefault="00D22374" w:rsidP="00455DB2">
                <w:pPr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D767EE2" w14:textId="07622EF9" w:rsidR="00D22374" w:rsidRPr="00CC3DA8" w:rsidRDefault="00D22374" w:rsidP="00D22374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45EEA62D" w14:textId="77777777" w:rsidR="00D22374" w:rsidRPr="00CC3DA8" w:rsidRDefault="00D22374" w:rsidP="00D22374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F69F2C6" w14:textId="042FE81C" w:rsidR="00D22374" w:rsidRPr="00CC3DA8" w:rsidRDefault="00D22374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4E937B62" w14:textId="77777777" w:rsidR="00D22374" w:rsidRPr="00CC3DA8" w:rsidRDefault="00D22374" w:rsidP="00D22374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D22374" w:rsidRPr="00CC3DA8" w14:paraId="60A1AAD9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17AB3983" w14:textId="367C43EA" w:rsidR="00D22374" w:rsidRPr="00CC3DA8" w:rsidRDefault="00D22374" w:rsidP="00455DB2">
                <w:pPr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ECA0B57" w14:textId="3359DD66" w:rsidR="00D22374" w:rsidRPr="00CC3DA8" w:rsidRDefault="00D22374" w:rsidP="00D22374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4821DDA6" w14:textId="77777777" w:rsidR="00D22374" w:rsidRPr="00CC3DA8" w:rsidRDefault="00D22374" w:rsidP="00D22374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641095D" w14:textId="2C7EB522" w:rsidR="00D22374" w:rsidRPr="00CC3DA8" w:rsidRDefault="00D22374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18110962" w14:textId="77777777" w:rsidR="00D22374" w:rsidRPr="00CC3DA8" w:rsidRDefault="00D22374" w:rsidP="00D22374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568E8CD9" w14:textId="77777777" w:rsidTr="00552809">
            <w:trPr>
              <w:trHeight w:val="680"/>
            </w:trPr>
            <w:tc>
              <w:tcPr>
                <w:tcW w:w="1418" w:type="dxa"/>
                <w:vMerge w:val="restart"/>
                <w:vAlign w:val="center"/>
              </w:tcPr>
              <w:p w14:paraId="11C57810" w14:textId="016C415C" w:rsidR="00407E82" w:rsidRPr="00CC3DA8" w:rsidRDefault="00407E82" w:rsidP="00455DB2">
                <w:pPr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CC3DA8">
                  <w:rPr>
                    <w:rFonts w:ascii="Aptos" w:hAnsi="Aptos"/>
                    <w:b/>
                    <w:sz w:val="18"/>
                    <w:szCs w:val="18"/>
                  </w:rPr>
                  <w:t>Damar yolu açabilme</w:t>
                </w:r>
              </w:p>
            </w:tc>
            <w:tc>
              <w:tcPr>
                <w:tcW w:w="567" w:type="dxa"/>
                <w:vAlign w:val="center"/>
              </w:tcPr>
              <w:p w14:paraId="5F9BA67F" w14:textId="2A509CE5" w:rsidR="00407E82" w:rsidRPr="00CC3DA8" w:rsidRDefault="00407E82" w:rsidP="00C11807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714F482D" w14:textId="77777777" w:rsidR="00407E82" w:rsidRPr="00CC3DA8" w:rsidRDefault="00407E82" w:rsidP="00C11807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990D1B9" w14:textId="719FB443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13CA64ED" w14:textId="77777777" w:rsidR="00407E82" w:rsidRPr="00CC3DA8" w:rsidRDefault="00407E82" w:rsidP="00C11807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44E5DC3A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35BE35E0" w14:textId="77777777" w:rsidR="00407E82" w:rsidRPr="00CC3DA8" w:rsidRDefault="00407E82" w:rsidP="00455DB2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D25B26E" w14:textId="16D35B97" w:rsidR="00407E82" w:rsidRPr="00CC3DA8" w:rsidRDefault="00407E82" w:rsidP="00D8147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0A3B20EC" w14:textId="77777777" w:rsidR="00407E82" w:rsidRPr="00CC3DA8" w:rsidRDefault="00407E82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96AB3FC" w14:textId="456D5D0A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2D879181" w14:textId="77777777" w:rsidR="00407E82" w:rsidRPr="00CC3DA8" w:rsidRDefault="00407E82" w:rsidP="00D81478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1ADCFDE8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413E7928" w14:textId="77777777" w:rsidR="00407E82" w:rsidRPr="00CC3DA8" w:rsidRDefault="00407E82" w:rsidP="00455DB2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4BAD671" w14:textId="0F97106B" w:rsidR="00407E82" w:rsidRPr="00CC3DA8" w:rsidRDefault="00407E82" w:rsidP="00D8147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5EC15789" w14:textId="77777777" w:rsidR="00407E82" w:rsidRPr="00CC3DA8" w:rsidRDefault="00407E82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A47FC3C" w14:textId="315D8CCC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76A45EFD" w14:textId="77777777" w:rsidR="00407E82" w:rsidRPr="00CC3DA8" w:rsidRDefault="00407E82" w:rsidP="00D81478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0EDFC59F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2B0579A3" w14:textId="77777777" w:rsidR="00407E82" w:rsidRPr="00CC3DA8" w:rsidRDefault="00407E82" w:rsidP="00455DB2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C181937" w14:textId="6CEF433A" w:rsidR="00407E82" w:rsidRPr="00CC3DA8" w:rsidRDefault="00407E82" w:rsidP="00D8147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138C12E6" w14:textId="77777777" w:rsidR="00407E82" w:rsidRPr="00CC3DA8" w:rsidRDefault="00407E82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FBDB2B4" w14:textId="31F2EF19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2B7DA997" w14:textId="77777777" w:rsidR="00407E82" w:rsidRPr="00CC3DA8" w:rsidRDefault="00407E82" w:rsidP="00D81478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44B54AE1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39AD2E58" w14:textId="77777777" w:rsidR="00407E82" w:rsidRPr="00CC3DA8" w:rsidRDefault="00407E82" w:rsidP="00455DB2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3D7A7AE" w14:textId="4FCB62A1" w:rsidR="00407E82" w:rsidRPr="00CC3DA8" w:rsidRDefault="00407E82" w:rsidP="00D8147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4348A384" w14:textId="77777777" w:rsidR="00407E82" w:rsidRPr="00CC3DA8" w:rsidRDefault="00407E82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4B5C89B" w14:textId="48939E71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5CDDD15A" w14:textId="77777777" w:rsidR="00407E82" w:rsidRPr="00CC3DA8" w:rsidRDefault="00407E82" w:rsidP="00D81478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727A202D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406F54E7" w14:textId="77777777" w:rsidR="00407E82" w:rsidRPr="00CC3DA8" w:rsidRDefault="00407E82" w:rsidP="00455DB2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A190BA5" w14:textId="2941ED01" w:rsidR="00407E82" w:rsidRPr="00CC3DA8" w:rsidRDefault="00407E82" w:rsidP="00D8147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3969" w:type="dxa"/>
                <w:vAlign w:val="center"/>
              </w:tcPr>
              <w:p w14:paraId="7DE077BA" w14:textId="77777777" w:rsidR="00407E82" w:rsidRPr="00CC3DA8" w:rsidRDefault="00407E82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75E2304" w14:textId="3C39E339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61722173" w14:textId="77777777" w:rsidR="00407E82" w:rsidRPr="00CC3DA8" w:rsidRDefault="00407E82" w:rsidP="00D81478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CC3DA8" w14:paraId="232FC479" w14:textId="77777777" w:rsidTr="00552809">
            <w:trPr>
              <w:trHeight w:val="680"/>
            </w:trPr>
            <w:tc>
              <w:tcPr>
                <w:tcW w:w="1418" w:type="dxa"/>
                <w:vAlign w:val="center"/>
              </w:tcPr>
              <w:p w14:paraId="4D974D43" w14:textId="342F65EF" w:rsidR="00B74730" w:rsidRPr="00CC3DA8" w:rsidRDefault="00C11807" w:rsidP="00455DB2">
                <w:pPr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Defibrilasyon uygulayabilme</w:t>
                </w:r>
              </w:p>
            </w:tc>
            <w:tc>
              <w:tcPr>
                <w:tcW w:w="567" w:type="dxa"/>
                <w:vAlign w:val="center"/>
              </w:tcPr>
              <w:p w14:paraId="407BD756" w14:textId="745643A4" w:rsidR="00B74730" w:rsidRPr="00CC3DA8" w:rsidRDefault="00B74730" w:rsidP="00D8147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A00C978" w14:textId="77777777" w:rsidR="00B74730" w:rsidRPr="00CC3DA8" w:rsidRDefault="00B74730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B3DE885" w14:textId="2C6DCDDC" w:rsidR="00B74730" w:rsidRPr="00CC3DA8" w:rsidRDefault="00B74730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510E0DAF" w14:textId="77777777" w:rsidR="00B74730" w:rsidRPr="00CC3DA8" w:rsidRDefault="00B74730" w:rsidP="00D81478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70130D7D" w14:textId="77777777" w:rsidTr="00552809">
            <w:trPr>
              <w:trHeight w:val="680"/>
            </w:trPr>
            <w:tc>
              <w:tcPr>
                <w:tcW w:w="1418" w:type="dxa"/>
                <w:vMerge w:val="restart"/>
                <w:vAlign w:val="center"/>
              </w:tcPr>
              <w:p w14:paraId="1D7B4F73" w14:textId="0F701A4A" w:rsidR="00407E82" w:rsidRPr="00CC3DA8" w:rsidRDefault="00407E82" w:rsidP="00455DB2">
                <w:pPr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Entübasyon yapabilme</w:t>
                </w:r>
              </w:p>
            </w:tc>
            <w:tc>
              <w:tcPr>
                <w:tcW w:w="567" w:type="dxa"/>
                <w:vAlign w:val="center"/>
              </w:tcPr>
              <w:p w14:paraId="1EA3A507" w14:textId="4FE62AF7" w:rsidR="00407E82" w:rsidRPr="00CC3DA8" w:rsidRDefault="00407E82" w:rsidP="00407E8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06FEC481" w14:textId="77777777" w:rsidR="00407E82" w:rsidRPr="00CC3DA8" w:rsidRDefault="00407E82" w:rsidP="00407E82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6C53CDC" w14:textId="4C0B245D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07BCC660" w14:textId="77777777" w:rsidR="00407E82" w:rsidRPr="00CC3DA8" w:rsidRDefault="00407E82" w:rsidP="00407E82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25921CEA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1069FBAA" w14:textId="77777777" w:rsidR="00407E82" w:rsidRPr="00CC3DA8" w:rsidRDefault="00407E82" w:rsidP="00407E8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CE857D0" w14:textId="627EED6F" w:rsidR="00407E82" w:rsidRPr="00CC3DA8" w:rsidRDefault="00407E82" w:rsidP="00407E8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087DA31A" w14:textId="77777777" w:rsidR="00407E82" w:rsidRPr="00CC3DA8" w:rsidRDefault="00407E82" w:rsidP="00407E82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6E6DC6F" w14:textId="3A679982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71A36CCE" w14:textId="77777777" w:rsidR="00407E82" w:rsidRPr="00CC3DA8" w:rsidRDefault="00407E82" w:rsidP="00407E82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2F3AD653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1CE1307E" w14:textId="77777777" w:rsidR="00407E82" w:rsidRPr="00CC3DA8" w:rsidRDefault="00407E82" w:rsidP="00407E8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60E0D0C" w14:textId="3378F66E" w:rsidR="00407E82" w:rsidRPr="00CC3DA8" w:rsidRDefault="00407E82" w:rsidP="00407E8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64172C78" w14:textId="77777777" w:rsidR="00407E82" w:rsidRPr="00CC3DA8" w:rsidRDefault="00407E82" w:rsidP="00407E82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811F0C0" w14:textId="4292AA82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134DEAF1" w14:textId="77777777" w:rsidR="00407E82" w:rsidRPr="00CC3DA8" w:rsidRDefault="00407E82" w:rsidP="00407E82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0859E216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7587AAED" w14:textId="77777777" w:rsidR="00407E82" w:rsidRPr="00CC3DA8" w:rsidRDefault="00407E82" w:rsidP="00407E8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0B535F7" w14:textId="0FA4212F" w:rsidR="00407E82" w:rsidRPr="00CC3DA8" w:rsidRDefault="00407E82" w:rsidP="00407E8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72E425E9" w14:textId="77777777" w:rsidR="00407E82" w:rsidRPr="00CC3DA8" w:rsidRDefault="00407E82" w:rsidP="00407E82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58F4C1D" w14:textId="2699C764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5567C0BC" w14:textId="77777777" w:rsidR="00407E82" w:rsidRPr="00CC3DA8" w:rsidRDefault="00407E82" w:rsidP="00407E82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407E82" w:rsidRPr="00CC3DA8" w14:paraId="77AB6658" w14:textId="77777777" w:rsidTr="00552809">
            <w:trPr>
              <w:trHeight w:val="680"/>
            </w:trPr>
            <w:tc>
              <w:tcPr>
                <w:tcW w:w="1418" w:type="dxa"/>
                <w:vMerge/>
                <w:vAlign w:val="center"/>
              </w:tcPr>
              <w:p w14:paraId="1D976BAF" w14:textId="77777777" w:rsidR="00407E82" w:rsidRPr="00CC3DA8" w:rsidRDefault="00407E82" w:rsidP="00407E8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50ADE55" w14:textId="74830D75" w:rsidR="00407E82" w:rsidRPr="00CC3DA8" w:rsidRDefault="00407E82" w:rsidP="00407E8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1D0040D7" w14:textId="77777777" w:rsidR="00407E82" w:rsidRPr="00CC3DA8" w:rsidRDefault="00407E82" w:rsidP="00407E82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DC44967" w14:textId="62A8424E" w:rsidR="00407E82" w:rsidRPr="00CC3DA8" w:rsidRDefault="00407E82" w:rsidP="00455DB2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C3DA8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5E40D154" w14:textId="77777777" w:rsidR="00407E82" w:rsidRPr="00CC3DA8" w:rsidRDefault="00407E82" w:rsidP="00407E82">
                <w:pPr>
                  <w:jc w:val="center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715638" w14:textId="7F98EBA3" w:rsidR="007660FB" w:rsidRDefault="00920005">
          <w:r>
            <w:br w:type="page"/>
          </w:r>
        </w:p>
      </w:sdtContent>
    </w:sdt>
    <w:tbl>
      <w:tblPr>
        <w:tblStyle w:val="TabloKlavuzu"/>
        <w:tblW w:w="586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3969"/>
        <w:gridCol w:w="1843"/>
        <w:gridCol w:w="2834"/>
      </w:tblGrid>
      <w:tr w:rsidR="007660FB" w:rsidRPr="005649F5" w14:paraId="301275FC" w14:textId="77777777" w:rsidTr="00552809">
        <w:trPr>
          <w:trHeight w:val="635"/>
        </w:trPr>
        <w:tc>
          <w:tcPr>
            <w:tcW w:w="1986" w:type="dxa"/>
            <w:gridSpan w:val="2"/>
            <w:vAlign w:val="center"/>
          </w:tcPr>
          <w:p w14:paraId="6A0589F8" w14:textId="77777777" w:rsidR="007660FB" w:rsidRPr="00E27734" w:rsidRDefault="007660FB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718AD106" w14:textId="77777777" w:rsidR="007660FB" w:rsidRPr="00E27734" w:rsidRDefault="007660FB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581BC87" w14:textId="77777777" w:rsidR="007660FB" w:rsidRPr="00E27734" w:rsidRDefault="007660FB" w:rsidP="0051516F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834" w:type="dxa"/>
            <w:vAlign w:val="center"/>
          </w:tcPr>
          <w:p w14:paraId="0D2A6FDF" w14:textId="77777777" w:rsidR="007660FB" w:rsidRPr="00E27734" w:rsidRDefault="007660FB" w:rsidP="0051516F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D22374" w:rsidRPr="005649F5" w14:paraId="44A3B6DF" w14:textId="77777777" w:rsidTr="00552809">
        <w:trPr>
          <w:trHeight w:val="635"/>
        </w:trPr>
        <w:tc>
          <w:tcPr>
            <w:tcW w:w="1419" w:type="dxa"/>
            <w:vMerge w:val="restart"/>
            <w:vAlign w:val="center"/>
          </w:tcPr>
          <w:p w14:paraId="4F451252" w14:textId="717DF628" w:rsidR="00D22374" w:rsidRPr="00CC3DA8" w:rsidRDefault="00407E82" w:rsidP="00D2237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C3DA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Hava yolundaki yabancı cismi uygun manevra ile çıkarabilme</w:t>
            </w:r>
          </w:p>
        </w:tc>
        <w:tc>
          <w:tcPr>
            <w:tcW w:w="567" w:type="dxa"/>
            <w:vAlign w:val="center"/>
          </w:tcPr>
          <w:p w14:paraId="27DCC276" w14:textId="649B5C3D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11807">
              <w:rPr>
                <w:rFonts w:ascii="Aptos Display" w:hAnsi="Aptos Display"/>
              </w:rPr>
              <w:t>1</w:t>
            </w:r>
          </w:p>
        </w:tc>
        <w:tc>
          <w:tcPr>
            <w:tcW w:w="3969" w:type="dxa"/>
            <w:vAlign w:val="center"/>
          </w:tcPr>
          <w:p w14:paraId="5B1CE735" w14:textId="77777777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DEBAE3" w14:textId="77777777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1180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41B4801D" w14:textId="77777777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2374" w:rsidRPr="005649F5" w14:paraId="657A7CE3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57AB56C9" w14:textId="77777777" w:rsidR="00D22374" w:rsidRPr="00CC3DA8" w:rsidRDefault="00D22374" w:rsidP="00D22374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32D4BB0" w14:textId="0C43410D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11807">
              <w:rPr>
                <w:rFonts w:ascii="Aptos Display" w:hAnsi="Aptos Display"/>
              </w:rPr>
              <w:t>2</w:t>
            </w:r>
          </w:p>
        </w:tc>
        <w:tc>
          <w:tcPr>
            <w:tcW w:w="3969" w:type="dxa"/>
            <w:vAlign w:val="center"/>
          </w:tcPr>
          <w:p w14:paraId="5BBD83A4" w14:textId="77777777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0700937" w14:textId="77777777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1180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351E4644" w14:textId="77777777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22374" w:rsidRPr="005649F5" w14:paraId="7EE04067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023C235A" w14:textId="4C7FE264" w:rsidR="00D22374" w:rsidRPr="00CC3DA8" w:rsidRDefault="00D22374" w:rsidP="00D2237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824EC1D" w14:textId="65D26ACC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11807">
              <w:rPr>
                <w:rFonts w:ascii="Aptos Display" w:hAnsi="Aptos Display"/>
              </w:rPr>
              <w:t>3</w:t>
            </w:r>
          </w:p>
        </w:tc>
        <w:tc>
          <w:tcPr>
            <w:tcW w:w="3969" w:type="dxa"/>
            <w:vAlign w:val="center"/>
          </w:tcPr>
          <w:p w14:paraId="1B830C20" w14:textId="77777777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D74EE36" w14:textId="7D1BDD77" w:rsidR="00D22374" w:rsidRPr="00C11807" w:rsidRDefault="00D22374" w:rsidP="00D22374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11807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59E34523" w14:textId="77777777" w:rsidR="00D22374" w:rsidRPr="00C11807" w:rsidRDefault="00D22374" w:rsidP="00D2237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1DE68DCC" w14:textId="77777777" w:rsidTr="00552809">
        <w:trPr>
          <w:trHeight w:val="635"/>
        </w:trPr>
        <w:tc>
          <w:tcPr>
            <w:tcW w:w="1419" w:type="dxa"/>
            <w:vMerge w:val="restart"/>
            <w:vAlign w:val="center"/>
          </w:tcPr>
          <w:p w14:paraId="7C13B6CF" w14:textId="02B11DB4" w:rsidR="00407E82" w:rsidRPr="00CC3DA8" w:rsidRDefault="00407E82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C3DA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IM, IV enjeksiyon yapabilme</w:t>
            </w:r>
          </w:p>
        </w:tc>
        <w:tc>
          <w:tcPr>
            <w:tcW w:w="567" w:type="dxa"/>
            <w:vAlign w:val="center"/>
          </w:tcPr>
          <w:p w14:paraId="1B592C19" w14:textId="395E80CC" w:rsidR="00407E82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6FD692A" w14:textId="77777777" w:rsidR="00407E82" w:rsidRPr="005649F5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2B83EF0" w14:textId="37F3C456" w:rsidR="00407E82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71532605" w14:textId="77777777" w:rsidR="00407E82" w:rsidRPr="00370A06" w:rsidRDefault="00407E82" w:rsidP="0051516F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591E3587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30DA9EF5" w14:textId="51A675A1" w:rsidR="00407E82" w:rsidRPr="00CC3DA8" w:rsidRDefault="00407E82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E10DA4B" w14:textId="63ED2E33" w:rsidR="00407E82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77935F69" w14:textId="77777777" w:rsidR="00407E82" w:rsidRPr="005649F5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BC03C1F" w14:textId="62FED750" w:rsidR="00407E82" w:rsidRPr="00987EAB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48CF7091" w14:textId="77777777" w:rsidR="00407E82" w:rsidRPr="00370A06" w:rsidRDefault="00407E82" w:rsidP="0051516F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1B1D2A73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76F8677D" w14:textId="79FB73E8" w:rsidR="00407E82" w:rsidRPr="00CC3DA8" w:rsidRDefault="00407E82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A71262" w14:textId="6CF2E3C2" w:rsidR="00407E82" w:rsidRPr="005649F5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4E7909B3" w14:textId="77777777" w:rsidR="00407E82" w:rsidRPr="005649F5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475F88A" w14:textId="6DBD941E" w:rsidR="00407E82" w:rsidRPr="00987EAB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0CCC77D0" w14:textId="77777777" w:rsidR="00407E82" w:rsidRPr="00370A06" w:rsidRDefault="00407E82" w:rsidP="0051516F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40C5150C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48F246FB" w14:textId="77777777" w:rsidR="00407E82" w:rsidRPr="00CC3DA8" w:rsidRDefault="00407E82" w:rsidP="0051516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199F6C9" w14:textId="10BA23CA" w:rsidR="00407E82" w:rsidRPr="005649F5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5A9D2A33" w14:textId="77777777" w:rsidR="00407E82" w:rsidRPr="005649F5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A68D4AC" w14:textId="08DAD6F7" w:rsidR="00407E82" w:rsidRPr="00987EAB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02B3A4C7" w14:textId="77777777" w:rsidR="00407E82" w:rsidRPr="00370A06" w:rsidRDefault="00407E82" w:rsidP="0051516F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4F535E37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5C0898E6" w14:textId="77777777" w:rsidR="00407E82" w:rsidRPr="00CC3DA8" w:rsidRDefault="00407E82" w:rsidP="0051516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0DE8A38" w14:textId="4E756ACA" w:rsidR="00407E82" w:rsidRPr="005649F5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46957F2" w14:textId="77777777" w:rsidR="00407E82" w:rsidRPr="005649F5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85F8AF9" w14:textId="098EB5E8" w:rsidR="00407E82" w:rsidRPr="00987EAB" w:rsidRDefault="00407E82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646344CD" w14:textId="77777777" w:rsidR="00407E82" w:rsidRPr="00370A06" w:rsidRDefault="00407E82" w:rsidP="0051516F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18B563B4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27A1950E" w14:textId="77777777" w:rsidR="00407E82" w:rsidRPr="00CC3DA8" w:rsidRDefault="00407E82" w:rsidP="00407E82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CE00636" w14:textId="53BE691C" w:rsidR="00407E82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395B3470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AF77909" w14:textId="3B1A17D3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02EB51FF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66C3ADD3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3388958E" w14:textId="77777777" w:rsidR="00407E82" w:rsidRPr="00CC3DA8" w:rsidRDefault="00407E82" w:rsidP="00407E82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9DE39BC" w14:textId="4AD34564" w:rsidR="00407E82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69" w:type="dxa"/>
            <w:vAlign w:val="center"/>
          </w:tcPr>
          <w:p w14:paraId="7D59B045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4CC3223" w14:textId="1901664E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58AC5848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2C229930" w14:textId="77777777" w:rsidTr="00552809">
        <w:trPr>
          <w:trHeight w:val="635"/>
        </w:trPr>
        <w:tc>
          <w:tcPr>
            <w:tcW w:w="1419" w:type="dxa"/>
            <w:vMerge w:val="restart"/>
            <w:vAlign w:val="center"/>
          </w:tcPr>
          <w:p w14:paraId="63C55463" w14:textId="42994916" w:rsidR="00407E82" w:rsidRPr="00CC3DA8" w:rsidRDefault="00407E82" w:rsidP="00407E82">
            <w:pPr>
              <w:rPr>
                <w:rFonts w:ascii="Aptos Display" w:eastAsia="Calibri" w:hAnsi="Aptos Display" w:cs="Arial"/>
                <w:b/>
                <w:bCs/>
                <w:sz w:val="18"/>
                <w:szCs w:val="18"/>
              </w:rPr>
            </w:pPr>
            <w:r w:rsidRPr="00CC3DA8">
              <w:rPr>
                <w:rFonts w:ascii="Aptos Display" w:eastAsia="Calibri" w:hAnsi="Aptos Display" w:cs="Arial"/>
                <w:b/>
                <w:bCs/>
                <w:sz w:val="18"/>
                <w:szCs w:val="18"/>
              </w:rPr>
              <w:t>İleri yaşam desteği sağlayabilme</w:t>
            </w:r>
          </w:p>
        </w:tc>
        <w:tc>
          <w:tcPr>
            <w:tcW w:w="567" w:type="dxa"/>
            <w:vAlign w:val="center"/>
          </w:tcPr>
          <w:p w14:paraId="24434171" w14:textId="7DE0EEF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3325FF8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9897B7" w14:textId="77777777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3F013387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5F5ADBC1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465B836E" w14:textId="77777777" w:rsidR="00407E82" w:rsidRPr="00CC3DA8" w:rsidRDefault="00407E82" w:rsidP="00407E82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FCDE741" w14:textId="5F74FF20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92D8FB7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3EF36EC" w14:textId="77777777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4B1AD499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63FF4AF6" w14:textId="77777777" w:rsidTr="00552809">
        <w:trPr>
          <w:trHeight w:val="635"/>
        </w:trPr>
        <w:tc>
          <w:tcPr>
            <w:tcW w:w="1419" w:type="dxa"/>
            <w:vMerge w:val="restart"/>
            <w:vAlign w:val="center"/>
          </w:tcPr>
          <w:p w14:paraId="7F8E66CE" w14:textId="785BD660" w:rsidR="00407E82" w:rsidRPr="00CC3DA8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C3DA8">
              <w:rPr>
                <w:rFonts w:ascii="Aptos Display" w:hAnsi="Aptos Display"/>
                <w:b/>
                <w:sz w:val="18"/>
                <w:szCs w:val="18"/>
              </w:rPr>
              <w:t>Kan basıncı ölçümü yapabilme</w:t>
            </w:r>
          </w:p>
        </w:tc>
        <w:tc>
          <w:tcPr>
            <w:tcW w:w="567" w:type="dxa"/>
            <w:vAlign w:val="center"/>
          </w:tcPr>
          <w:p w14:paraId="150AF489" w14:textId="07AD7BF2" w:rsidR="00407E82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053DD72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C6348AA" w14:textId="23010011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57E76AF6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08472CBE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62C8D736" w14:textId="77777777" w:rsidR="00407E82" w:rsidRPr="00CC3DA8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DF52076" w14:textId="70564759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4FEB33A5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D29268C" w14:textId="3A7FE373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7EB88805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4A9C8ACD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658A5087" w14:textId="4AAB951F" w:rsidR="00407E82" w:rsidRPr="00CC3DA8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64034D8" w14:textId="21AF00E4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6838083A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A07708" w14:textId="1A345190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4F033F34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257217BD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4AA182E1" w14:textId="77777777" w:rsidR="00407E82" w:rsidRPr="00CC3DA8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126E055" w14:textId="336D687D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3B78FA9D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B333BCB" w14:textId="644812D3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67899DA8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7AFF81B5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301F2D06" w14:textId="3384AD5D" w:rsidR="00407E82" w:rsidRPr="00CC3DA8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0F16C6" w14:textId="7838DC6D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58E96A5E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DA27A15" w14:textId="541774E9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2D323A9E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1608C951" w14:textId="77777777" w:rsidTr="00552809">
        <w:trPr>
          <w:trHeight w:val="635"/>
        </w:trPr>
        <w:tc>
          <w:tcPr>
            <w:tcW w:w="1419" w:type="dxa"/>
            <w:vMerge w:val="restart"/>
            <w:vAlign w:val="center"/>
          </w:tcPr>
          <w:p w14:paraId="6A54E7A6" w14:textId="37F544BA" w:rsidR="00407E82" w:rsidRPr="00CC3DA8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CC3DA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Nazogastrik sonda uygulayabilme</w:t>
            </w:r>
          </w:p>
        </w:tc>
        <w:tc>
          <w:tcPr>
            <w:tcW w:w="567" w:type="dxa"/>
            <w:vAlign w:val="center"/>
          </w:tcPr>
          <w:p w14:paraId="5647BF38" w14:textId="14DFB46F" w:rsidR="00407E82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197FA11C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05479E0" w14:textId="6519B30E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53D463E2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2302BEDD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0C8D2427" w14:textId="77777777" w:rsidR="00407E82" w:rsidRPr="007660FB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DB0AB1C" w14:textId="25F70AC9" w:rsidR="00407E82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1DA11AD4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8EFFB2" w14:textId="11658DAD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30F430D9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4847F044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5C469673" w14:textId="77777777" w:rsidR="00407E82" w:rsidRPr="007660FB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B06AEBE" w14:textId="7FF8D25A" w:rsidR="00407E82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6A6A7741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16DD65A" w14:textId="07AAC2DB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3DC4F717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35E5C07E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36E0ACDE" w14:textId="77777777" w:rsidR="00407E82" w:rsidRPr="007660FB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4548009" w14:textId="3D01FE49" w:rsidR="00407E82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18C0CCBD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77B1E9D" w14:textId="10850F3D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09525078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07E82" w:rsidRPr="005649F5" w14:paraId="5C0BF04A" w14:textId="77777777" w:rsidTr="00552809">
        <w:trPr>
          <w:trHeight w:val="635"/>
        </w:trPr>
        <w:tc>
          <w:tcPr>
            <w:tcW w:w="1419" w:type="dxa"/>
            <w:vMerge/>
            <w:vAlign w:val="center"/>
          </w:tcPr>
          <w:p w14:paraId="596B53AE" w14:textId="77777777" w:rsidR="00407E82" w:rsidRPr="007660FB" w:rsidRDefault="00407E82" w:rsidP="00407E8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5761135" w14:textId="5BA64D08" w:rsidR="00407E82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1D7ECD50" w14:textId="77777777" w:rsidR="00407E82" w:rsidRPr="005649F5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4972C3D" w14:textId="15E61CC0" w:rsidR="00407E82" w:rsidRPr="00987EAB" w:rsidRDefault="00407E82" w:rsidP="00407E8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5688E026" w14:textId="77777777" w:rsidR="00407E82" w:rsidRPr="00370A06" w:rsidRDefault="00407E82" w:rsidP="00407E8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74BB46C0" w14:textId="77777777" w:rsidR="00407E82" w:rsidRDefault="00407E82"/>
    <w:tbl>
      <w:tblPr>
        <w:tblStyle w:val="TabloKlavuzu"/>
        <w:tblW w:w="586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3969"/>
        <w:gridCol w:w="1843"/>
        <w:gridCol w:w="2834"/>
      </w:tblGrid>
      <w:tr w:rsidR="00D35E1F" w:rsidRPr="00E27734" w14:paraId="0B81A0FB" w14:textId="77777777" w:rsidTr="00552809">
        <w:trPr>
          <w:trHeight w:val="737"/>
        </w:trPr>
        <w:tc>
          <w:tcPr>
            <w:tcW w:w="1986" w:type="dxa"/>
            <w:gridSpan w:val="2"/>
            <w:vAlign w:val="center"/>
          </w:tcPr>
          <w:p w14:paraId="6D98FF6A" w14:textId="77777777" w:rsidR="00D35E1F" w:rsidRPr="00E27734" w:rsidRDefault="00D35E1F" w:rsidP="00AF7AE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218B7394" w14:textId="77777777" w:rsidR="00D35E1F" w:rsidRPr="00E27734" w:rsidRDefault="00D35E1F" w:rsidP="00AF7AE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DDDC828" w14:textId="77777777" w:rsidR="00D35E1F" w:rsidRPr="00E27734" w:rsidRDefault="00D35E1F" w:rsidP="00AF7AE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834" w:type="dxa"/>
            <w:vAlign w:val="center"/>
          </w:tcPr>
          <w:p w14:paraId="4054AD1A" w14:textId="77777777" w:rsidR="00D35E1F" w:rsidRPr="00E27734" w:rsidRDefault="00D35E1F" w:rsidP="00AF7AE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455DB2" w:rsidRPr="005649F5" w14:paraId="2FA36268" w14:textId="77777777" w:rsidTr="00552809">
        <w:trPr>
          <w:trHeight w:val="737"/>
        </w:trPr>
        <w:tc>
          <w:tcPr>
            <w:tcW w:w="1419" w:type="dxa"/>
            <w:vMerge w:val="restart"/>
            <w:vAlign w:val="center"/>
          </w:tcPr>
          <w:p w14:paraId="77C46509" w14:textId="1D37508B" w:rsidR="00455DB2" w:rsidRPr="00455DB2" w:rsidRDefault="00455DB2" w:rsidP="00D35E1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55DB2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Oksijen tedavisi uygulayabilme</w:t>
            </w:r>
          </w:p>
        </w:tc>
        <w:tc>
          <w:tcPr>
            <w:tcW w:w="567" w:type="dxa"/>
            <w:vAlign w:val="center"/>
          </w:tcPr>
          <w:p w14:paraId="446506A7" w14:textId="0B3811AE" w:rsidR="00455DB2" w:rsidRPr="005649F5" w:rsidRDefault="00455DB2" w:rsidP="00D35E1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72BCFC39" w14:textId="77777777" w:rsidR="00455DB2" w:rsidRPr="005649F5" w:rsidRDefault="00455DB2" w:rsidP="00D35E1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7250274" w14:textId="1BE5DC1B" w:rsidR="00455DB2" w:rsidRPr="00987EAB" w:rsidRDefault="00455DB2" w:rsidP="00D35E1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41DBFDC6" w14:textId="77777777" w:rsidR="00455DB2" w:rsidRPr="00370A06" w:rsidRDefault="00455DB2" w:rsidP="00D35E1F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2537C4AE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2B4CEE53" w14:textId="77777777" w:rsidR="00455DB2" w:rsidRPr="00455DB2" w:rsidRDefault="00455DB2" w:rsidP="00D35E1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15FB6C7" w14:textId="5C39A703" w:rsidR="00455DB2" w:rsidRPr="005649F5" w:rsidRDefault="00455DB2" w:rsidP="00D35E1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0FF3B4DB" w14:textId="77777777" w:rsidR="00455DB2" w:rsidRPr="005649F5" w:rsidRDefault="00455DB2" w:rsidP="00D35E1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36DF0C1" w14:textId="2AC91411" w:rsidR="00455DB2" w:rsidRPr="00987EAB" w:rsidRDefault="00455DB2" w:rsidP="00D35E1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7BB9E29E" w14:textId="77777777" w:rsidR="00455DB2" w:rsidRPr="00370A06" w:rsidRDefault="00455DB2" w:rsidP="00D35E1F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4C27FCA6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494FFF1F" w14:textId="77777777" w:rsidR="00455DB2" w:rsidRPr="00455DB2" w:rsidRDefault="00455DB2" w:rsidP="00455DB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CFB12D1" w14:textId="3E6D2FD2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670DAB7F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2792399" w14:textId="5C61A715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4C574CBE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5BF762BE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39880840" w14:textId="77777777" w:rsidR="00455DB2" w:rsidRPr="00455DB2" w:rsidRDefault="00455DB2" w:rsidP="00455DB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B14263" w14:textId="7DD068A5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554CA036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7AB260F" w14:textId="2953A945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7BE0039C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25880C44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334E5479" w14:textId="77777777" w:rsidR="00455DB2" w:rsidRPr="00455DB2" w:rsidRDefault="00455DB2" w:rsidP="00455DB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F0B669E" w14:textId="3F4B8E95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536CB23C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BFE84C9" w14:textId="09919157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3E38D675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55485EE3" w14:textId="77777777" w:rsidTr="00552809">
        <w:trPr>
          <w:trHeight w:val="737"/>
        </w:trPr>
        <w:tc>
          <w:tcPr>
            <w:tcW w:w="1419" w:type="dxa"/>
            <w:vMerge w:val="restart"/>
            <w:vAlign w:val="center"/>
          </w:tcPr>
          <w:p w14:paraId="16AEC201" w14:textId="3CA8C8C3" w:rsidR="00455DB2" w:rsidRPr="00455DB2" w:rsidRDefault="00455DB2" w:rsidP="00455DB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55DB2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Pulsoksimetre uygulayabilme ve değerlendirebilme</w:t>
            </w:r>
          </w:p>
        </w:tc>
        <w:tc>
          <w:tcPr>
            <w:tcW w:w="567" w:type="dxa"/>
            <w:vAlign w:val="center"/>
          </w:tcPr>
          <w:p w14:paraId="49555809" w14:textId="659B608E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A1F2988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89458F" w14:textId="2594F545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553E6227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5A092BFE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49FFA9E2" w14:textId="77777777" w:rsidR="00455DB2" w:rsidRPr="00455DB2" w:rsidRDefault="00455DB2" w:rsidP="00455DB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02525C8" w14:textId="26D9C240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C274BF6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A9A0231" w14:textId="4A19A410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31530C3C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172F74C5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1C4127D7" w14:textId="0B60010C" w:rsidR="00455DB2" w:rsidRPr="00455DB2" w:rsidRDefault="00455DB2" w:rsidP="00455DB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AA21DC7" w14:textId="2A5F496E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085D1764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656FE5D" w14:textId="6083660B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026927FB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79AC6F19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3746F207" w14:textId="77777777" w:rsidR="00455DB2" w:rsidRPr="00455DB2" w:rsidRDefault="00455DB2" w:rsidP="00455DB2">
            <w:pPr>
              <w:rPr>
                <w:rFonts w:ascii="Aptos Display" w:hAnsi="Aptos Display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BFD10F" w14:textId="672F11C2" w:rsidR="00455DB2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54C3F01C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BDF3CD5" w14:textId="13C92D1A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3E2DAF57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6C73D0A1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1F837A16" w14:textId="77777777" w:rsidR="00455DB2" w:rsidRPr="00455DB2" w:rsidRDefault="00455DB2" w:rsidP="00455DB2">
            <w:pPr>
              <w:rPr>
                <w:rFonts w:ascii="Aptos Display" w:hAnsi="Aptos Display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EF537E" w14:textId="32178F93" w:rsidR="00455DB2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2562D6C7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BD64724" w14:textId="4CEBC136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4674086B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5C7B15D7" w14:textId="77777777" w:rsidTr="00552809">
        <w:trPr>
          <w:trHeight w:val="737"/>
        </w:trPr>
        <w:tc>
          <w:tcPr>
            <w:tcW w:w="1419" w:type="dxa"/>
            <w:vMerge w:val="restart"/>
            <w:vAlign w:val="center"/>
          </w:tcPr>
          <w:p w14:paraId="685C25DC" w14:textId="5B646D6A" w:rsidR="00455DB2" w:rsidRPr="00455DB2" w:rsidRDefault="00455DB2" w:rsidP="00455DB2">
            <w:pPr>
              <w:rPr>
                <w:rFonts w:ascii="Aptos Display" w:hAnsi="Aptos Display"/>
                <w:b/>
                <w:bCs/>
                <w:sz w:val="18"/>
                <w:szCs w:val="18"/>
              </w:rPr>
            </w:pPr>
            <w:r w:rsidRPr="00455DB2">
              <w:rPr>
                <w:rFonts w:ascii="Aptos Display" w:hAnsi="Aptos Display"/>
                <w:b/>
                <w:bCs/>
                <w:sz w:val="18"/>
                <w:szCs w:val="18"/>
              </w:rPr>
              <w:t>Temel yaşam desteği sağlayabilme</w:t>
            </w:r>
          </w:p>
        </w:tc>
        <w:tc>
          <w:tcPr>
            <w:tcW w:w="567" w:type="dxa"/>
            <w:vAlign w:val="center"/>
          </w:tcPr>
          <w:p w14:paraId="32256202" w14:textId="3F9D716D" w:rsidR="00455DB2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5F2DAE95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68F6B62" w14:textId="1615474E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771785F6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7331C483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7901D376" w14:textId="77777777" w:rsidR="00455DB2" w:rsidRPr="00D35E1F" w:rsidRDefault="00455DB2" w:rsidP="00455DB2">
            <w:pPr>
              <w:rPr>
                <w:rFonts w:ascii="Aptos Display" w:hAnsi="Aptos Display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1A4775" w14:textId="495D339B" w:rsidR="00455DB2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49343B6E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3D8C253" w14:textId="1791AAF6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5DA3E269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44CBA22D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574CC4C8" w14:textId="77777777" w:rsidR="00455DB2" w:rsidRPr="00D35E1F" w:rsidRDefault="00455DB2" w:rsidP="00455DB2">
            <w:pPr>
              <w:rPr>
                <w:rFonts w:ascii="Aptos Display" w:hAnsi="Aptos Display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261BC7" w14:textId="4A585730" w:rsidR="00455DB2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4C046314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F59E289" w14:textId="3A15B2A4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16548DAB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34C81F8B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53197602" w14:textId="77777777" w:rsidR="00455DB2" w:rsidRPr="00D35E1F" w:rsidRDefault="00455DB2" w:rsidP="00455DB2">
            <w:pPr>
              <w:rPr>
                <w:rFonts w:ascii="Aptos Display" w:hAnsi="Aptos Display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D10684" w14:textId="6D730E20" w:rsidR="00455DB2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77F3BCFB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CA5F0E1" w14:textId="71F1C594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6516BFC7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455DB2" w:rsidRPr="005649F5" w14:paraId="1F128465" w14:textId="77777777" w:rsidTr="00552809">
        <w:trPr>
          <w:trHeight w:val="737"/>
        </w:trPr>
        <w:tc>
          <w:tcPr>
            <w:tcW w:w="1419" w:type="dxa"/>
            <w:vMerge/>
            <w:vAlign w:val="center"/>
          </w:tcPr>
          <w:p w14:paraId="7C6EE0B3" w14:textId="77777777" w:rsidR="00455DB2" w:rsidRPr="00D35E1F" w:rsidRDefault="00455DB2" w:rsidP="00455DB2">
            <w:pPr>
              <w:rPr>
                <w:rFonts w:ascii="Aptos Display" w:hAnsi="Aptos Display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AF1EA0" w14:textId="6335A497" w:rsidR="00455DB2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D36B3AC" w14:textId="77777777" w:rsidR="00455DB2" w:rsidRPr="005649F5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6979545" w14:textId="1BF82F5E" w:rsidR="00455DB2" w:rsidRPr="00987EAB" w:rsidRDefault="00455DB2" w:rsidP="00455DB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834" w:type="dxa"/>
            <w:vAlign w:val="center"/>
          </w:tcPr>
          <w:p w14:paraId="00462BFF" w14:textId="77777777" w:rsidR="00455DB2" w:rsidRPr="00370A06" w:rsidRDefault="00455DB2" w:rsidP="00455DB2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6DB944E9" w14:textId="77777777" w:rsidR="00DA4886" w:rsidRDefault="00DA4886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B718CF1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4717C3E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529F133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ECE8152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7A00B3E" w14:textId="77777777" w:rsidR="00D35E1F" w:rsidRDefault="00D35E1F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1B3DDBF4" w:rsidR="00AC237F" w:rsidRPr="00EC1C07" w:rsidRDefault="00AC237F" w:rsidP="00455DB2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410"/>
      </w:tblGrid>
      <w:tr w:rsidR="00312024" w:rsidRPr="00AC237F" w14:paraId="0F4C0698" w14:textId="77777777" w:rsidTr="00552809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410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52809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410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52809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410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52809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410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52809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410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52809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410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52809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410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552809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410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52809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410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52809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410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52809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410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52809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410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52809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410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52809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410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52809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410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52809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410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52809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410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52809">
        <w:trPr>
          <w:trHeight w:val="956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410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7CBAEA51" w:rsidR="00175F4D" w:rsidRDefault="00455DB2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455DB2">
        <w:rPr>
          <w:rFonts w:ascii="Aptos Display" w:hAnsi="Aptos Display"/>
          <w:b/>
          <w:bCs/>
          <w:sz w:val="24"/>
          <w:szCs w:val="24"/>
        </w:rPr>
        <w:t xml:space="preserve">ANESTEZİ VE REANİMASYON </w:t>
      </w:r>
      <w:r w:rsidR="00AB5C93" w:rsidRPr="00AB5C93">
        <w:rPr>
          <w:rFonts w:ascii="Aptos Display" w:hAnsi="Aptos Display"/>
          <w:b/>
          <w:bCs/>
          <w:sz w:val="24"/>
          <w:szCs w:val="24"/>
        </w:rPr>
        <w:t>STAJI GENEL DEĞERLENDİRME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57C5AE55" w:rsidR="00CA16E1" w:rsidRDefault="00455DB2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455DB2">
              <w:rPr>
                <w:rFonts w:ascii="Aptos Display" w:hAnsi="Aptos Display"/>
                <w:sz w:val="24"/>
                <w:szCs w:val="24"/>
              </w:rPr>
              <w:t xml:space="preserve">Anestezi ve Reanimasyon </w:t>
            </w:r>
            <w:r w:rsidR="00581836" w:rsidRPr="00581836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C33825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C78A" w14:textId="77777777" w:rsidR="00C33825" w:rsidRDefault="00C33825" w:rsidP="00E13C08">
      <w:pPr>
        <w:spacing w:after="0" w:line="240" w:lineRule="auto"/>
      </w:pPr>
      <w:r>
        <w:separator/>
      </w:r>
    </w:p>
  </w:endnote>
  <w:endnote w:type="continuationSeparator" w:id="0">
    <w:p w14:paraId="1BF6B8CE" w14:textId="77777777" w:rsidR="00C33825" w:rsidRDefault="00C33825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B6CA" w14:textId="77777777" w:rsidR="00C33825" w:rsidRDefault="00C33825" w:rsidP="00E13C08">
      <w:pPr>
        <w:spacing w:after="0" w:line="240" w:lineRule="auto"/>
      </w:pPr>
      <w:r>
        <w:separator/>
      </w:r>
    </w:p>
  </w:footnote>
  <w:footnote w:type="continuationSeparator" w:id="0">
    <w:p w14:paraId="1AF66438" w14:textId="77777777" w:rsidR="00C33825" w:rsidRDefault="00C33825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62D49"/>
    <w:rsid w:val="000E4807"/>
    <w:rsid w:val="000E4FC7"/>
    <w:rsid w:val="00116E5B"/>
    <w:rsid w:val="00126E82"/>
    <w:rsid w:val="00150DFB"/>
    <w:rsid w:val="00175F4D"/>
    <w:rsid w:val="00176826"/>
    <w:rsid w:val="001A3863"/>
    <w:rsid w:val="001B45F5"/>
    <w:rsid w:val="001C6E08"/>
    <w:rsid w:val="002062FF"/>
    <w:rsid w:val="00210B9B"/>
    <w:rsid w:val="00237107"/>
    <w:rsid w:val="0025057F"/>
    <w:rsid w:val="0029505E"/>
    <w:rsid w:val="00296B1C"/>
    <w:rsid w:val="002E359F"/>
    <w:rsid w:val="00312024"/>
    <w:rsid w:val="00323DFB"/>
    <w:rsid w:val="00324FBC"/>
    <w:rsid w:val="00342779"/>
    <w:rsid w:val="0035758E"/>
    <w:rsid w:val="00370A06"/>
    <w:rsid w:val="003A3170"/>
    <w:rsid w:val="003E3AE5"/>
    <w:rsid w:val="00407E82"/>
    <w:rsid w:val="00421D50"/>
    <w:rsid w:val="00442EEA"/>
    <w:rsid w:val="00446032"/>
    <w:rsid w:val="00455DB2"/>
    <w:rsid w:val="00464BCB"/>
    <w:rsid w:val="004765E3"/>
    <w:rsid w:val="00493460"/>
    <w:rsid w:val="004B6A2D"/>
    <w:rsid w:val="0051516F"/>
    <w:rsid w:val="00534063"/>
    <w:rsid w:val="00542CE9"/>
    <w:rsid w:val="0054321D"/>
    <w:rsid w:val="00546678"/>
    <w:rsid w:val="00552809"/>
    <w:rsid w:val="00563F0B"/>
    <w:rsid w:val="005649F5"/>
    <w:rsid w:val="00581836"/>
    <w:rsid w:val="005B4118"/>
    <w:rsid w:val="005C6165"/>
    <w:rsid w:val="005F72B3"/>
    <w:rsid w:val="0060466B"/>
    <w:rsid w:val="00651C51"/>
    <w:rsid w:val="006B6369"/>
    <w:rsid w:val="006C26BB"/>
    <w:rsid w:val="006C44EF"/>
    <w:rsid w:val="006F446B"/>
    <w:rsid w:val="007012CA"/>
    <w:rsid w:val="007119A9"/>
    <w:rsid w:val="00731A07"/>
    <w:rsid w:val="007660FB"/>
    <w:rsid w:val="00785A20"/>
    <w:rsid w:val="007A47B8"/>
    <w:rsid w:val="007B0F5F"/>
    <w:rsid w:val="007D5192"/>
    <w:rsid w:val="00806CF6"/>
    <w:rsid w:val="00834C92"/>
    <w:rsid w:val="0088114C"/>
    <w:rsid w:val="00890AC9"/>
    <w:rsid w:val="008F465C"/>
    <w:rsid w:val="0090795F"/>
    <w:rsid w:val="00920005"/>
    <w:rsid w:val="009512B5"/>
    <w:rsid w:val="0097244C"/>
    <w:rsid w:val="009811C3"/>
    <w:rsid w:val="009A291E"/>
    <w:rsid w:val="009B29EE"/>
    <w:rsid w:val="009B461E"/>
    <w:rsid w:val="009D5A9C"/>
    <w:rsid w:val="00A238C8"/>
    <w:rsid w:val="00A2505F"/>
    <w:rsid w:val="00A7556A"/>
    <w:rsid w:val="00A84D24"/>
    <w:rsid w:val="00AB5C93"/>
    <w:rsid w:val="00AC237F"/>
    <w:rsid w:val="00AD0E22"/>
    <w:rsid w:val="00AD7FFB"/>
    <w:rsid w:val="00B61E3D"/>
    <w:rsid w:val="00B74730"/>
    <w:rsid w:val="00B8025A"/>
    <w:rsid w:val="00BB69D6"/>
    <w:rsid w:val="00BD3D90"/>
    <w:rsid w:val="00BE390C"/>
    <w:rsid w:val="00BF5E39"/>
    <w:rsid w:val="00C11807"/>
    <w:rsid w:val="00C235BF"/>
    <w:rsid w:val="00C33825"/>
    <w:rsid w:val="00C519ED"/>
    <w:rsid w:val="00C63289"/>
    <w:rsid w:val="00CA16E1"/>
    <w:rsid w:val="00CC3DA8"/>
    <w:rsid w:val="00CD264E"/>
    <w:rsid w:val="00CD51B4"/>
    <w:rsid w:val="00D16394"/>
    <w:rsid w:val="00D22374"/>
    <w:rsid w:val="00D35387"/>
    <w:rsid w:val="00D35E1F"/>
    <w:rsid w:val="00D81478"/>
    <w:rsid w:val="00D87BFA"/>
    <w:rsid w:val="00DA4886"/>
    <w:rsid w:val="00DC7BC4"/>
    <w:rsid w:val="00DD56CA"/>
    <w:rsid w:val="00E13C08"/>
    <w:rsid w:val="00E27734"/>
    <w:rsid w:val="00E50A00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5211A"/>
    <w:rsid w:val="00F66FC3"/>
    <w:rsid w:val="00F86162"/>
    <w:rsid w:val="00F95DAF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90F2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390F2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90F2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390F2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390F2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390F2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390F2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390F2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390F2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390F26" w:themeColor="accent1" w:themeShade="BF"/>
        <w:bottom w:val="single" w:sz="4" w:space="10" w:color="390F26" w:themeColor="accent1" w:themeShade="BF"/>
      </w:pBdr>
      <w:spacing w:before="360" w:after="360"/>
      <w:ind w:left="864" w:right="864"/>
      <w:jc w:val="center"/>
    </w:pPr>
    <w:rPr>
      <w:i/>
      <w:iCs/>
      <w:color w:val="390F2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390F2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390F2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828282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390F26" w:themeColor="accent1" w:themeShade="BF"/>
    </w:rPr>
    <w:tblPr>
      <w:tblStyleRowBandSize w:val="1"/>
      <w:tblStyleColBandSize w:val="1"/>
      <w:tblBorders>
        <w:top w:val="single" w:sz="4" w:space="0" w:color="CC3A8B" w:themeColor="accent1" w:themeTint="99"/>
        <w:left w:val="single" w:sz="4" w:space="0" w:color="CC3A8B" w:themeColor="accent1" w:themeTint="99"/>
        <w:bottom w:val="single" w:sz="4" w:space="0" w:color="CC3A8B" w:themeColor="accent1" w:themeTint="99"/>
        <w:right w:val="single" w:sz="4" w:space="0" w:color="CC3A8B" w:themeColor="accent1" w:themeTint="99"/>
        <w:insideH w:val="single" w:sz="4" w:space="0" w:color="CC3A8B" w:themeColor="accent1" w:themeTint="99"/>
        <w:insideV w:val="single" w:sz="4" w:space="0" w:color="CC3A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C3A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3A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DD8" w:themeFill="accent1" w:themeFillTint="33"/>
      </w:tcPr>
    </w:tblStylePr>
    <w:tblStylePr w:type="band1Horz">
      <w:tblPr/>
      <w:tcPr>
        <w:shd w:val="clear" w:color="auto" w:fill="EEBDD8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304875" w:themeColor="accent6" w:themeShade="BF"/>
    </w:rPr>
    <w:tblPr>
      <w:tblStyleRowBandSize w:val="1"/>
      <w:tblStyleColBandSize w:val="1"/>
      <w:tblBorders>
        <w:top w:val="single" w:sz="4" w:space="0" w:color="839DCC" w:themeColor="accent6" w:themeTint="99"/>
        <w:left w:val="single" w:sz="4" w:space="0" w:color="839DCC" w:themeColor="accent6" w:themeTint="99"/>
        <w:bottom w:val="single" w:sz="4" w:space="0" w:color="839DCC" w:themeColor="accent6" w:themeTint="99"/>
        <w:right w:val="single" w:sz="4" w:space="0" w:color="839DCC" w:themeColor="accent6" w:themeTint="99"/>
        <w:insideH w:val="single" w:sz="4" w:space="0" w:color="839DCC" w:themeColor="accent6" w:themeTint="99"/>
        <w:insideV w:val="single" w:sz="4" w:space="0" w:color="839D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  <w:tblStylePr w:type="neCell">
      <w:tblPr/>
      <w:tcPr>
        <w:tcBorders>
          <w:bottom w:val="single" w:sz="4" w:space="0" w:color="839DCC" w:themeColor="accent6" w:themeTint="99"/>
        </w:tcBorders>
      </w:tcPr>
    </w:tblStylePr>
    <w:tblStylePr w:type="nwCell">
      <w:tblPr/>
      <w:tcPr>
        <w:tcBorders>
          <w:bottom w:val="single" w:sz="4" w:space="0" w:color="839DCC" w:themeColor="accent6" w:themeTint="99"/>
        </w:tcBorders>
      </w:tcPr>
    </w:tblStylePr>
    <w:tblStylePr w:type="seCell">
      <w:tblPr/>
      <w:tcPr>
        <w:tcBorders>
          <w:top w:val="single" w:sz="4" w:space="0" w:color="839DCC" w:themeColor="accent6" w:themeTint="99"/>
        </w:tcBorders>
      </w:tcPr>
    </w:tblStylePr>
    <w:tblStylePr w:type="swCell">
      <w:tblPr/>
      <w:tcPr>
        <w:tcBorders>
          <w:top w:val="single" w:sz="4" w:space="0" w:color="839DCC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D4D8DB" w:themeColor="accent4" w:themeTint="66"/>
        <w:left w:val="single" w:sz="4" w:space="0" w:color="D4D8DB" w:themeColor="accent4" w:themeTint="66"/>
        <w:bottom w:val="single" w:sz="4" w:space="0" w:color="D4D8DB" w:themeColor="accent4" w:themeTint="66"/>
        <w:right w:val="single" w:sz="4" w:space="0" w:color="D4D8DB" w:themeColor="accent4" w:themeTint="66"/>
        <w:insideH w:val="single" w:sz="4" w:space="0" w:color="D4D8DB" w:themeColor="accent4" w:themeTint="66"/>
        <w:insideV w:val="single" w:sz="4" w:space="0" w:color="D4D8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C5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C5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Kar Payı">
  <a:themeElements>
    <a:clrScheme name="Kar Payı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Kar Payı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r Payı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5</cp:revision>
  <cp:lastPrinted>2024-01-29T11:33:00Z</cp:lastPrinted>
  <dcterms:created xsi:type="dcterms:W3CDTF">2024-02-01T07:24:00Z</dcterms:created>
  <dcterms:modified xsi:type="dcterms:W3CDTF">2024-03-19T10:49:00Z</dcterms:modified>
</cp:coreProperties>
</file>