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E882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1866400F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A288CBB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40ABC30A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73C6E02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5B448BB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1056FA24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Sürekli </w:t>
            </w:r>
            <w:r w:rsidR="00E46354">
              <w:rPr>
                <w:rFonts w:ascii="Cambria" w:hAnsi="Cambria"/>
              </w:rPr>
              <w:t xml:space="preserve">İşçi </w:t>
            </w:r>
            <w:r w:rsidR="0010075F">
              <w:rPr>
                <w:rFonts w:ascii="Cambria" w:hAnsi="Cambria"/>
              </w:rPr>
              <w:t>Fatma BOZOĞLU</w:t>
            </w:r>
          </w:p>
        </w:tc>
      </w:tr>
      <w:tr w:rsidR="00F31030" w14:paraId="30EC1410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F918D3C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7DE40DA3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2B82A5F2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BCA6860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F131E6A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Hatice AFACAN</w:t>
            </w:r>
          </w:p>
        </w:tc>
      </w:tr>
      <w:tr w:rsidR="00F31030" w14:paraId="7BDC9480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E24FBCC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193028E9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5839F912" w14:textId="77777777" w:rsidR="00EF28A3" w:rsidRPr="0012009E" w:rsidRDefault="00EF28A3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3150A12" w14:textId="77777777" w:rsidR="002F4BBF" w:rsidRPr="0012009E" w:rsidRDefault="0000000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 xml:space="preserve">    </w:t>
            </w:r>
            <w:r w:rsidR="002773C7">
              <w:rPr>
                <w:rFonts w:ascii="Cambria" w:hAnsi="Cambria"/>
                <w:b/>
              </w:rPr>
              <w:t>Tıp Fakültesi binası üçüncü kat alanlarının temizliği ile dekanlık girişi merdiveninin temizliği.</w:t>
            </w:r>
          </w:p>
        </w:tc>
      </w:tr>
    </w:tbl>
    <w:p w14:paraId="679E3A59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4D8A0CB1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3C316204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427DB27D" w14:textId="77777777" w:rsidTr="000E0A26">
        <w:tc>
          <w:tcPr>
            <w:tcW w:w="10461" w:type="dxa"/>
            <w:shd w:val="clear" w:color="auto" w:fill="FFFFFF" w:themeFill="background1"/>
          </w:tcPr>
          <w:p w14:paraId="4415C8F4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2CB0CA3" w14:textId="77777777" w:rsidR="00F579A9" w:rsidRPr="0012009E" w:rsidRDefault="00000000" w:rsidP="00F579A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12B09472" w14:textId="77777777" w:rsidR="00F579A9" w:rsidRPr="0012009E" w:rsidRDefault="00000000" w:rsidP="00F579A9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1B3B9AFB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58B5402F" w14:textId="77777777" w:rsidR="00EF28A3" w:rsidRPr="0012009E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alanları süpürmek ve paspas yapmak,</w:t>
            </w:r>
          </w:p>
          <w:p w14:paraId="3C6C4356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2060022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1E403A36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yerleri nemli bezle silmek,</w:t>
            </w:r>
          </w:p>
          <w:p w14:paraId="2105F67F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7CCE278C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üstü ve benzeri yerlerin tozunu almak,</w:t>
            </w:r>
          </w:p>
          <w:p w14:paraId="0BD015A8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48DB81CE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bir yeniden temizlemek,</w:t>
            </w:r>
          </w:p>
          <w:p w14:paraId="280FA962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7BE1DD81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22FB93F4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2867B54F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2DA35DFC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6F594E8E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bulunmak.</w:t>
            </w:r>
          </w:p>
          <w:p w14:paraId="50279EC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1B027E6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49B6F30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6066C6CB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61E552FA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35AD3CFA" w14:textId="7BC0F494" w:rsidR="00EF28A3" w:rsidRPr="0012009E" w:rsidRDefault="00EB0512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="00000000" w:rsidRPr="0012009E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52091BD6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B3545C4" w14:textId="77777777" w:rsidR="003547F6" w:rsidRDefault="003547F6" w:rsidP="004023B0">
      <w:pPr>
        <w:pStyle w:val="AralkYok"/>
        <w:rPr>
          <w:rFonts w:ascii="Cambria" w:hAnsi="Cambria"/>
        </w:rPr>
      </w:pPr>
    </w:p>
    <w:p w14:paraId="1228C495" w14:textId="77777777" w:rsidR="0010263E" w:rsidRDefault="0010263E" w:rsidP="004023B0">
      <w:pPr>
        <w:pStyle w:val="AralkYok"/>
        <w:rPr>
          <w:rFonts w:ascii="Cambria" w:hAnsi="Cambria"/>
        </w:rPr>
      </w:pPr>
    </w:p>
    <w:p w14:paraId="3F168C92" w14:textId="77777777" w:rsidR="0010263E" w:rsidRDefault="0010263E" w:rsidP="004023B0">
      <w:pPr>
        <w:pStyle w:val="AralkYok"/>
        <w:rPr>
          <w:rFonts w:ascii="Cambria" w:hAnsi="Cambria"/>
        </w:rPr>
      </w:pPr>
    </w:p>
    <w:p w14:paraId="7FA16C39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48539970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75C260AB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D0372B0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594F61A0" w14:textId="77777777" w:rsidTr="000E0A26">
        <w:tc>
          <w:tcPr>
            <w:tcW w:w="5132" w:type="dxa"/>
          </w:tcPr>
          <w:p w14:paraId="4A322CD0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01EDFA36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21A4AA82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52DFC3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032BE27" w14:textId="77777777" w:rsidR="009C63E9" w:rsidRPr="00E46354" w:rsidRDefault="009C63E9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5B599AA" w14:textId="77777777" w:rsidR="00501CB0" w:rsidRPr="00E46354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2D4CAC7" w14:textId="77777777" w:rsidR="00E46354" w:rsidRPr="00E46354" w:rsidRDefault="00000000" w:rsidP="009C63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</w:t>
            </w:r>
            <w:r w:rsidRPr="004349AE">
              <w:rPr>
                <w:rFonts w:ascii="Cambria" w:hAnsi="Cambria"/>
                <w:b/>
                <w:color w:val="002060"/>
              </w:rPr>
              <w:t xml:space="preserve">/ </w:t>
            </w:r>
            <w:r>
              <w:rPr>
                <w:rFonts w:ascii="Cambria" w:hAnsi="Cambria"/>
                <w:b/>
                <w:color w:val="002060"/>
              </w:rPr>
              <w:t>01</w:t>
            </w:r>
            <w:r w:rsidRPr="004349AE">
              <w:rPr>
                <w:rFonts w:ascii="Cambria" w:hAnsi="Cambria"/>
                <w:b/>
                <w:color w:val="002060"/>
              </w:rPr>
              <w:t xml:space="preserve"> / 20</w:t>
            </w:r>
            <w:r>
              <w:rPr>
                <w:rFonts w:ascii="Cambria" w:hAnsi="Cambria"/>
                <w:b/>
                <w:color w:val="002060"/>
              </w:rPr>
              <w:t>23</w:t>
            </w:r>
          </w:p>
          <w:p w14:paraId="5873FAB9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9C63E9">
              <w:rPr>
                <w:rFonts w:ascii="Cambria" w:hAnsi="Cambria"/>
                <w:b/>
                <w:color w:val="002060"/>
              </w:rPr>
              <w:t>İsmail AK</w:t>
            </w:r>
          </w:p>
          <w:p w14:paraId="74668184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Dekan </w:t>
            </w:r>
            <w:r w:rsidR="0093741A">
              <w:rPr>
                <w:rFonts w:ascii="Cambria" w:hAnsi="Cambria"/>
                <w:b/>
                <w:color w:val="002060"/>
              </w:rPr>
              <w:t>V.</w:t>
            </w:r>
          </w:p>
          <w:p w14:paraId="1B839DE4" w14:textId="77777777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4CEDE6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1EB0497E" w14:textId="77777777" w:rsidTr="000E0A26">
        <w:tc>
          <w:tcPr>
            <w:tcW w:w="5132" w:type="dxa"/>
          </w:tcPr>
          <w:p w14:paraId="5561257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AE841F8" w14:textId="77777777" w:rsidR="001D74B4" w:rsidRPr="004349AE" w:rsidRDefault="00000000" w:rsidP="009C63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/ </w:t>
            </w:r>
            <w:r w:rsidR="00E46354">
              <w:rPr>
                <w:rFonts w:ascii="Cambria" w:hAnsi="Cambria"/>
                <w:b/>
                <w:color w:val="002060"/>
              </w:rPr>
              <w:t>0</w:t>
            </w:r>
            <w:r>
              <w:rPr>
                <w:rFonts w:ascii="Cambria" w:hAnsi="Cambria"/>
                <w:b/>
                <w:color w:val="002060"/>
              </w:rPr>
              <w:t>1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 / 20</w:t>
            </w:r>
            <w:r w:rsidR="00E028D0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>3</w:t>
            </w:r>
          </w:p>
          <w:p w14:paraId="0B378FDA" w14:textId="77777777" w:rsidR="00501CB0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075F">
              <w:rPr>
                <w:rFonts w:ascii="Cambria" w:hAnsi="Cambria"/>
                <w:b/>
                <w:color w:val="002060"/>
              </w:rPr>
              <w:t>Sürekli İşçi Fatma BOZOĞLU</w:t>
            </w:r>
          </w:p>
          <w:p w14:paraId="6D965FFB" w14:textId="77777777" w:rsidR="0010075F" w:rsidRPr="004349AE" w:rsidRDefault="0010075F" w:rsidP="009C63E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CED0C75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6D03AA1C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40A1EA8F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C001C92" w14:textId="77777777" w:rsidR="00E028D0" w:rsidRDefault="00E028D0" w:rsidP="004023B0">
      <w:pPr>
        <w:pStyle w:val="AralkYok"/>
        <w:rPr>
          <w:rFonts w:ascii="Cambria" w:hAnsi="Cambria"/>
        </w:rPr>
        <w:sectPr w:rsidR="00E028D0" w:rsidSect="004023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5B54F6E9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0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7AB9FB46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65913BCF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0FB05503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7D5E07EB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4BE9AC8F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5E8DB4CD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Destek Personeli Hatice AFACAN</w:t>
            </w:r>
          </w:p>
        </w:tc>
      </w:tr>
      <w:tr w:rsidR="00F31030" w14:paraId="7C720AAE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1B62AE58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3C73611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7C613197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3E10B39E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21C7785C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Fatma BOZOĞLU</w:t>
            </w:r>
          </w:p>
        </w:tc>
      </w:tr>
      <w:tr w:rsidR="00F31030" w14:paraId="3B6E2FA9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/>
            <w:vAlign w:val="center"/>
          </w:tcPr>
          <w:p w14:paraId="37B87BB2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3D339F4E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/>
          </w:tcPr>
          <w:p w14:paraId="0D2731A0" w14:textId="77777777" w:rsidR="00EF28A3" w:rsidRPr="0012009E" w:rsidRDefault="00EF28A3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33A788B0" w14:textId="77777777" w:rsidR="002F4BBF" w:rsidRPr="0012009E" w:rsidRDefault="0000000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Tıp Fakültesi binası ikinci kat alanlarının temizliği ile öğrenci girişi alanının ve merdiveninin temizliği.</w:t>
            </w:r>
          </w:p>
        </w:tc>
      </w:tr>
    </w:tbl>
    <w:p w14:paraId="0073453D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0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1CC185CD" w14:textId="77777777" w:rsidTr="000E0A26">
        <w:trPr>
          <w:trHeight w:val="340"/>
        </w:trPr>
        <w:tc>
          <w:tcPr>
            <w:tcW w:w="10461" w:type="dxa"/>
            <w:shd w:val="clear" w:color="auto" w:fill="F2F2F2"/>
            <w:vAlign w:val="center"/>
          </w:tcPr>
          <w:p w14:paraId="6133D6BA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283DD6A9" w14:textId="77777777" w:rsidTr="000E0A26">
        <w:tc>
          <w:tcPr>
            <w:tcW w:w="10461" w:type="dxa"/>
            <w:shd w:val="clear" w:color="auto" w:fill="FFFFFF"/>
          </w:tcPr>
          <w:p w14:paraId="4736BB73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9C20A8A" w14:textId="77777777" w:rsidR="00D74D19" w:rsidRPr="0012009E" w:rsidRDefault="00000000" w:rsidP="00D74D1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441B08DB" w14:textId="77777777" w:rsidR="00D74D19" w:rsidRPr="0012009E" w:rsidRDefault="00000000" w:rsidP="00D74D19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5C2F804A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255982B5" w14:textId="77777777" w:rsidR="00EF28A3" w:rsidRPr="0012009E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alanları süpürmek ve paspas yapmak,</w:t>
            </w:r>
          </w:p>
          <w:p w14:paraId="75F81BD6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4A50E8E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1D0327F4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yerleri nemli bezle silmek,</w:t>
            </w:r>
          </w:p>
          <w:p w14:paraId="1D208D2A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04D44FB7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üstü ve benzeri yerlerin tozunu almak,</w:t>
            </w:r>
          </w:p>
          <w:p w14:paraId="6002CF95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66E2787E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bir yeniden temizlemek,</w:t>
            </w:r>
          </w:p>
          <w:p w14:paraId="1935732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328FA94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4C5D401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30716B08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0A23EB3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1F03B0F7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bulunmak.</w:t>
            </w:r>
          </w:p>
          <w:p w14:paraId="6BA8C39A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4464DCE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6C7BBB1F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31010AD1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1008BE55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3A7A8484" w14:textId="175E43BA" w:rsidR="00EF28A3" w:rsidRPr="0012009E" w:rsidRDefault="0010263E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="00000000" w:rsidRPr="0012009E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093A9A4B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760D9B3" w14:textId="77777777" w:rsidR="003547F6" w:rsidRDefault="003547F6" w:rsidP="004023B0">
      <w:pPr>
        <w:pStyle w:val="AralkYok"/>
        <w:rPr>
          <w:rFonts w:ascii="Cambria" w:hAnsi="Cambria"/>
        </w:rPr>
      </w:pPr>
    </w:p>
    <w:p w14:paraId="7659F27D" w14:textId="77777777" w:rsidR="0010263E" w:rsidRDefault="0010263E" w:rsidP="004023B0">
      <w:pPr>
        <w:pStyle w:val="AralkYok"/>
        <w:rPr>
          <w:rFonts w:ascii="Cambria" w:hAnsi="Cambria"/>
        </w:rPr>
      </w:pPr>
    </w:p>
    <w:p w14:paraId="0A329257" w14:textId="77777777" w:rsidR="0010263E" w:rsidRDefault="0010263E" w:rsidP="004023B0">
      <w:pPr>
        <w:pStyle w:val="AralkYok"/>
        <w:rPr>
          <w:rFonts w:ascii="Cambria" w:hAnsi="Cambria"/>
        </w:rPr>
      </w:pPr>
    </w:p>
    <w:p w14:paraId="0AD3C3DB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0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418B6453" w14:textId="77777777" w:rsidTr="000E0A26">
        <w:tc>
          <w:tcPr>
            <w:tcW w:w="5132" w:type="dxa"/>
            <w:shd w:val="clear" w:color="auto" w:fill="F2F2F2"/>
          </w:tcPr>
          <w:p w14:paraId="098C8CBC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/>
          </w:tcPr>
          <w:p w14:paraId="6FFFC091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68124385" w14:textId="77777777" w:rsidTr="000E0A26">
        <w:tc>
          <w:tcPr>
            <w:tcW w:w="5132" w:type="dxa"/>
          </w:tcPr>
          <w:p w14:paraId="1B94A27D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302A6330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652BF0BE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1BF8DBA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CACF735" w14:textId="77777777" w:rsidR="009927BC" w:rsidRPr="00E46354" w:rsidRDefault="009927BC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2946F8A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387DF51" w14:textId="77777777" w:rsidR="009927BC" w:rsidRPr="00E46354" w:rsidRDefault="009927BC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E8F0CA1" w14:textId="77777777" w:rsidR="00E46354" w:rsidRPr="00E46354" w:rsidRDefault="00000000" w:rsidP="009927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17/ 01 / 2023</w:t>
            </w:r>
          </w:p>
          <w:p w14:paraId="10E44D0A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9927BC">
              <w:rPr>
                <w:rFonts w:ascii="Cambria" w:hAnsi="Cambria"/>
                <w:b/>
                <w:color w:val="002060"/>
              </w:rPr>
              <w:t>İsmail AK</w:t>
            </w:r>
          </w:p>
          <w:p w14:paraId="216C363A" w14:textId="77777777" w:rsid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Dekan </w:t>
            </w:r>
            <w:r w:rsidR="0062703C">
              <w:rPr>
                <w:rFonts w:ascii="Cambria" w:hAnsi="Cambria"/>
                <w:b/>
                <w:color w:val="002060"/>
              </w:rPr>
              <w:t>V.</w:t>
            </w:r>
          </w:p>
          <w:p w14:paraId="4F690E62" w14:textId="77777777" w:rsidR="00E46354" w:rsidRPr="00E46354" w:rsidRDefault="00E46354" w:rsidP="009927B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C59B21A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19685D16" w14:textId="77777777" w:rsidTr="000E0A26">
        <w:tc>
          <w:tcPr>
            <w:tcW w:w="5132" w:type="dxa"/>
          </w:tcPr>
          <w:p w14:paraId="1FB52860" w14:textId="77777777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3DAA34D" w14:textId="77777777" w:rsidR="009927BC" w:rsidRPr="004349AE" w:rsidRDefault="009927BC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5B76BD4" w14:textId="77777777" w:rsidR="001D74B4" w:rsidRPr="004349AE" w:rsidRDefault="00000000" w:rsidP="009927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17/ 01 / 2023</w:t>
            </w:r>
          </w:p>
          <w:p w14:paraId="18B0A053" w14:textId="77777777" w:rsidR="0010075F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E03EB">
              <w:rPr>
                <w:rFonts w:ascii="Cambria" w:hAnsi="Cambria"/>
                <w:b/>
                <w:color w:val="002060"/>
              </w:rPr>
              <w:t>Destek Personeli Hatice AFACAN</w:t>
            </w:r>
          </w:p>
          <w:p w14:paraId="4B0350D1" w14:textId="77777777" w:rsidR="001E03EB" w:rsidRPr="004349AE" w:rsidRDefault="001E03EB" w:rsidP="009927B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9403266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0EDA500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683D796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53C7CC97" w14:textId="77777777" w:rsidR="00E028D0" w:rsidRDefault="00E028D0" w:rsidP="004023B0">
      <w:pPr>
        <w:pStyle w:val="AralkYok"/>
        <w:rPr>
          <w:rFonts w:ascii="Cambria" w:hAnsi="Cambria"/>
        </w:rPr>
        <w:sectPr w:rsidR="00E028D0" w:rsidSect="004023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33008E27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5FA585F6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375A4B14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DFF2119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748ECE04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6C110BF3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65046475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Destek Personeli</w:t>
            </w:r>
            <w:r w:rsidR="009578EA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Mertkan</w:t>
            </w:r>
            <w:proofErr w:type="spellEnd"/>
            <w:r>
              <w:rPr>
                <w:rFonts w:ascii="Cambria" w:hAnsi="Cambria"/>
              </w:rPr>
              <w:t xml:space="preserve"> UYGUN</w:t>
            </w:r>
          </w:p>
        </w:tc>
      </w:tr>
      <w:tr w:rsidR="00F31030" w14:paraId="182C4B23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258276C7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19136592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58813662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764B40EC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0069B51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Recep KOCAOĞLU</w:t>
            </w:r>
          </w:p>
        </w:tc>
      </w:tr>
      <w:tr w:rsidR="00F31030" w14:paraId="3B12DA31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/>
            <w:vAlign w:val="center"/>
          </w:tcPr>
          <w:p w14:paraId="70104423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34EB992B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/>
          </w:tcPr>
          <w:p w14:paraId="5D495DCB" w14:textId="77777777" w:rsidR="00EF28A3" w:rsidRPr="0012009E" w:rsidRDefault="00EF28A3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62A02656" w14:textId="77777777" w:rsidR="002F4BBF" w:rsidRPr="0012009E" w:rsidRDefault="0000000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Tıp Fakültesi binası zemin kat ve yangın merdivenlerinin temizliği ile Sağlık Bilimleri Fakültesinde bulunan laboratuvarların temizliği</w:t>
            </w:r>
            <w:r w:rsidR="00A9341A">
              <w:rPr>
                <w:rFonts w:ascii="Cambria" w:hAnsi="Cambria"/>
                <w:b/>
              </w:rPr>
              <w:t>.</w:t>
            </w:r>
          </w:p>
        </w:tc>
      </w:tr>
    </w:tbl>
    <w:p w14:paraId="4D5FDDFD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6DC94121" w14:textId="77777777" w:rsidTr="000E0A26">
        <w:trPr>
          <w:trHeight w:val="340"/>
        </w:trPr>
        <w:tc>
          <w:tcPr>
            <w:tcW w:w="10461" w:type="dxa"/>
            <w:shd w:val="clear" w:color="auto" w:fill="F2F2F2"/>
            <w:vAlign w:val="center"/>
          </w:tcPr>
          <w:p w14:paraId="71D404CE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656B871B" w14:textId="77777777" w:rsidTr="000E0A26">
        <w:tc>
          <w:tcPr>
            <w:tcW w:w="10461" w:type="dxa"/>
            <w:shd w:val="clear" w:color="auto" w:fill="FFFFFF"/>
          </w:tcPr>
          <w:p w14:paraId="5CD47736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DEE45EE" w14:textId="77777777" w:rsidR="0023543B" w:rsidRPr="0012009E" w:rsidRDefault="00000000" w:rsidP="0023543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18FDAA35" w14:textId="77777777" w:rsidR="0023543B" w:rsidRPr="0012009E" w:rsidRDefault="00000000" w:rsidP="0023543B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5677789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405906D4" w14:textId="77777777" w:rsidR="00EF28A3" w:rsidRPr="0012009E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alanları süpürmek ve paspas yapmak,</w:t>
            </w:r>
          </w:p>
          <w:p w14:paraId="3267B6A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4FD7E58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288CA430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yerleri nemli bezle silmek,</w:t>
            </w:r>
          </w:p>
          <w:p w14:paraId="368397DC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7165A544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üstü ve benzeri yerlerin tozunu almak,</w:t>
            </w:r>
          </w:p>
          <w:p w14:paraId="63821371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1030CC11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bir yeniden temizlemek,</w:t>
            </w:r>
          </w:p>
          <w:p w14:paraId="3B115EE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247181C8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318C974B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7994F694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62C47FE7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276BAFBD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bulunmak.</w:t>
            </w:r>
          </w:p>
          <w:p w14:paraId="6941B1EF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18541A95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6D8C8A2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1091D05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44F149A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77A47006" w14:textId="505FD95A" w:rsidR="00EF28A3" w:rsidRPr="0012009E" w:rsidRDefault="0010263E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="00000000" w:rsidRPr="0012009E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7A6A91E2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92B0853" w14:textId="77777777" w:rsidR="003547F6" w:rsidRDefault="003547F6" w:rsidP="004023B0">
      <w:pPr>
        <w:pStyle w:val="AralkYok"/>
        <w:rPr>
          <w:rFonts w:ascii="Cambria" w:hAnsi="Cambria"/>
        </w:rPr>
      </w:pPr>
    </w:p>
    <w:p w14:paraId="72AF1FED" w14:textId="77777777" w:rsidR="0010263E" w:rsidRDefault="0010263E" w:rsidP="004023B0">
      <w:pPr>
        <w:pStyle w:val="AralkYok"/>
        <w:rPr>
          <w:rFonts w:ascii="Cambria" w:hAnsi="Cambria"/>
        </w:rPr>
      </w:pPr>
    </w:p>
    <w:p w14:paraId="24BB71D8" w14:textId="77777777" w:rsidR="0010263E" w:rsidRDefault="0010263E" w:rsidP="004023B0">
      <w:pPr>
        <w:pStyle w:val="AralkYok"/>
        <w:rPr>
          <w:rFonts w:ascii="Cambria" w:hAnsi="Cambria"/>
        </w:rPr>
      </w:pPr>
    </w:p>
    <w:p w14:paraId="6F5560B4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230A9EEB" w14:textId="77777777" w:rsidTr="000E0A26">
        <w:tc>
          <w:tcPr>
            <w:tcW w:w="5132" w:type="dxa"/>
            <w:shd w:val="clear" w:color="auto" w:fill="F2F2F2"/>
          </w:tcPr>
          <w:p w14:paraId="32EB391C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/>
          </w:tcPr>
          <w:p w14:paraId="04FAC2AA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1C081449" w14:textId="77777777" w:rsidTr="000E0A26">
        <w:tc>
          <w:tcPr>
            <w:tcW w:w="5132" w:type="dxa"/>
          </w:tcPr>
          <w:p w14:paraId="697F68D2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57E53D1E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10669945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B1298B9" w14:textId="77777777" w:rsidR="00501CB0" w:rsidRPr="00E46354" w:rsidRDefault="00501CB0" w:rsidP="00954AF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379D4F0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3EACBF7" w14:textId="77777777" w:rsidR="00954AFE" w:rsidRDefault="00954AFE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19F6EDD" w14:textId="77777777" w:rsidR="00954AFE" w:rsidRPr="00E46354" w:rsidRDefault="00954AFE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C6CED99" w14:textId="77777777" w:rsidR="00E46354" w:rsidRPr="00E46354" w:rsidRDefault="00000000" w:rsidP="00954AF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17/ 01 / 2023</w:t>
            </w:r>
          </w:p>
          <w:p w14:paraId="09E3F435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954AFE">
              <w:rPr>
                <w:rFonts w:ascii="Cambria" w:hAnsi="Cambria"/>
                <w:b/>
                <w:color w:val="002060"/>
              </w:rPr>
              <w:t>İsmail AK</w:t>
            </w:r>
          </w:p>
          <w:p w14:paraId="091C3EC5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Dekan</w:t>
            </w:r>
            <w:r w:rsidR="00FE2317">
              <w:rPr>
                <w:rFonts w:ascii="Cambria" w:hAnsi="Cambria"/>
                <w:b/>
                <w:color w:val="002060"/>
              </w:rPr>
              <w:t xml:space="preserve"> V.</w:t>
            </w:r>
            <w:r w:rsidRPr="00E46354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1BA0B0CF" w14:textId="77777777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EABB33D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39AE1CEB" w14:textId="77777777" w:rsidTr="000E0A26">
        <w:tc>
          <w:tcPr>
            <w:tcW w:w="5132" w:type="dxa"/>
          </w:tcPr>
          <w:p w14:paraId="7CFF085C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EF0BB70" w14:textId="77777777" w:rsidR="00954AFE" w:rsidRDefault="00954AFE" w:rsidP="00954AF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453A801" w14:textId="77777777" w:rsidR="001D74B4" w:rsidRPr="004349AE" w:rsidRDefault="00000000" w:rsidP="00954AF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17/ 01 / 2023</w:t>
            </w:r>
          </w:p>
          <w:p w14:paraId="286112EB" w14:textId="77777777" w:rsidR="0010075F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Destek Personeli</w:t>
            </w:r>
            <w:r w:rsidR="009578EA" w:rsidRPr="009578EA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Mertkan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 UYGUN</w:t>
            </w:r>
          </w:p>
          <w:p w14:paraId="2F1F9212" w14:textId="77777777" w:rsidR="0010075F" w:rsidRPr="004349AE" w:rsidRDefault="0010075F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9338811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78F7D19C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56313A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7982B26" w14:textId="77777777" w:rsidR="00E028D0" w:rsidRDefault="00E028D0" w:rsidP="004023B0">
      <w:pPr>
        <w:pStyle w:val="AralkYok"/>
        <w:rPr>
          <w:rFonts w:ascii="Cambria" w:hAnsi="Cambria"/>
        </w:rPr>
        <w:sectPr w:rsidR="00E028D0" w:rsidSect="004023B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53BC5175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2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089441EF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7A8DCA9F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2CA31CCA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6EDB6291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3AB22B6A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6038672F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Sürekli </w:t>
            </w:r>
            <w:r w:rsidR="00E46354">
              <w:rPr>
                <w:rFonts w:ascii="Cambria" w:hAnsi="Cambria"/>
              </w:rPr>
              <w:t xml:space="preserve">İşçi </w:t>
            </w:r>
            <w:r w:rsidR="00EF28A3">
              <w:rPr>
                <w:rFonts w:ascii="Cambria" w:hAnsi="Cambria"/>
              </w:rPr>
              <w:t>Recep KOCAKAYA</w:t>
            </w:r>
          </w:p>
        </w:tc>
      </w:tr>
      <w:tr w:rsidR="00F31030" w14:paraId="61FF7D9A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7161557A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E190C73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6DDA0420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21827761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252A9670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Selçuk BÜK</w:t>
            </w:r>
          </w:p>
        </w:tc>
      </w:tr>
      <w:tr w:rsidR="00F31030" w14:paraId="4595FD62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/>
            <w:vAlign w:val="center"/>
          </w:tcPr>
          <w:p w14:paraId="5FDD3DBA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76D878A5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/>
          </w:tcPr>
          <w:p w14:paraId="26267943" w14:textId="77777777" w:rsidR="00EF28A3" w:rsidRDefault="00EF28A3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2D06BEF5" w14:textId="77777777" w:rsidR="002F4BBF" w:rsidRPr="00E46354" w:rsidRDefault="00000000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</w:rPr>
              <w:t>Tıp Fakültesi binası bodrum kat alanlarının temizliği ile fakülte binasının çevresinin temizliği ile yangın merdiveninin temizliği.</w:t>
            </w:r>
          </w:p>
        </w:tc>
      </w:tr>
    </w:tbl>
    <w:p w14:paraId="69994242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2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21298BFA" w14:textId="77777777" w:rsidTr="000E0A26">
        <w:trPr>
          <w:trHeight w:val="340"/>
        </w:trPr>
        <w:tc>
          <w:tcPr>
            <w:tcW w:w="10461" w:type="dxa"/>
            <w:shd w:val="clear" w:color="auto" w:fill="F2F2F2"/>
            <w:vAlign w:val="center"/>
          </w:tcPr>
          <w:p w14:paraId="378FC29B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12905D4C" w14:textId="77777777" w:rsidTr="000E0A26">
        <w:tc>
          <w:tcPr>
            <w:tcW w:w="10461" w:type="dxa"/>
            <w:shd w:val="clear" w:color="auto" w:fill="FFFFFF"/>
          </w:tcPr>
          <w:p w14:paraId="51EBBD3A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BC737E1" w14:textId="77777777" w:rsidR="00CA4B4E" w:rsidRPr="002A7D23" w:rsidRDefault="00000000" w:rsidP="00CA4B4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04B79C77" w14:textId="77777777" w:rsidR="00CA4B4E" w:rsidRPr="002A7D23" w:rsidRDefault="00000000" w:rsidP="00CA4B4E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12FA4006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2576E1E6" w14:textId="77777777" w:rsidR="00EF28A3" w:rsidRPr="002A7D23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alanları süpürmek ve paspas yapmak,</w:t>
            </w:r>
          </w:p>
          <w:p w14:paraId="5CC5057A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0D6FF9C2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1BCD3230" w14:textId="77777777" w:rsidR="00EF28A3" w:rsidRPr="002A7D23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yerleri nemli bezle silmek,</w:t>
            </w:r>
          </w:p>
          <w:p w14:paraId="2A0B2372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085B9540" w14:textId="77777777" w:rsidR="00EF28A3" w:rsidRPr="002A7D23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üstü ve benzeri yerlerin tozunu almak,</w:t>
            </w:r>
          </w:p>
          <w:p w14:paraId="3C795AA5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16972DBB" w14:textId="77777777" w:rsidR="00EF28A3" w:rsidRPr="002A7D23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bir yeniden temizlemek,</w:t>
            </w:r>
          </w:p>
          <w:p w14:paraId="40C224D8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730C3800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36CD476B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7C39B19A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Temizlik elemanlarının yetersiz olduğu durumlarda bina temizlik işlerine yardımcı olmak.</w:t>
            </w:r>
          </w:p>
          <w:p w14:paraId="4C5F6A10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0374D13E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338BDA71" w14:textId="77777777" w:rsidR="00EF28A3" w:rsidRPr="002A7D23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bulunmak.</w:t>
            </w:r>
          </w:p>
          <w:p w14:paraId="1747ED41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3D65A60A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7F9F95C9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3988D8DA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51F4002E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18B7CE83" w14:textId="0ED76654" w:rsidR="00EF28A3" w:rsidRPr="002A7D23" w:rsidRDefault="0010263E" w:rsidP="0010263E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="00000000" w:rsidRPr="002A7D23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5E7A3D59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4757D78B" w14:textId="77777777" w:rsidR="003547F6" w:rsidRDefault="003547F6" w:rsidP="004023B0">
      <w:pPr>
        <w:pStyle w:val="AralkYok"/>
        <w:rPr>
          <w:rFonts w:ascii="Cambria" w:hAnsi="Cambria"/>
        </w:rPr>
      </w:pPr>
    </w:p>
    <w:p w14:paraId="7B8E7DFA" w14:textId="77777777" w:rsidR="0010263E" w:rsidRDefault="0010263E" w:rsidP="004023B0">
      <w:pPr>
        <w:pStyle w:val="AralkYok"/>
        <w:rPr>
          <w:rFonts w:ascii="Cambria" w:hAnsi="Cambria"/>
        </w:rPr>
      </w:pPr>
    </w:p>
    <w:p w14:paraId="715BA1C1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2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241C14EB" w14:textId="77777777" w:rsidTr="000E0A26">
        <w:tc>
          <w:tcPr>
            <w:tcW w:w="5132" w:type="dxa"/>
            <w:shd w:val="clear" w:color="auto" w:fill="F2F2F2"/>
          </w:tcPr>
          <w:p w14:paraId="0FF4CC69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/>
          </w:tcPr>
          <w:p w14:paraId="3D52949D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76829EAA" w14:textId="77777777" w:rsidTr="000E0A26">
        <w:tc>
          <w:tcPr>
            <w:tcW w:w="5132" w:type="dxa"/>
          </w:tcPr>
          <w:p w14:paraId="645B3297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19B0C60A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2DAA38CA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65157F9" w14:textId="77777777" w:rsidR="00501CB0" w:rsidRPr="00E46354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9A8ED4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0A4C14C" w14:textId="77777777" w:rsidR="00EE7DE8" w:rsidRDefault="00EE7DE8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B985307" w14:textId="77777777" w:rsidR="00EE7DE8" w:rsidRPr="00E46354" w:rsidRDefault="00EE7DE8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DB62C40" w14:textId="77777777" w:rsidR="00E46354" w:rsidRPr="00E46354" w:rsidRDefault="00000000" w:rsidP="00EE7DE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17/ 01 / 2023</w:t>
            </w:r>
          </w:p>
          <w:p w14:paraId="50CC84FE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EE7DE8">
              <w:rPr>
                <w:rFonts w:ascii="Cambria" w:hAnsi="Cambria"/>
                <w:b/>
                <w:color w:val="002060"/>
              </w:rPr>
              <w:t>İsmail AK</w:t>
            </w:r>
          </w:p>
          <w:p w14:paraId="5116D3EC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Dekan </w:t>
            </w:r>
            <w:r w:rsidR="000841F0">
              <w:rPr>
                <w:rFonts w:ascii="Cambria" w:hAnsi="Cambria"/>
                <w:b/>
                <w:color w:val="002060"/>
              </w:rPr>
              <w:t>V.</w:t>
            </w:r>
          </w:p>
          <w:p w14:paraId="73CCE1CB" w14:textId="77777777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5FF1984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33FBECB7" w14:textId="77777777" w:rsidTr="000E0A26">
        <w:tc>
          <w:tcPr>
            <w:tcW w:w="5132" w:type="dxa"/>
          </w:tcPr>
          <w:p w14:paraId="0C0DC510" w14:textId="77777777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74DC079" w14:textId="77777777" w:rsidR="00EE7DE8" w:rsidRPr="004349AE" w:rsidRDefault="00EE7DE8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CDD8446" w14:textId="77777777" w:rsidR="001D74B4" w:rsidRPr="004349AE" w:rsidRDefault="00000000" w:rsidP="00EE7DE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17/ 01 / 2023</w:t>
            </w:r>
          </w:p>
          <w:p w14:paraId="6928529C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Sürekli İşçi </w:t>
            </w:r>
            <w:r w:rsidR="00EF28A3">
              <w:rPr>
                <w:rFonts w:ascii="Cambria" w:hAnsi="Cambria"/>
                <w:b/>
                <w:color w:val="002060"/>
              </w:rPr>
              <w:t>Recep</w:t>
            </w:r>
            <w:r w:rsidR="001D74B4">
              <w:rPr>
                <w:rFonts w:ascii="Cambria" w:hAnsi="Cambria"/>
                <w:b/>
                <w:color w:val="002060"/>
              </w:rPr>
              <w:t xml:space="preserve"> KOCAKAYA</w:t>
            </w:r>
            <w:r w:rsidR="00EF28A3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4AF61B10" w14:textId="77777777" w:rsidR="00501CB0" w:rsidRPr="004349AE" w:rsidRDefault="00501CB0" w:rsidP="00EE7DE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E792055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67DA4FD1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3D34F731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2B5011E" w14:textId="77777777" w:rsidR="00E028D0" w:rsidRDefault="00E028D0" w:rsidP="004023B0">
      <w:pPr>
        <w:pStyle w:val="AralkYok"/>
        <w:rPr>
          <w:rFonts w:ascii="Cambria" w:hAnsi="Cambria"/>
        </w:rPr>
        <w:sectPr w:rsidR="00E028D0" w:rsidSect="004023B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54F8D787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3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433CBBBD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69714B01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3A5753F5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6885DD5C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0BFB246B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CB0DFC8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Sürekli </w:t>
            </w:r>
            <w:r w:rsidR="00E46354">
              <w:rPr>
                <w:rFonts w:ascii="Cambria" w:hAnsi="Cambria"/>
              </w:rPr>
              <w:t xml:space="preserve">İşçi </w:t>
            </w:r>
            <w:r w:rsidR="00C641E4">
              <w:rPr>
                <w:rFonts w:ascii="Cambria" w:hAnsi="Cambria"/>
              </w:rPr>
              <w:t>Selçuk BÜK</w:t>
            </w:r>
          </w:p>
        </w:tc>
      </w:tr>
      <w:tr w:rsidR="00F31030" w14:paraId="358F8486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728A0D3A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52A5F1C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3F728246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5DDBC9DE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53DC2489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Recep KOCAKAYA</w:t>
            </w:r>
          </w:p>
        </w:tc>
      </w:tr>
      <w:tr w:rsidR="00F31030" w14:paraId="3F66F7E1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/>
            <w:vAlign w:val="center"/>
          </w:tcPr>
          <w:p w14:paraId="26FC7D7D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003B919F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/>
          </w:tcPr>
          <w:p w14:paraId="6C4059EA" w14:textId="77777777" w:rsidR="00EF28A3" w:rsidRPr="0012009E" w:rsidRDefault="00EF28A3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7BC6446A" w14:textId="77777777" w:rsidR="002F4BBF" w:rsidRPr="0012009E" w:rsidRDefault="0000000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Tıp Fakültesi binası birinci kat alanlarının temizliği ile yangın merdiveninin temizliği.</w:t>
            </w:r>
          </w:p>
        </w:tc>
      </w:tr>
    </w:tbl>
    <w:p w14:paraId="084E1EA9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3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331887A3" w14:textId="77777777" w:rsidTr="000E0A26">
        <w:trPr>
          <w:trHeight w:val="340"/>
        </w:trPr>
        <w:tc>
          <w:tcPr>
            <w:tcW w:w="10461" w:type="dxa"/>
            <w:shd w:val="clear" w:color="auto" w:fill="F2F2F2"/>
            <w:vAlign w:val="center"/>
          </w:tcPr>
          <w:p w14:paraId="37FAFF15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55AB1163" w14:textId="77777777" w:rsidTr="000E0A26">
        <w:tc>
          <w:tcPr>
            <w:tcW w:w="10461" w:type="dxa"/>
            <w:shd w:val="clear" w:color="auto" w:fill="FFFFFF"/>
          </w:tcPr>
          <w:p w14:paraId="4F18398D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F64BF0B" w14:textId="77777777" w:rsidR="00B655AA" w:rsidRPr="0012009E" w:rsidRDefault="00000000" w:rsidP="00B655A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07020D9F" w14:textId="77777777" w:rsidR="00B655AA" w:rsidRPr="0012009E" w:rsidRDefault="00000000" w:rsidP="00B655AA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74D153B7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1D859436" w14:textId="77777777" w:rsidR="00EF28A3" w:rsidRPr="0012009E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alanları süpürmek ve paspas yapmak,</w:t>
            </w:r>
          </w:p>
          <w:p w14:paraId="2893917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40415941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2609DB39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yerleri nemli bezle silmek,</w:t>
            </w:r>
          </w:p>
          <w:p w14:paraId="632BCD8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2279B51A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üstü ve benzeri yerlerin tozunu almak,</w:t>
            </w:r>
          </w:p>
          <w:p w14:paraId="32256B3B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608F8688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bir yeniden temizlemek,</w:t>
            </w:r>
          </w:p>
          <w:p w14:paraId="7D28EFE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2688BC0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66A302A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16AAC3C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Temizlik elemanlarının yetersiz olduğu durumlarda bina temizlik işlerine yardımcı olmak.</w:t>
            </w:r>
          </w:p>
          <w:p w14:paraId="30245DD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7E31BB34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54E7A483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bulunmak.</w:t>
            </w:r>
          </w:p>
          <w:p w14:paraId="559F21B6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54DD2114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424ACD9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5D2DCB0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40D20FA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55B034AA" w14:textId="3744FB6C" w:rsidR="00EF28A3" w:rsidRPr="0012009E" w:rsidRDefault="0010263E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="00000000" w:rsidRPr="0012009E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63E14F46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EC6DE74" w14:textId="77777777" w:rsidR="003547F6" w:rsidRDefault="003547F6" w:rsidP="004023B0">
      <w:pPr>
        <w:pStyle w:val="AralkYok"/>
        <w:rPr>
          <w:rFonts w:ascii="Cambria" w:hAnsi="Cambria"/>
        </w:rPr>
      </w:pPr>
    </w:p>
    <w:p w14:paraId="5A840CEB" w14:textId="77777777" w:rsidR="0010263E" w:rsidRDefault="0010263E" w:rsidP="004023B0">
      <w:pPr>
        <w:pStyle w:val="AralkYok"/>
        <w:rPr>
          <w:rFonts w:ascii="Cambria" w:hAnsi="Cambria"/>
        </w:rPr>
      </w:pPr>
    </w:p>
    <w:p w14:paraId="07218A7D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3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3AE96016" w14:textId="77777777" w:rsidTr="000E0A26">
        <w:tc>
          <w:tcPr>
            <w:tcW w:w="5132" w:type="dxa"/>
            <w:shd w:val="clear" w:color="auto" w:fill="F2F2F2"/>
          </w:tcPr>
          <w:p w14:paraId="4E50D9A9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/>
          </w:tcPr>
          <w:p w14:paraId="0EBB1A37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1987FB14" w14:textId="77777777" w:rsidTr="000E0A26">
        <w:tc>
          <w:tcPr>
            <w:tcW w:w="5132" w:type="dxa"/>
          </w:tcPr>
          <w:p w14:paraId="2617F6FF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006B67A9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33747BC3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6BCB89E" w14:textId="77777777" w:rsidR="00501CB0" w:rsidRPr="00E46354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1033D08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44943DE" w14:textId="77777777" w:rsidR="007C1869" w:rsidRDefault="007C1869" w:rsidP="007C186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9BD89A5" w14:textId="77777777" w:rsidR="007C1869" w:rsidRPr="00E46354" w:rsidRDefault="007C1869" w:rsidP="007C186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7564B4C" w14:textId="77777777" w:rsidR="00E46354" w:rsidRPr="00E46354" w:rsidRDefault="00000000" w:rsidP="007C18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17/ 01 / 2023</w:t>
            </w:r>
          </w:p>
          <w:p w14:paraId="6493599B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7C1869">
              <w:rPr>
                <w:rFonts w:ascii="Cambria" w:hAnsi="Cambria"/>
                <w:b/>
                <w:color w:val="002060"/>
              </w:rPr>
              <w:t>İsmail AK</w:t>
            </w:r>
          </w:p>
          <w:p w14:paraId="03E17597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Dekan </w:t>
            </w:r>
            <w:r w:rsidR="00F32981">
              <w:rPr>
                <w:rFonts w:ascii="Cambria" w:hAnsi="Cambria"/>
                <w:b/>
                <w:color w:val="002060"/>
              </w:rPr>
              <w:t>V.</w:t>
            </w:r>
          </w:p>
          <w:p w14:paraId="7B68D301" w14:textId="77777777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F73D38E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090603FC" w14:textId="77777777" w:rsidTr="000E0A26">
        <w:tc>
          <w:tcPr>
            <w:tcW w:w="5132" w:type="dxa"/>
          </w:tcPr>
          <w:p w14:paraId="10B7F7EC" w14:textId="77777777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CAEE169" w14:textId="77777777" w:rsidR="007C1869" w:rsidRPr="004349AE" w:rsidRDefault="007C1869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C0A80B0" w14:textId="77777777" w:rsidR="001D74B4" w:rsidRPr="004349AE" w:rsidRDefault="00000000" w:rsidP="007C18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17/ 01 / 2023</w:t>
            </w:r>
          </w:p>
          <w:p w14:paraId="19F7D068" w14:textId="77777777" w:rsidR="00E028D0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641E4">
              <w:rPr>
                <w:rFonts w:ascii="Cambria" w:hAnsi="Cambria"/>
                <w:b/>
                <w:color w:val="002060"/>
              </w:rPr>
              <w:t>Sürekli İşçi Selçuk BÜK</w:t>
            </w:r>
          </w:p>
          <w:p w14:paraId="5302F1E8" w14:textId="77777777" w:rsidR="00501CB0" w:rsidRPr="004349AE" w:rsidRDefault="00501CB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307401A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832F1B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15701C9A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46D38B53" w14:textId="77777777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10DA" w14:textId="77777777" w:rsidR="002E740E" w:rsidRDefault="002E740E">
      <w:pPr>
        <w:spacing w:after="0" w:line="240" w:lineRule="auto"/>
      </w:pPr>
      <w:r>
        <w:separator/>
      </w:r>
    </w:p>
  </w:endnote>
  <w:endnote w:type="continuationSeparator" w:id="0">
    <w:p w14:paraId="3440B807" w14:textId="77777777" w:rsidR="002E740E" w:rsidRDefault="002E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65F1" w14:textId="77777777" w:rsidR="00DA3D3B" w:rsidRDefault="00DA3D3B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9F8F" w14:textId="77777777" w:rsidR="00DA3D3B" w:rsidRDefault="00DA3D3B">
    <w:pPr>
      <w:pStyle w:val="AltBilgi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59" w14:textId="77777777" w:rsidR="00DA3D3B" w:rsidRDefault="00DA3D3B">
    <w:pPr>
      <w:pStyle w:val="AltBilgi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7D63" w14:textId="77777777" w:rsidR="00DA3D3B" w:rsidRDefault="00DA3D3B">
    <w:pPr>
      <w:pStyle w:val="AltBilgi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BB87" w14:textId="77777777" w:rsidR="00DA3D3B" w:rsidRDefault="00DA3D3B">
    <w:pPr>
      <w:pStyle w:val="AltBilgi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D0C" w14:textId="77777777" w:rsidR="00DA3D3B" w:rsidRDefault="00DA3D3B">
    <w:pPr>
      <w:pStyle w:val="AltBilgi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AC5B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0D04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47AA" w14:textId="77777777" w:rsidR="00DA3D3B" w:rsidRDefault="00DA3D3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121D" w14:textId="77777777" w:rsidR="00DA3D3B" w:rsidRDefault="00DA3D3B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35E2" w14:textId="77777777" w:rsidR="00DA3D3B" w:rsidRDefault="00DA3D3B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A31" w14:textId="77777777" w:rsidR="00DA3D3B" w:rsidRDefault="00DA3D3B">
    <w:pPr>
      <w:pStyle w:val="AltBilgi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45CE" w14:textId="77777777" w:rsidR="00DA3D3B" w:rsidRDefault="00DA3D3B">
    <w:pPr>
      <w:pStyle w:val="AltBilgi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F32C" w14:textId="77777777" w:rsidR="00DA3D3B" w:rsidRDefault="00DA3D3B">
    <w:pPr>
      <w:pStyle w:val="AltBilgi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F65B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17CD" w14:textId="77777777" w:rsidR="002E740E" w:rsidRDefault="002E740E">
      <w:pPr>
        <w:spacing w:after="0" w:line="240" w:lineRule="auto"/>
      </w:pPr>
      <w:r>
        <w:separator/>
      </w:r>
    </w:p>
  </w:footnote>
  <w:footnote w:type="continuationSeparator" w:id="0">
    <w:p w14:paraId="37DD98E1" w14:textId="77777777" w:rsidR="002E740E" w:rsidRDefault="002E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67D1" w14:textId="77777777" w:rsidR="00DA3D3B" w:rsidRDefault="00DA3D3B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BBB7" w14:textId="77777777" w:rsidR="00DA3D3B" w:rsidRDefault="00DA3D3B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5851079B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043A2088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AB2C246" wp14:editId="46D3D9A9">
                <wp:extent cx="904875" cy="695966"/>
                <wp:effectExtent l="0" t="0" r="0" b="8890"/>
                <wp:docPr id="1238053813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8053813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44FEC165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C4E1E2C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BE8800F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85A5E1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3967D3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78DF77C0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379DB7BA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389E1C0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A73BD9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AFC9D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0DEC3693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3001EC80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54DAA5C4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16440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3D2CC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587A69A0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39F65C2D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3B3AFBB8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D7A5B9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FD88E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6B32F930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C63" w14:textId="77777777" w:rsidR="00DA3D3B" w:rsidRDefault="00DA3D3B">
    <w:pPr>
      <w:pStyle w:val="stBilgi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57CA" w14:textId="77777777" w:rsidR="00DA3D3B" w:rsidRDefault="00DA3D3B">
    <w:pPr>
      <w:pStyle w:val="stBilgi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4EF6720A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DB89B54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8520741" wp14:editId="0DED20CF">
                <wp:extent cx="904875" cy="695966"/>
                <wp:effectExtent l="0" t="0" r="0" b="8890"/>
                <wp:docPr id="1305830040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5830040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6E2BBBAE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1ECBFE12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12DEB5C2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EF9651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655CC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630AB36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5F81B81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0E7FDE4A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F7C7F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D7F624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03FC3680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2C910E3F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53DC5795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8E105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7D5A41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27A50611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7DC37987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F1A369D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AE0791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651A0C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0E68D80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BB45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4710865D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7F79E9F5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94181C1" wp14:editId="711BAAD1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0311589D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B813535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6E3189C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33E7CC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504FC0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170995E4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5FFF8350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85D729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032071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00715B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12B357F8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65C7F988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3BCCEF7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5CBD89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00883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2819CD4F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542786C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2128AF8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A2DB9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69060D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0E6061A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79BC" w14:textId="77777777" w:rsidR="00DA3D3B" w:rsidRDefault="00DA3D3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6E4F" w14:textId="77777777" w:rsidR="00DA3D3B" w:rsidRDefault="00DA3D3B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1FF79DFF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13726E66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D750EBC" wp14:editId="1EC3110D">
                <wp:extent cx="904875" cy="695966"/>
                <wp:effectExtent l="0" t="0" r="0" b="8890"/>
                <wp:docPr id="1948231852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8231852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801F4C8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E185932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722CA60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A9E6A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5C24AC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28C1619E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79750C5C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1A6825A0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83CE0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C4175F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28F91AF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CAB687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04C92181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16F7C7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2C63B0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0A71073F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778C9998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7ED65E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6C7CA2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62186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D2FAF37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3806" w14:textId="77777777" w:rsidR="00DA3D3B" w:rsidRDefault="00DA3D3B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1D2B" w14:textId="77777777" w:rsidR="00DA3D3B" w:rsidRDefault="00DA3D3B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13FAE541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06B0C818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3C71CF87" wp14:editId="75334389">
                <wp:extent cx="904875" cy="695966"/>
                <wp:effectExtent l="0" t="0" r="0" b="8890"/>
                <wp:docPr id="1117051442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7051442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46F8F039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57249AB0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24F45ED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3A75D5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C732F7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66997C04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B39B8F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1078D696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CF497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CFEBE4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119BBEE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29379EC4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55D27B9A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DC97D8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B9E53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39E07BF8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EF7A62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1DADA77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FD7743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D51DAD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400B853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6B72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F202BE8C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8748631E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CCDE198E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D8561DD8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4066DE30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7B0E542C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72CEBE04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505435FA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FE209956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2B441C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807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62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2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E6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21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60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2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1BAE"/>
    <w:multiLevelType w:val="hybridMultilevel"/>
    <w:tmpl w:val="1890CABC"/>
    <w:lvl w:ilvl="0" w:tplc="9C143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C25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81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3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AE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E2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6D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A0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EF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361AD07E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84A0314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7D884DF2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CDB64F7E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15E72C6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76F61672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749CF4E2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3236BDEA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CC02C14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EC1623A"/>
    <w:multiLevelType w:val="hybridMultilevel"/>
    <w:tmpl w:val="668A2C7A"/>
    <w:lvl w:ilvl="0" w:tplc="3C8C2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846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CB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C4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A0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AA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AB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F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89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BF2EBB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952F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87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85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4B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5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08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7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2B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A5AAE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4E18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823C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A455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2810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5E7E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0A9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705B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5095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EFDEAA3A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E06AD990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E5E87BFE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26C83114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3B406038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CD9A3BB2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70CE1130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A91C0B7A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8A4C0E10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456A78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28B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4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C5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2C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8C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EA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24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82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F460A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89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C6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28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3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E2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E9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EF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CE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A66AA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B40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42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28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86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88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01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5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8C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44B3"/>
    <w:multiLevelType w:val="hybridMultilevel"/>
    <w:tmpl w:val="B6B0F0EC"/>
    <w:lvl w:ilvl="0" w:tplc="652CD8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43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AE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C6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5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E9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D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C7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CD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12C"/>
    <w:multiLevelType w:val="hybridMultilevel"/>
    <w:tmpl w:val="84EE2430"/>
    <w:lvl w:ilvl="0" w:tplc="5BB24A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08AB6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B4D0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5ECD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A052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EE21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BEF0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00E1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C0A5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F46B0"/>
    <w:multiLevelType w:val="hybridMultilevel"/>
    <w:tmpl w:val="3934F5D6"/>
    <w:lvl w:ilvl="0" w:tplc="A6582882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478AED4A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B330AB8C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A2D44472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53FC6F9E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700A88DA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956CC3D0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85E066A2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AEDA4CDA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E9C1F18"/>
    <w:multiLevelType w:val="hybridMultilevel"/>
    <w:tmpl w:val="10502B1A"/>
    <w:lvl w:ilvl="0" w:tplc="524C9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A2E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48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48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9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02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2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2B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63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83D85A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7AE4A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6BE8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6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02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E8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A4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60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84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D29A0B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8ED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E4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0A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42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4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5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23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A0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9991">
    <w:abstractNumId w:val="3"/>
  </w:num>
  <w:num w:numId="2" w16cid:durableId="1424036416">
    <w:abstractNumId w:val="6"/>
  </w:num>
  <w:num w:numId="3" w16cid:durableId="1797868954">
    <w:abstractNumId w:val="9"/>
  </w:num>
  <w:num w:numId="4" w16cid:durableId="1280263261">
    <w:abstractNumId w:val="12"/>
  </w:num>
  <w:num w:numId="5" w16cid:durableId="399986330">
    <w:abstractNumId w:val="8"/>
  </w:num>
  <w:num w:numId="6" w16cid:durableId="1104887938">
    <w:abstractNumId w:val="0"/>
  </w:num>
  <w:num w:numId="7" w16cid:durableId="1513907784">
    <w:abstractNumId w:val="15"/>
  </w:num>
  <w:num w:numId="8" w16cid:durableId="1185906059">
    <w:abstractNumId w:val="13"/>
  </w:num>
  <w:num w:numId="9" w16cid:durableId="1774010014">
    <w:abstractNumId w:val="7"/>
  </w:num>
  <w:num w:numId="10" w16cid:durableId="606542767">
    <w:abstractNumId w:val="10"/>
  </w:num>
  <w:num w:numId="11" w16cid:durableId="1856455420">
    <w:abstractNumId w:val="14"/>
  </w:num>
  <w:num w:numId="12" w16cid:durableId="4207760">
    <w:abstractNumId w:val="1"/>
  </w:num>
  <w:num w:numId="13" w16cid:durableId="1257521063">
    <w:abstractNumId w:val="5"/>
  </w:num>
  <w:num w:numId="14" w16cid:durableId="845099575">
    <w:abstractNumId w:val="16"/>
  </w:num>
  <w:num w:numId="15" w16cid:durableId="1435519927">
    <w:abstractNumId w:val="4"/>
  </w:num>
  <w:num w:numId="16" w16cid:durableId="877937004">
    <w:abstractNumId w:val="2"/>
  </w:num>
  <w:num w:numId="17" w16cid:durableId="611520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65EF1"/>
    <w:rsid w:val="000841F0"/>
    <w:rsid w:val="00086565"/>
    <w:rsid w:val="000872C6"/>
    <w:rsid w:val="000C04CC"/>
    <w:rsid w:val="000E0A26"/>
    <w:rsid w:val="0010075F"/>
    <w:rsid w:val="0010263E"/>
    <w:rsid w:val="0012009E"/>
    <w:rsid w:val="001439D7"/>
    <w:rsid w:val="001507C9"/>
    <w:rsid w:val="00162334"/>
    <w:rsid w:val="00164950"/>
    <w:rsid w:val="0016547C"/>
    <w:rsid w:val="00171789"/>
    <w:rsid w:val="001718A0"/>
    <w:rsid w:val="00172ADA"/>
    <w:rsid w:val="00182149"/>
    <w:rsid w:val="001842CA"/>
    <w:rsid w:val="00194EE6"/>
    <w:rsid w:val="001D74B4"/>
    <w:rsid w:val="001E03EB"/>
    <w:rsid w:val="001F4724"/>
    <w:rsid w:val="001F6791"/>
    <w:rsid w:val="00213C28"/>
    <w:rsid w:val="002215C4"/>
    <w:rsid w:val="00224B46"/>
    <w:rsid w:val="00227FCA"/>
    <w:rsid w:val="0023302F"/>
    <w:rsid w:val="0023543B"/>
    <w:rsid w:val="00236E1E"/>
    <w:rsid w:val="0026786F"/>
    <w:rsid w:val="002773C7"/>
    <w:rsid w:val="00282B0C"/>
    <w:rsid w:val="00283C80"/>
    <w:rsid w:val="002A7D23"/>
    <w:rsid w:val="002C0A2B"/>
    <w:rsid w:val="002D73A6"/>
    <w:rsid w:val="002E740E"/>
    <w:rsid w:val="002F0C16"/>
    <w:rsid w:val="002F340D"/>
    <w:rsid w:val="002F4BBF"/>
    <w:rsid w:val="003016C5"/>
    <w:rsid w:val="00306EFA"/>
    <w:rsid w:val="003230A8"/>
    <w:rsid w:val="00341062"/>
    <w:rsid w:val="00351AA8"/>
    <w:rsid w:val="003547F6"/>
    <w:rsid w:val="003617EF"/>
    <w:rsid w:val="00380F29"/>
    <w:rsid w:val="00393BCE"/>
    <w:rsid w:val="00396335"/>
    <w:rsid w:val="003E62A7"/>
    <w:rsid w:val="004023B0"/>
    <w:rsid w:val="00416674"/>
    <w:rsid w:val="004168BD"/>
    <w:rsid w:val="004349AE"/>
    <w:rsid w:val="004461F0"/>
    <w:rsid w:val="00446DB3"/>
    <w:rsid w:val="004D5C19"/>
    <w:rsid w:val="004F27F3"/>
    <w:rsid w:val="00501CB0"/>
    <w:rsid w:val="0050301A"/>
    <w:rsid w:val="00517BF1"/>
    <w:rsid w:val="0052220B"/>
    <w:rsid w:val="00534F7F"/>
    <w:rsid w:val="00551B24"/>
    <w:rsid w:val="0055566A"/>
    <w:rsid w:val="00594FBC"/>
    <w:rsid w:val="005B3A94"/>
    <w:rsid w:val="005B5AD0"/>
    <w:rsid w:val="0061636C"/>
    <w:rsid w:val="00620943"/>
    <w:rsid w:val="0062150D"/>
    <w:rsid w:val="00624CC2"/>
    <w:rsid w:val="0062703C"/>
    <w:rsid w:val="00635A92"/>
    <w:rsid w:val="0064364D"/>
    <w:rsid w:val="0064705C"/>
    <w:rsid w:val="00682A32"/>
    <w:rsid w:val="00706420"/>
    <w:rsid w:val="00711515"/>
    <w:rsid w:val="00714096"/>
    <w:rsid w:val="00715C4E"/>
    <w:rsid w:val="0073606C"/>
    <w:rsid w:val="00753E51"/>
    <w:rsid w:val="0075616C"/>
    <w:rsid w:val="00780970"/>
    <w:rsid w:val="00790A96"/>
    <w:rsid w:val="007A173A"/>
    <w:rsid w:val="007B404B"/>
    <w:rsid w:val="007C1869"/>
    <w:rsid w:val="007D4382"/>
    <w:rsid w:val="00810A48"/>
    <w:rsid w:val="008151C8"/>
    <w:rsid w:val="0086003A"/>
    <w:rsid w:val="00860A17"/>
    <w:rsid w:val="00861334"/>
    <w:rsid w:val="00882AA4"/>
    <w:rsid w:val="008950F3"/>
    <w:rsid w:val="008D371C"/>
    <w:rsid w:val="00916234"/>
    <w:rsid w:val="00936857"/>
    <w:rsid w:val="0093741A"/>
    <w:rsid w:val="00940D30"/>
    <w:rsid w:val="00950FD2"/>
    <w:rsid w:val="00954AFE"/>
    <w:rsid w:val="009578EA"/>
    <w:rsid w:val="009927BC"/>
    <w:rsid w:val="009A241E"/>
    <w:rsid w:val="009C3535"/>
    <w:rsid w:val="009C63E9"/>
    <w:rsid w:val="009E0D1B"/>
    <w:rsid w:val="009F3AF6"/>
    <w:rsid w:val="009F599B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341A"/>
    <w:rsid w:val="00A97326"/>
    <w:rsid w:val="00AD4199"/>
    <w:rsid w:val="00B02934"/>
    <w:rsid w:val="00B042C2"/>
    <w:rsid w:val="00B06EC8"/>
    <w:rsid w:val="00B6154E"/>
    <w:rsid w:val="00B655AA"/>
    <w:rsid w:val="00B912E6"/>
    <w:rsid w:val="00B94075"/>
    <w:rsid w:val="00BC7571"/>
    <w:rsid w:val="00BE1122"/>
    <w:rsid w:val="00BF0403"/>
    <w:rsid w:val="00C305C2"/>
    <w:rsid w:val="00C37B4F"/>
    <w:rsid w:val="00C50AC4"/>
    <w:rsid w:val="00C641E4"/>
    <w:rsid w:val="00C72439"/>
    <w:rsid w:val="00C8021C"/>
    <w:rsid w:val="00CA4B4E"/>
    <w:rsid w:val="00CA5628"/>
    <w:rsid w:val="00CB6A3F"/>
    <w:rsid w:val="00D23714"/>
    <w:rsid w:val="00D23EBC"/>
    <w:rsid w:val="00D32675"/>
    <w:rsid w:val="00D33025"/>
    <w:rsid w:val="00D53C7A"/>
    <w:rsid w:val="00D676CE"/>
    <w:rsid w:val="00D742DB"/>
    <w:rsid w:val="00D74D19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46354"/>
    <w:rsid w:val="00E76089"/>
    <w:rsid w:val="00E87FEE"/>
    <w:rsid w:val="00EB0512"/>
    <w:rsid w:val="00ED2AD0"/>
    <w:rsid w:val="00EE3346"/>
    <w:rsid w:val="00EE7DE8"/>
    <w:rsid w:val="00EF28A3"/>
    <w:rsid w:val="00EF341A"/>
    <w:rsid w:val="00EF5411"/>
    <w:rsid w:val="00F14FC0"/>
    <w:rsid w:val="00F31030"/>
    <w:rsid w:val="00F32981"/>
    <w:rsid w:val="00F544B4"/>
    <w:rsid w:val="00F579A9"/>
    <w:rsid w:val="00F93218"/>
    <w:rsid w:val="00FD6A9C"/>
    <w:rsid w:val="00FE231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245B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0">
    <w:name w:val="Tablo Kılavuzu Açık1_0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1">
    <w:name w:val="Tablo Kılavuzu Açık1_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2">
    <w:name w:val="Tablo Kılavuzu Açık1_2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3">
    <w:name w:val="Tablo Kılavuzu Açık1_3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E50A-5911-450B-9292-46F4584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SONGUL DOYMUS</cp:lastModifiedBy>
  <cp:revision>11</cp:revision>
  <cp:lastPrinted>2022-12-21T07:30:00Z</cp:lastPrinted>
  <dcterms:created xsi:type="dcterms:W3CDTF">2022-12-23T14:16:00Z</dcterms:created>
  <dcterms:modified xsi:type="dcterms:W3CDTF">2024-01-03T06:11:00Z</dcterms:modified>
</cp:coreProperties>
</file>