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5AB2" w14:textId="77777777" w:rsidR="000C7D57" w:rsidRDefault="000C7D57" w:rsidP="000C7D57">
      <w:pPr>
        <w:spacing w:after="0"/>
        <w:rPr>
          <w:b/>
          <w:sz w:val="24"/>
          <w:szCs w:val="24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69"/>
        <w:gridCol w:w="2507"/>
        <w:gridCol w:w="2507"/>
        <w:gridCol w:w="2507"/>
        <w:gridCol w:w="2507"/>
        <w:gridCol w:w="2507"/>
      </w:tblGrid>
      <w:tr w:rsidR="00713E42" w:rsidRPr="00E44450" w14:paraId="59855824" w14:textId="77777777" w:rsidTr="009E7CD3">
        <w:trPr>
          <w:trHeight w:val="45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18229AA" w14:textId="77777777" w:rsidR="00713E42" w:rsidRPr="00E44450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000000" w:themeColor="text1"/>
                <w:sz w:val="24"/>
                <w:szCs w:val="24"/>
              </w:rPr>
            </w:pPr>
            <w:r w:rsidRPr="00E44450">
              <w:rPr>
                <w:rFonts w:asciiTheme="minorHAnsi" w:eastAsia="Times New Roman" w:hAnsiTheme="minorHAnsi" w:cstheme="majorHAnsi"/>
                <w:b/>
                <w:color w:val="000000" w:themeColor="text1"/>
                <w:sz w:val="24"/>
                <w:szCs w:val="24"/>
              </w:rPr>
              <w:t>1. Hafta (28.09.2020 – 02.10.2020)</w:t>
            </w:r>
          </w:p>
        </w:tc>
      </w:tr>
      <w:tr w:rsidR="00713E42" w:rsidRPr="00471E21" w14:paraId="19E0F832" w14:textId="77777777" w:rsidTr="00AE02F6">
        <w:trPr>
          <w:trHeight w:val="454"/>
        </w:trPr>
        <w:tc>
          <w:tcPr>
            <w:tcW w:w="525" w:type="pct"/>
            <w:shd w:val="clear" w:color="auto" w:fill="365F91" w:themeFill="accent1" w:themeFillShade="BF"/>
            <w:vAlign w:val="center"/>
          </w:tcPr>
          <w:p w14:paraId="6B9340CE" w14:textId="77777777" w:rsidR="00713E42" w:rsidRPr="00471E21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0B2A15FA" w14:textId="77777777" w:rsidR="00713E42" w:rsidRPr="00471E21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471E21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6899C41A" w14:textId="77777777" w:rsidR="00713E42" w:rsidRPr="00471E21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471E21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6E0500B2" w14:textId="77777777" w:rsidR="00713E42" w:rsidRPr="00471E21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471E21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50F8920B" w14:textId="77777777" w:rsidR="00713E42" w:rsidRPr="00471E21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471E21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6B0780B1" w14:textId="77777777" w:rsidR="00713E42" w:rsidRPr="00471E21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471E21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C05BB0" w:rsidRPr="00987663" w14:paraId="635B7C15" w14:textId="77777777" w:rsidTr="00D0152E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669E4D3C" w14:textId="20CD9BC9" w:rsidR="00713E42" w:rsidRPr="00987663" w:rsidRDefault="00713E42" w:rsidP="009E7CD3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08:30-09:</w:t>
            </w:r>
            <w:r w:rsidR="00EE557B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00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186D1F" w14:textId="0C1F38D9" w:rsidR="00E56B54" w:rsidRDefault="00E56B54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170A4D65" w14:textId="377B3645" w:rsidR="00713E42" w:rsidRPr="00C05BB0" w:rsidRDefault="004E569D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ajorHAnsi"/>
                <w:b/>
                <w:bCs/>
                <w:color w:val="FF0000"/>
                <w:sz w:val="20"/>
                <w:szCs w:val="20"/>
              </w:rPr>
              <w:t>Staj tanıtımı</w:t>
            </w:r>
          </w:p>
          <w:p w14:paraId="0147D58A" w14:textId="77777777" w:rsidR="00713E42" w:rsidRPr="00987663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7CB4D" w14:textId="77777777" w:rsidR="00713E42" w:rsidRPr="00987663" w:rsidRDefault="00713E42" w:rsidP="009E7CD3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609F1D57" w14:textId="6D9B3B39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Klinik </w:t>
            </w:r>
            <w:r w:rsidR="00C05BB0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</w:t>
            </w: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lektrokardiyografi</w:t>
            </w:r>
          </w:p>
          <w:p w14:paraId="53358C23" w14:textId="77777777" w:rsidR="00713E42" w:rsidRPr="00987663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E0C62" w14:textId="77777777" w:rsidR="00713E42" w:rsidRPr="00987663" w:rsidRDefault="00713E42" w:rsidP="009E7CD3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753DD421" w14:textId="77777777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 yetersizliği</w:t>
            </w:r>
          </w:p>
          <w:p w14:paraId="5FFFEF98" w14:textId="77777777" w:rsidR="00713E42" w:rsidRPr="00987663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789792ED" w14:textId="77777777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69EC7FD6" w14:textId="77777777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Kronik koroner sendromlar</w:t>
            </w:r>
          </w:p>
          <w:p w14:paraId="30F12AC1" w14:textId="77777777" w:rsidR="00713E42" w:rsidRPr="00987663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F020B2D" w14:textId="77777777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7C7387C0" w14:textId="77777777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Hipertansiyon</w:t>
            </w:r>
          </w:p>
          <w:p w14:paraId="772BB8BF" w14:textId="77777777" w:rsidR="00713E42" w:rsidRPr="00987663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C05BB0" w:rsidRPr="00987663" w14:paraId="40F51CFD" w14:textId="77777777" w:rsidTr="00D0152E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47B425D8" w14:textId="401BC732" w:rsidR="00713E42" w:rsidRPr="00987663" w:rsidRDefault="00713E42" w:rsidP="009E7CD3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09:</w:t>
            </w:r>
            <w:r w:rsidR="00EE557B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05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</w:t>
            </w:r>
            <w:r w:rsidR="00EE557B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 w:rsidR="00EE557B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1C9EBE" w14:textId="77777777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1602BF9C" w14:textId="77777777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 kapak hastalıkları</w:t>
            </w:r>
          </w:p>
          <w:p w14:paraId="027D7C52" w14:textId="77777777" w:rsidR="00713E42" w:rsidRPr="00987663" w:rsidRDefault="00713E42" w:rsidP="009E7CD3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158E" w14:textId="77777777" w:rsidR="00713E42" w:rsidRPr="00987663" w:rsidRDefault="00713E42" w:rsidP="009E7CD3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47A2B22B" w14:textId="5A473E52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Klinik </w:t>
            </w:r>
            <w:r w:rsidR="00C05BB0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</w:t>
            </w: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lektrokardiyografi</w:t>
            </w:r>
          </w:p>
          <w:p w14:paraId="4799F456" w14:textId="77777777" w:rsidR="00713E42" w:rsidRPr="00987663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F637A" w14:textId="77777777" w:rsidR="00713E42" w:rsidRPr="00987663" w:rsidRDefault="00713E42" w:rsidP="009E7CD3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32D8302A" w14:textId="77777777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 yetersizliği</w:t>
            </w:r>
          </w:p>
          <w:p w14:paraId="2ABC8404" w14:textId="77777777" w:rsidR="00713E42" w:rsidRPr="00987663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D214F3E" w14:textId="77777777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21E9C36F" w14:textId="77777777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Kronik koroner sendromlar</w:t>
            </w:r>
          </w:p>
          <w:p w14:paraId="1FFB3EDC" w14:textId="77777777" w:rsidR="00713E42" w:rsidRPr="00987663" w:rsidRDefault="00713E42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04A746FB" w14:textId="77777777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205AC27C" w14:textId="77777777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Hipertansiyon</w:t>
            </w:r>
          </w:p>
          <w:p w14:paraId="54E3C478" w14:textId="77777777" w:rsidR="00713E42" w:rsidRPr="00987663" w:rsidRDefault="00713E42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C05BB0" w:rsidRPr="00987663" w14:paraId="0EB9E48F" w14:textId="77777777" w:rsidTr="00D0152E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1665F73F" w14:textId="6D668F52" w:rsidR="00682540" w:rsidRPr="00987663" w:rsidRDefault="00EE557B" w:rsidP="00682540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</w:t>
            </w:r>
            <w:r w:rsidR="00682540"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40</w:t>
            </w:r>
            <w:r w:rsidR="00682540"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10</w:t>
            </w:r>
            <w:r w:rsidR="00682540"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CADD7D" w14:textId="77777777" w:rsidR="00682540" w:rsidRPr="00987663" w:rsidRDefault="00682540" w:rsidP="00682540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619FE7B0" w14:textId="77777777" w:rsidR="00682540" w:rsidRPr="00987663" w:rsidRDefault="00682540" w:rsidP="00682540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 kapak hastalıkları</w:t>
            </w:r>
          </w:p>
          <w:p w14:paraId="4E883EA0" w14:textId="77777777" w:rsidR="00682540" w:rsidRPr="00987663" w:rsidRDefault="00682540" w:rsidP="00682540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9DBC" w14:textId="77777777" w:rsidR="00682540" w:rsidRPr="00987663" w:rsidRDefault="00682540" w:rsidP="00682540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Kurumsal Ders</w:t>
            </w:r>
          </w:p>
          <w:p w14:paraId="32F6052C" w14:textId="77777777" w:rsidR="00682540" w:rsidRPr="00987663" w:rsidRDefault="00682540" w:rsidP="00682540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Konjenital</w:t>
            </w:r>
            <w:proofErr w:type="spellEnd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kalp hastalıkları</w:t>
            </w:r>
          </w:p>
          <w:p w14:paraId="516E8171" w14:textId="23313497" w:rsidR="00682540" w:rsidRPr="00987663" w:rsidRDefault="00682540" w:rsidP="006825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DFD959" w14:textId="77777777" w:rsidR="00682540" w:rsidRPr="00987663" w:rsidRDefault="00682540" w:rsidP="00682540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33A21CD9" w14:textId="77777777" w:rsidR="00682540" w:rsidRPr="00987663" w:rsidRDefault="00682540" w:rsidP="00682540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Pulmoner</w:t>
            </w:r>
            <w:proofErr w:type="spellEnd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hipertansiyon</w:t>
            </w:r>
          </w:p>
          <w:p w14:paraId="71A0AEDB" w14:textId="6D3991DD" w:rsidR="00682540" w:rsidRPr="00987663" w:rsidRDefault="00682540" w:rsidP="006825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4578714" w14:textId="77777777" w:rsidR="004E2A12" w:rsidRPr="00713E42" w:rsidRDefault="004E2A12" w:rsidP="004E2A12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1CE5CE87" w14:textId="77777777" w:rsidR="004E2A12" w:rsidRPr="00713E42" w:rsidRDefault="004E2A12" w:rsidP="004E2A12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Aort hastalıkları</w:t>
            </w:r>
          </w:p>
          <w:p w14:paraId="70DE0481" w14:textId="3730D6BA" w:rsidR="00682540" w:rsidRPr="00987663" w:rsidRDefault="004E2A12" w:rsidP="004E2A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163B1D0" w14:textId="77777777" w:rsidR="00682540" w:rsidRPr="00987663" w:rsidRDefault="00682540" w:rsidP="00682540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38A9218D" w14:textId="77777777" w:rsidR="00682540" w:rsidRPr="00987663" w:rsidRDefault="00682540" w:rsidP="00682540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Hipertansif</w:t>
            </w:r>
            <w:proofErr w:type="spellEnd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aciller</w:t>
            </w:r>
          </w:p>
          <w:p w14:paraId="6E60B2D7" w14:textId="4B78DF69" w:rsidR="00682540" w:rsidRPr="00987663" w:rsidRDefault="00682540" w:rsidP="006825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682540" w:rsidRPr="00987663" w14:paraId="12AED92A" w14:textId="77777777" w:rsidTr="009E7CD3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0C81FE92" w14:textId="3D4DBF91" w:rsidR="00682540" w:rsidRPr="00987663" w:rsidRDefault="00682540" w:rsidP="00682540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bookmarkStart w:id="0" w:name="_Hlk51587737"/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</w:t>
            </w:r>
            <w:r w:rsidR="004E2A1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 w:rsidR="00BD38E0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55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 w:rsidR="004E2A1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 w:rsidR="00BD38E0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40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FE32838" w14:textId="77777777" w:rsidR="00682540" w:rsidRPr="00987663" w:rsidRDefault="00682540" w:rsidP="00682540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088ABE52" w14:textId="77777777" w:rsidR="00682540" w:rsidRPr="00987663" w:rsidRDefault="00682540" w:rsidP="00682540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13A9678B" w14:textId="4DB3F853" w:rsidR="00682540" w:rsidRPr="00987663" w:rsidRDefault="00682540" w:rsidP="0068254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FB05EA" w14:textId="77777777" w:rsidR="00C32060" w:rsidRPr="00987663" w:rsidRDefault="00C32060" w:rsidP="00C32060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7C1EAD4F" w14:textId="77777777" w:rsidR="00C32060" w:rsidRPr="00987663" w:rsidRDefault="00C32060" w:rsidP="00C32060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04BD72F1" w14:textId="3FEB9E98" w:rsidR="00682540" w:rsidRPr="00987663" w:rsidRDefault="00C32060" w:rsidP="00C32060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D65D67D" w14:textId="77777777" w:rsidR="00C32060" w:rsidRPr="00987663" w:rsidRDefault="00C32060" w:rsidP="00C32060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06E25E31" w14:textId="77777777" w:rsidR="00C32060" w:rsidRPr="00987663" w:rsidRDefault="00C32060" w:rsidP="00C32060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678F1533" w14:textId="35443D0B" w:rsidR="00682540" w:rsidRPr="00987663" w:rsidRDefault="00C32060" w:rsidP="00C32060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5E68E2A" w14:textId="77777777" w:rsidR="00C32060" w:rsidRPr="00987663" w:rsidRDefault="00C32060" w:rsidP="00C32060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48E89974" w14:textId="77777777" w:rsidR="00C32060" w:rsidRPr="00987663" w:rsidRDefault="00C32060" w:rsidP="00C32060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12330DD2" w14:textId="1E53D9D3" w:rsidR="00682540" w:rsidRPr="00987663" w:rsidRDefault="00C32060" w:rsidP="00C320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1D82F99" w14:textId="77777777" w:rsidR="00C32060" w:rsidRPr="00987663" w:rsidRDefault="00C32060" w:rsidP="00C32060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2DA6C00C" w14:textId="77777777" w:rsidR="00C32060" w:rsidRPr="00987663" w:rsidRDefault="00C32060" w:rsidP="00C32060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5E197BCA" w14:textId="7122606D" w:rsidR="00682540" w:rsidRPr="00987663" w:rsidRDefault="00C32060" w:rsidP="00C32060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</w:tr>
      <w:tr w:rsidR="004E2A12" w:rsidRPr="00987663" w14:paraId="258CAE9C" w14:textId="77777777" w:rsidTr="009E7CD3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4B27A69D" w14:textId="7184EF06" w:rsidR="004E2A12" w:rsidRPr="00987663" w:rsidRDefault="004E2A12" w:rsidP="00682540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11:</w:t>
            </w:r>
            <w:r w:rsidR="00BD38E0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45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-12</w:t>
            </w:r>
            <w:r w:rsidR="00D00AE1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 w:rsidR="00BD38E0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72DB9A79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6DC2016D" w14:textId="77777777" w:rsidR="00D00AE1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Kardiyovasküler</w:t>
            </w:r>
            <w:proofErr w:type="spellEnd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sistem muayenesi </w:t>
            </w:r>
          </w:p>
          <w:p w14:paraId="4B2FB2B2" w14:textId="46BD9AF9" w:rsidR="004E2A12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72D362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77244BCA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Elektrokardiyografi çekimi</w:t>
            </w:r>
          </w:p>
          <w:p w14:paraId="7FE73273" w14:textId="467C7886" w:rsidR="004E2A12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1FEB76BE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27372C72" w14:textId="77777777" w:rsidR="00D00AE1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 sesleri ve kalpte üfürüm</w:t>
            </w:r>
          </w:p>
          <w:p w14:paraId="6387532C" w14:textId="0AB0D318" w:rsidR="004E2A12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7E3A84AC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2600A795" w14:textId="77777777" w:rsidR="00D00AE1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EKG değerlendirme: </w:t>
            </w: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Miyokardiyal</w:t>
            </w:r>
            <w:proofErr w:type="spellEnd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iskemi</w:t>
            </w:r>
            <w:proofErr w:type="spellEnd"/>
          </w:p>
          <w:p w14:paraId="598EA051" w14:textId="0229C497" w:rsidR="004E2A12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2A689161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089DFC86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Kan basıncı ölçümü</w:t>
            </w:r>
          </w:p>
          <w:p w14:paraId="4FA91B64" w14:textId="2FED62B1" w:rsidR="004E2A12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bookmarkEnd w:id="0"/>
      <w:tr w:rsidR="00682540" w:rsidRPr="00987663" w14:paraId="4B348851" w14:textId="77777777" w:rsidTr="00D0152E">
        <w:trPr>
          <w:trHeight w:val="340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58CDDF7F" w14:textId="0603BA74" w:rsidR="00682540" w:rsidRPr="00987663" w:rsidRDefault="00682540" w:rsidP="00682540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12:</w:t>
            </w:r>
            <w:r w:rsidR="00BD38E0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-13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 w:rsidR="00D00AE1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4475" w:type="pct"/>
            <w:gridSpan w:val="5"/>
            <w:shd w:val="clear" w:color="auto" w:fill="DBE5F1" w:themeFill="accent1" w:themeFillTint="33"/>
            <w:vAlign w:val="center"/>
          </w:tcPr>
          <w:p w14:paraId="6D03F0AA" w14:textId="77777777" w:rsidR="00682540" w:rsidRPr="00C03DED" w:rsidRDefault="00682540" w:rsidP="00682540">
            <w:pPr>
              <w:jc w:val="center"/>
              <w:rPr>
                <w:rFonts w:asciiTheme="minorHAnsi" w:eastAsia="Times New Roman" w:hAnsiTheme="minorHAnsi" w:cstheme="majorHAnsi"/>
                <w:b/>
                <w:iCs/>
                <w:sz w:val="20"/>
                <w:szCs w:val="20"/>
              </w:rPr>
            </w:pPr>
            <w:r w:rsidRPr="00C03DED">
              <w:rPr>
                <w:rFonts w:asciiTheme="minorHAnsi" w:eastAsia="Times New Roman" w:hAnsiTheme="minorHAnsi" w:cstheme="majorHAnsi"/>
                <w:b/>
                <w:iCs/>
                <w:sz w:val="20"/>
                <w:szCs w:val="20"/>
              </w:rPr>
              <w:t>ÖĞLE ARASI</w:t>
            </w:r>
          </w:p>
        </w:tc>
      </w:tr>
      <w:tr w:rsidR="00682540" w:rsidRPr="00987663" w14:paraId="2BBEBA4B" w14:textId="77777777" w:rsidTr="009E7CD3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395E6E42" w14:textId="5E976C5E" w:rsidR="00682540" w:rsidRPr="00987663" w:rsidRDefault="00682540" w:rsidP="00682540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bookmarkStart w:id="1" w:name="_Hlk51586492"/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13: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30-14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 w:rsidR="00BD38E0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321F4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7EBA80E0" w14:textId="77777777" w:rsidR="00D00AE1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 sesleri</w:t>
            </w:r>
          </w:p>
          <w:p w14:paraId="66F3EE55" w14:textId="53EF1F83" w:rsidR="00682540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sz w:val="20"/>
                <w:szCs w:val="20"/>
                <w:highlight w:val="yellow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42808B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084A4CD6" w14:textId="77777777" w:rsidR="00D00AE1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Kalpte üfürüm</w:t>
            </w:r>
          </w:p>
          <w:p w14:paraId="79AC8E9F" w14:textId="2572566E" w:rsidR="00682540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D0F155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16C70753" w14:textId="77777777" w:rsidR="00D00AE1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Dispne</w:t>
            </w:r>
            <w:proofErr w:type="spellEnd"/>
          </w:p>
          <w:p w14:paraId="7861A006" w14:textId="6C70AC87" w:rsidR="00682540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02B776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0744F9BF" w14:textId="77777777" w:rsidR="00D00AE1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Göğüs ağrısı</w:t>
            </w:r>
          </w:p>
          <w:p w14:paraId="09094F08" w14:textId="7C2DB99F" w:rsidR="00682540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73EB7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7A5DA98D" w14:textId="77777777" w:rsidR="00D00AE1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ödem</w:t>
            </w:r>
          </w:p>
          <w:p w14:paraId="3DD83D91" w14:textId="763E7EF7" w:rsidR="00682540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  <w:highlight w:val="yellow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</w:tr>
      <w:tr w:rsidR="00C32060" w:rsidRPr="00987663" w14:paraId="48490ED6" w14:textId="77777777" w:rsidTr="005B3B31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4EFDA82F" w14:textId="31B286EC" w:rsidR="00C32060" w:rsidRPr="00987663" w:rsidRDefault="00C32060" w:rsidP="00C32060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14:</w:t>
            </w:r>
            <w:r w:rsidR="00BD38E0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20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 w:rsidR="00BD38E0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 w:rsidR="00BD38E0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E6001C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199EFE60" w14:textId="77777777" w:rsidR="00D00AE1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 sesleri</w:t>
            </w:r>
          </w:p>
          <w:p w14:paraId="4AC8F6AC" w14:textId="0391784E" w:rsidR="00C32060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A8D53F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09098212" w14:textId="77777777" w:rsidR="00D00AE1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Kalpte üfürüm</w:t>
            </w:r>
          </w:p>
          <w:p w14:paraId="1ABBB9BF" w14:textId="4CCF9826" w:rsidR="00C32060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A7B6BF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411A8DEF" w14:textId="77777777" w:rsidR="00D00AE1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Dispne</w:t>
            </w:r>
            <w:proofErr w:type="spellEnd"/>
          </w:p>
          <w:p w14:paraId="23981EDF" w14:textId="32C3EDC8" w:rsidR="00C32060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F6227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0D953C0E" w14:textId="77777777" w:rsidR="00D00AE1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Göğüs ağrısı</w:t>
            </w:r>
          </w:p>
          <w:p w14:paraId="330C2551" w14:textId="312D8CF3" w:rsidR="00C32060" w:rsidRPr="00987663" w:rsidRDefault="00D00AE1" w:rsidP="00D00AE1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68A28" w14:textId="77777777" w:rsidR="00D00AE1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181ECCD1" w14:textId="77777777" w:rsidR="00D00AE1" w:rsidRPr="00987663" w:rsidRDefault="00D00AE1" w:rsidP="00D00AE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Periferik</w:t>
            </w:r>
            <w:proofErr w:type="spellEnd"/>
            <w:r w:rsidRPr="00987663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ödem</w:t>
            </w:r>
          </w:p>
          <w:p w14:paraId="2CD025DB" w14:textId="70A42ED0" w:rsidR="00C32060" w:rsidRPr="00987663" w:rsidRDefault="00D00AE1" w:rsidP="00D00AE1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987663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</w:tr>
      <w:tr w:rsidR="00BD38E0" w:rsidRPr="00987663" w14:paraId="4E9DB8B1" w14:textId="77777777" w:rsidTr="005B3B31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35CAFE23" w14:textId="1E07C731" w:rsidR="00BD38E0" w:rsidRPr="00987663" w:rsidRDefault="00BD38E0" w:rsidP="00BD38E0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15:10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5:55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8448C0" w14:textId="74D946EB" w:rsidR="00BD38E0" w:rsidRPr="00987663" w:rsidRDefault="00BD38E0" w:rsidP="00BD38E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7C4E4" w14:textId="16DCBD82" w:rsidR="00BD38E0" w:rsidRPr="00987663" w:rsidRDefault="00BD38E0" w:rsidP="00BD38E0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4A51DF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E79422F" w14:textId="2D5ED84E" w:rsidR="00BD38E0" w:rsidRPr="00987663" w:rsidRDefault="00BD38E0" w:rsidP="00BD38E0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4A51DF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7CECD95D" w14:textId="2A9CE508" w:rsidR="00BD38E0" w:rsidRPr="00987663" w:rsidRDefault="00BD38E0" w:rsidP="00BD38E0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55BD240" w14:textId="600B1C53" w:rsidR="00BD38E0" w:rsidRPr="00987663" w:rsidRDefault="00BD38E0" w:rsidP="00BD38E0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4A51DF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Servis Çalışması</w:t>
            </w:r>
          </w:p>
        </w:tc>
      </w:tr>
      <w:tr w:rsidR="00BD38E0" w:rsidRPr="00987663" w14:paraId="406D6BCB" w14:textId="77777777" w:rsidTr="00E35D96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13C3372B" w14:textId="25C3D6C6" w:rsidR="00BD38E0" w:rsidRPr="00987663" w:rsidRDefault="00BD38E0" w:rsidP="00BD38E0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16:00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6:45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328306E" w14:textId="52685F48" w:rsidR="00BD38E0" w:rsidRPr="00987663" w:rsidRDefault="00BD38E0" w:rsidP="00BD38E0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</w:tcPr>
          <w:p w14:paraId="77D6D48F" w14:textId="1CE8CC0C" w:rsidR="00BD38E0" w:rsidRPr="00987663" w:rsidRDefault="00BD38E0" w:rsidP="00BD38E0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6B2A0C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</w:tcPr>
          <w:p w14:paraId="07A561AC" w14:textId="29E898D7" w:rsidR="00BD38E0" w:rsidRPr="00987663" w:rsidRDefault="00BD38E0" w:rsidP="00BD38E0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6B2A0C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</w:tcPr>
          <w:p w14:paraId="6EA0B05D" w14:textId="5B3C3796" w:rsidR="00BD38E0" w:rsidRPr="00987663" w:rsidRDefault="00BD38E0" w:rsidP="00BD38E0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6B2A0C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</w:tcPr>
          <w:p w14:paraId="259AD86C" w14:textId="302D5A46" w:rsidR="00BD38E0" w:rsidRPr="00987663" w:rsidRDefault="00BD38E0" w:rsidP="00BD38E0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6B2A0C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Bağımsız Çalışma</w:t>
            </w:r>
          </w:p>
        </w:tc>
      </w:tr>
      <w:bookmarkEnd w:id="1"/>
    </w:tbl>
    <w:p w14:paraId="591D7B3A" w14:textId="77777777" w:rsidR="00713E42" w:rsidRDefault="00713E42" w:rsidP="000C7D57">
      <w:pPr>
        <w:spacing w:after="0"/>
        <w:rPr>
          <w:b/>
          <w:sz w:val="24"/>
          <w:szCs w:val="24"/>
        </w:rPr>
      </w:pPr>
    </w:p>
    <w:p w14:paraId="5B0D3A48" w14:textId="77777777" w:rsidR="00A06CC5" w:rsidRDefault="00A06CC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581D0AC" w14:textId="77777777" w:rsidR="00652587" w:rsidRDefault="00652587" w:rsidP="00652587">
      <w:pPr>
        <w:spacing w:after="0"/>
        <w:rPr>
          <w:b/>
          <w:sz w:val="24"/>
          <w:szCs w:val="24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69"/>
        <w:gridCol w:w="2507"/>
        <w:gridCol w:w="2507"/>
        <w:gridCol w:w="2507"/>
        <w:gridCol w:w="2507"/>
        <w:gridCol w:w="2507"/>
      </w:tblGrid>
      <w:tr w:rsidR="00122C56" w:rsidRPr="00341257" w14:paraId="2A35F62B" w14:textId="77777777" w:rsidTr="009E7CD3">
        <w:trPr>
          <w:trHeight w:val="45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2F1B46" w14:textId="77777777" w:rsidR="00122C56" w:rsidRPr="00341257" w:rsidRDefault="00122C56" w:rsidP="009E7CD3">
            <w:pPr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2. Hafta (05.10.2020 – 09.10.2020)</w:t>
            </w:r>
          </w:p>
        </w:tc>
      </w:tr>
      <w:tr w:rsidR="00122C56" w:rsidRPr="00713E42" w14:paraId="2840CC9F" w14:textId="77777777" w:rsidTr="007D136F">
        <w:trPr>
          <w:trHeight w:val="454"/>
        </w:trPr>
        <w:tc>
          <w:tcPr>
            <w:tcW w:w="525" w:type="pct"/>
            <w:shd w:val="clear" w:color="auto" w:fill="365F91" w:themeFill="accent1" w:themeFillShade="BF"/>
            <w:vAlign w:val="center"/>
          </w:tcPr>
          <w:p w14:paraId="733189C4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4E7F0AA1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7AC7A803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8858003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148CD5EC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79F7889C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122C56" w:rsidRPr="00713E42" w14:paraId="04EEFCC9" w14:textId="77777777" w:rsidTr="00D0152E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58F6C4A7" w14:textId="4F144EBA" w:rsidR="00122C56" w:rsidRPr="00713E42" w:rsidRDefault="00122C56" w:rsidP="009E7CD3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08:30-09:</w:t>
            </w:r>
            <w:r w:rsidR="00A61188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00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E33328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602E3C01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Akut koroner sendromlar</w:t>
            </w:r>
          </w:p>
          <w:p w14:paraId="68C0CE39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45512" w14:textId="77777777" w:rsidR="00122C56" w:rsidRPr="00713E42" w:rsidRDefault="00122C56" w:rsidP="009E7CD3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6C3070BF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Aritmili hastaya yaklaşım</w:t>
            </w:r>
          </w:p>
          <w:p w14:paraId="19624E18" w14:textId="77777777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AA830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0FF31F7E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Miyokardit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kardiyomiyopatiler</w:t>
            </w:r>
            <w:proofErr w:type="spellEnd"/>
          </w:p>
          <w:p w14:paraId="7D0BE788" w14:textId="77777777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CBE468A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3AA4F8F8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Perikart Hastalıkları</w:t>
            </w:r>
          </w:p>
          <w:p w14:paraId="65F01DF4" w14:textId="77777777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47BA0E01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47B81993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Dislipidemiler</w:t>
            </w:r>
            <w:proofErr w:type="spellEnd"/>
          </w:p>
          <w:p w14:paraId="7CB9F4BD" w14:textId="77777777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</w:tr>
      <w:tr w:rsidR="00122C56" w:rsidRPr="00713E42" w14:paraId="342E0E4B" w14:textId="77777777" w:rsidTr="00D0152E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5F6463E3" w14:textId="1D8804A3" w:rsidR="00122C56" w:rsidRPr="00713E42" w:rsidRDefault="00122C56" w:rsidP="009E7CD3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09:</w:t>
            </w:r>
            <w:r w:rsidR="00A61188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05</w:t>
            </w: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</w:t>
            </w:r>
            <w:r w:rsidR="00A61188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</w:t>
            </w: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 w:rsidR="00A61188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58F680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54F549B7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Akut koroner sendromlar</w:t>
            </w:r>
          </w:p>
          <w:p w14:paraId="6119DAAE" w14:textId="77777777" w:rsidR="00122C56" w:rsidRPr="00713E42" w:rsidRDefault="00122C56" w:rsidP="009E7CD3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71FF3" w14:textId="77777777" w:rsidR="00122C56" w:rsidRPr="00713E42" w:rsidRDefault="00122C56" w:rsidP="009E7CD3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b/>
                <w:sz w:val="20"/>
                <w:szCs w:val="20"/>
              </w:rPr>
              <w:t>Kuramsal Ders</w:t>
            </w:r>
          </w:p>
          <w:p w14:paraId="38C185D8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Aritmili hastaya yaklaşım</w:t>
            </w:r>
          </w:p>
          <w:p w14:paraId="73387DC4" w14:textId="77777777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DC149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312CFBBE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Miyokardit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ve </w:t>
            </w: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kardiyomiyopatiler</w:t>
            </w:r>
            <w:proofErr w:type="spellEnd"/>
          </w:p>
          <w:p w14:paraId="25C262EB" w14:textId="77777777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D59A25F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62B6D78C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Perikart Hastalıkları</w:t>
            </w:r>
          </w:p>
          <w:p w14:paraId="1B78092D" w14:textId="77777777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6704CBBA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3E088A3E" w14:textId="77777777" w:rsidR="00122C56" w:rsidRPr="00713E42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Dislipidemiler</w:t>
            </w:r>
            <w:proofErr w:type="spellEnd"/>
          </w:p>
          <w:p w14:paraId="68AC4709" w14:textId="77777777" w:rsidR="00122C56" w:rsidRPr="00713E42" w:rsidRDefault="00122C56" w:rsidP="009E7C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</w:tr>
      <w:tr w:rsidR="00122C56" w:rsidRPr="00713E42" w14:paraId="1700B805" w14:textId="77777777" w:rsidTr="00D0152E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65E72DE8" w14:textId="7C4FBA37" w:rsidR="00122C56" w:rsidRPr="00713E42" w:rsidRDefault="00354250" w:rsidP="009E7CD3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10</w:t>
            </w:r>
            <w:r w:rsidR="00122C56"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20</w:t>
            </w:r>
            <w:r w:rsidR="00122C56"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</w:t>
            </w:r>
            <w:r w:rsidR="00C97958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1:05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697099" w14:textId="77777777" w:rsidR="004E2A12" w:rsidRPr="00713E42" w:rsidRDefault="004E2A12" w:rsidP="004E2A12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4B117925" w14:textId="77777777" w:rsidR="004E2A12" w:rsidRPr="00713E42" w:rsidRDefault="004E2A12" w:rsidP="004E2A12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4453BF43" w14:textId="786158EE" w:rsidR="00122C56" w:rsidRPr="00713E42" w:rsidRDefault="004E2A12" w:rsidP="004E2A12">
            <w:pPr>
              <w:jc w:val="center"/>
              <w:rPr>
                <w:rFonts w:asciiTheme="minorHAnsi" w:eastAsia="Times New Roman" w:hAnsiTheme="minorHAnsi" w:cstheme="majorHAnsi"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  <w:r w:rsidR="00122C56" w:rsidRPr="00713E42">
              <w:rPr>
                <w:rFonts w:asciiTheme="minorHAnsi" w:eastAsia="Times New Roman" w:hAnsiTheme="min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232A4" w14:textId="77777777" w:rsidR="004E2A12" w:rsidRPr="00713E42" w:rsidRDefault="004E2A12" w:rsidP="004E2A12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269D7AF2" w14:textId="77777777" w:rsidR="004E2A12" w:rsidRPr="00713E42" w:rsidRDefault="004E2A12" w:rsidP="004E2A12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325A9118" w14:textId="028266B1" w:rsidR="00122C56" w:rsidRPr="00713E42" w:rsidRDefault="004E2A12" w:rsidP="004E2A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6B7E66" w14:textId="77777777" w:rsidR="004E2A12" w:rsidRPr="00713E42" w:rsidRDefault="004E2A12" w:rsidP="004E2A12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38DCFED9" w14:textId="77777777" w:rsidR="004E2A12" w:rsidRPr="00713E42" w:rsidRDefault="004E2A12" w:rsidP="004E2A12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63A831A5" w14:textId="1129A4F9" w:rsidR="00122C56" w:rsidRPr="00713E42" w:rsidRDefault="004E2A12" w:rsidP="004E2A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0D57625C" w14:textId="77777777" w:rsidR="004E2A12" w:rsidRPr="00713E42" w:rsidRDefault="004E2A12" w:rsidP="004E2A12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6C6519E4" w14:textId="77777777" w:rsidR="004E2A12" w:rsidRPr="00713E42" w:rsidRDefault="004E2A12" w:rsidP="004E2A12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497E8343" w14:textId="7D9F420D" w:rsidR="00C86C4D" w:rsidRPr="00713E42" w:rsidRDefault="004E2A12" w:rsidP="004E2A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  <w:r w:rsidR="00C86C4D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B76C4AA" w14:textId="77777777" w:rsidR="004E2A12" w:rsidRPr="00713E42" w:rsidRDefault="004E2A12" w:rsidP="004E2A12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46639AB4" w14:textId="77777777" w:rsidR="004E2A12" w:rsidRPr="00713E42" w:rsidRDefault="004E2A12" w:rsidP="004E2A12">
            <w:pPr>
              <w:jc w:val="center"/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75A35BAB" w14:textId="7632C96C" w:rsidR="00122C56" w:rsidRPr="00713E42" w:rsidRDefault="004E2A12" w:rsidP="004E2A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AE0B6F" w:rsidRPr="00713E42" w14:paraId="0821275B" w14:textId="77777777" w:rsidTr="00D0152E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11A045E7" w14:textId="16BF4610" w:rsidR="00AE0B6F" w:rsidRPr="00713E42" w:rsidRDefault="00C97958" w:rsidP="00AE0B6F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11</w:t>
            </w:r>
            <w:r w:rsidR="00AE0B6F"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10</w:t>
            </w:r>
            <w:r w:rsidR="00AE0B6F"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1:55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0CE701E" w14:textId="77777777" w:rsidR="00AE0B6F" w:rsidRPr="00713E42" w:rsidRDefault="00AE0B6F" w:rsidP="00AE0B6F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2AAFE1C7" w14:textId="77777777" w:rsidR="00AE0B6F" w:rsidRPr="00713E42" w:rsidRDefault="00AE0B6F" w:rsidP="00AE0B6F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EKG: </w:t>
            </w: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Miyokardiyal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enfarktüs</w:t>
            </w:r>
          </w:p>
          <w:p w14:paraId="0E7BBD78" w14:textId="38754F95" w:rsidR="00AE0B6F" w:rsidRPr="00713E42" w:rsidRDefault="00AE0B6F" w:rsidP="00AE0B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25A5FE" w14:textId="77777777" w:rsidR="00AE0B6F" w:rsidRPr="00713E42" w:rsidRDefault="00AE0B6F" w:rsidP="00AE0B6F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405E0A9E" w14:textId="77777777" w:rsidR="00AE0B6F" w:rsidRPr="00713E42" w:rsidRDefault="00AE0B6F" w:rsidP="00AE0B6F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EKG: </w:t>
            </w: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Taşiaritmiler</w:t>
            </w:r>
            <w:proofErr w:type="spellEnd"/>
          </w:p>
          <w:p w14:paraId="65C84772" w14:textId="72CA2749" w:rsidR="00AE0B6F" w:rsidRPr="00713E42" w:rsidRDefault="00AE0B6F" w:rsidP="00AE0B6F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3A8B1B84" w14:textId="77777777" w:rsidR="00AE0B6F" w:rsidRPr="00713E42" w:rsidRDefault="00AE0B6F" w:rsidP="00AE0B6F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05AB6EB3" w14:textId="77777777" w:rsidR="00AE0B6F" w:rsidRPr="00713E42" w:rsidRDefault="00AE0B6F" w:rsidP="00AE0B6F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Boyun </w:t>
            </w: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venleri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muayenesi</w:t>
            </w:r>
          </w:p>
          <w:p w14:paraId="47BF1E11" w14:textId="1CC2710B" w:rsidR="00AE0B6F" w:rsidRPr="00713E42" w:rsidRDefault="00AE0B6F" w:rsidP="00AE0B6F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0CF2022" w14:textId="77777777" w:rsidR="00AE0B6F" w:rsidRPr="00713E42" w:rsidRDefault="00AE0B6F" w:rsidP="00AE0B6F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351089F3" w14:textId="77777777" w:rsidR="00AE0B6F" w:rsidRPr="00713E42" w:rsidRDefault="00AE0B6F" w:rsidP="00AE0B6F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Perikardiyosentez</w:t>
            </w:r>
            <w:proofErr w:type="spellEnd"/>
          </w:p>
          <w:p w14:paraId="21F2A6AD" w14:textId="568901B3" w:rsidR="00AE0B6F" w:rsidRPr="00713E42" w:rsidRDefault="00AE0B6F" w:rsidP="00AE0B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4BA492E8" w14:textId="77777777" w:rsidR="00AE0B6F" w:rsidRPr="00713E42" w:rsidRDefault="00AE0B6F" w:rsidP="00AE0B6F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Hekimlik Uygulaması</w:t>
            </w:r>
          </w:p>
          <w:p w14:paraId="03A4BC94" w14:textId="77777777" w:rsidR="00AE0B6F" w:rsidRPr="00713E42" w:rsidRDefault="00AE0B6F" w:rsidP="00AE0B6F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Defibrilatör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kullanımı</w:t>
            </w:r>
          </w:p>
          <w:p w14:paraId="7506275E" w14:textId="61E33BA0" w:rsidR="00AE0B6F" w:rsidRPr="00713E42" w:rsidRDefault="00AE0B6F" w:rsidP="00AE0B6F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260EBC" w:rsidRPr="00713E42" w14:paraId="279D8DC2" w14:textId="77777777" w:rsidTr="003A14C8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77998066" w14:textId="7E836348" w:rsidR="00260EBC" w:rsidRPr="00713E42" w:rsidRDefault="00260EBC" w:rsidP="00260EBC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12:00-12:30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6DFC655" w14:textId="6751923A" w:rsidR="00260EBC" w:rsidRPr="00713E42" w:rsidRDefault="00260EBC" w:rsidP="00260E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1C89FB1" w14:textId="6B90B217" w:rsidR="00260EBC" w:rsidRPr="00713E42" w:rsidRDefault="00260EBC" w:rsidP="00260EBC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8A329F5" w14:textId="724AA287" w:rsidR="00260EBC" w:rsidRPr="00713E42" w:rsidRDefault="00260EBC" w:rsidP="00260EBC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68D81FB" w14:textId="177D1677" w:rsidR="00260EBC" w:rsidRPr="00713E42" w:rsidRDefault="00260EBC" w:rsidP="00260EB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0DC05C31" w14:textId="31794436" w:rsidR="00260EBC" w:rsidRPr="00713E42" w:rsidRDefault="00260EBC" w:rsidP="00260EBC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</w:tr>
      <w:tr w:rsidR="00122C56" w:rsidRPr="00713E42" w14:paraId="169F1C27" w14:textId="77777777" w:rsidTr="00D0152E">
        <w:trPr>
          <w:trHeight w:val="340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7AEF783D" w14:textId="77777777" w:rsidR="00122C56" w:rsidRPr="00713E42" w:rsidRDefault="00122C56" w:rsidP="009E7CD3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12:30-13:30</w:t>
            </w:r>
          </w:p>
        </w:tc>
        <w:tc>
          <w:tcPr>
            <w:tcW w:w="4475" w:type="pct"/>
            <w:gridSpan w:val="5"/>
            <w:shd w:val="clear" w:color="auto" w:fill="DBE5F1" w:themeFill="accent1" w:themeFillTint="33"/>
            <w:vAlign w:val="center"/>
          </w:tcPr>
          <w:p w14:paraId="4FE4C67A" w14:textId="77777777" w:rsidR="00122C56" w:rsidRPr="007D136F" w:rsidRDefault="00122C56" w:rsidP="009E7CD3">
            <w:pPr>
              <w:jc w:val="center"/>
              <w:rPr>
                <w:rFonts w:asciiTheme="minorHAnsi" w:eastAsia="Times New Roman" w:hAnsiTheme="minorHAnsi" w:cstheme="majorHAnsi"/>
                <w:b/>
                <w:iCs/>
                <w:sz w:val="20"/>
                <w:szCs w:val="20"/>
              </w:rPr>
            </w:pPr>
            <w:r w:rsidRPr="00C03DED">
              <w:rPr>
                <w:rFonts w:asciiTheme="minorHAnsi" w:eastAsia="Times New Roman" w:hAnsiTheme="minorHAnsi" w:cstheme="majorHAnsi"/>
                <w:b/>
                <w:iCs/>
                <w:sz w:val="20"/>
                <w:szCs w:val="20"/>
              </w:rPr>
              <w:t>ÖĞLE ARASI</w:t>
            </w:r>
          </w:p>
        </w:tc>
      </w:tr>
      <w:tr w:rsidR="00354250" w:rsidRPr="00713E42" w14:paraId="0C309AF3" w14:textId="77777777" w:rsidTr="00D0152E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7107B1DF" w14:textId="7431D7C2" w:rsidR="00354250" w:rsidRPr="00713E42" w:rsidRDefault="00354250" w:rsidP="00354250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13: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30-14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:15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88A558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4C3BD678" w14:textId="77777777" w:rsidR="00C97958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Koroner </w:t>
            </w: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Yoğun bakımda hasta değerlendirme</w:t>
            </w:r>
          </w:p>
          <w:p w14:paraId="2DDA7A15" w14:textId="2E9F8798" w:rsidR="00354250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A9C120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7E629A73" w14:textId="77777777" w:rsidR="00C97958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Çarpıntı</w:t>
            </w:r>
          </w:p>
          <w:p w14:paraId="60E612D5" w14:textId="27CC25F7" w:rsidR="00354250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78AE4D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14C39039" w14:textId="77777777" w:rsidR="00C97958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Koroner </w:t>
            </w: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Yoğun bakımda hasta değerlendirme</w:t>
            </w:r>
          </w:p>
          <w:p w14:paraId="52B724A2" w14:textId="2D80A2CA" w:rsidR="00354250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  <w:highlight w:val="yellow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1719DB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2F47B7A2" w14:textId="6999B77E" w:rsidR="00C97958" w:rsidRPr="00713E42" w:rsidRDefault="00FB7CEB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Siyanoz</w:t>
            </w:r>
            <w:proofErr w:type="spellEnd"/>
          </w:p>
          <w:p w14:paraId="5F06A75C" w14:textId="50A85EFF" w:rsidR="00354250" w:rsidRPr="00713E42" w:rsidRDefault="00C97958" w:rsidP="00C97958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  <w:highlight w:val="yellow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</w:t>
            </w:r>
            <w:proofErr w:type="gramStart"/>
            <w:r w:rsidR="00DA0491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Adem</w:t>
            </w:r>
            <w:proofErr w:type="gramEnd"/>
            <w:r w:rsidR="00DA0491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 Adar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AE7E40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Hasta Başı Eğitim</w:t>
            </w:r>
          </w:p>
          <w:p w14:paraId="332E22A2" w14:textId="77777777" w:rsidR="00C97958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Senkop</w:t>
            </w:r>
            <w:proofErr w:type="spellEnd"/>
          </w:p>
          <w:p w14:paraId="2852D135" w14:textId="0BF38256" w:rsidR="00354250" w:rsidRPr="00713E42" w:rsidRDefault="00C97958" w:rsidP="00C97958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  <w:highlight w:val="yellow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</w:tr>
      <w:tr w:rsidR="00354250" w:rsidRPr="00713E42" w14:paraId="4AF30133" w14:textId="77777777" w:rsidTr="009E7CD3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3FB514B3" w14:textId="2765A47B" w:rsidR="00354250" w:rsidRPr="00713E42" w:rsidRDefault="00354250" w:rsidP="00354250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14:20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5:05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9F6E7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0901E7E5" w14:textId="77777777" w:rsidR="00C97958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Anjiyografi laboratuvarı</w:t>
            </w:r>
          </w:p>
          <w:p w14:paraId="6AC4FFC0" w14:textId="2929E5DA" w:rsidR="00354250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94E90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7887EEDC" w14:textId="77777777" w:rsidR="00C97958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Holter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laboratuvarı</w:t>
            </w:r>
          </w:p>
          <w:p w14:paraId="147C9FF1" w14:textId="11E35434" w:rsidR="00354250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89BC1E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3C0290BB" w14:textId="77777777" w:rsidR="00C97958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Elektrokardiyografi laboratuvarı</w:t>
            </w:r>
          </w:p>
          <w:p w14:paraId="1804B27A" w14:textId="49773ADD" w:rsidR="00354250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1ECC7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03A56BF5" w14:textId="77777777" w:rsidR="00C97958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Egzersiz testi laboratuvarı</w:t>
            </w:r>
          </w:p>
          <w:p w14:paraId="19B6D85D" w14:textId="7C2B4B6D" w:rsidR="00354250" w:rsidRPr="00713E42" w:rsidRDefault="00C97958" w:rsidP="00C97958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1D7C4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126F2BF5" w14:textId="77777777" w:rsidR="00C97958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Ekokardiyografi laboratuvarı</w:t>
            </w:r>
          </w:p>
          <w:p w14:paraId="0277DA01" w14:textId="4DF620DB" w:rsidR="00354250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</w:tr>
      <w:tr w:rsidR="0058173C" w:rsidRPr="00713E42" w14:paraId="5BFC563F" w14:textId="77777777" w:rsidTr="009E7CD3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6781DB24" w14:textId="6BFF15A8" w:rsidR="0058173C" w:rsidRPr="00713E42" w:rsidRDefault="0058173C" w:rsidP="0058173C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15:10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5:55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3DEE6A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32F00265" w14:textId="77777777" w:rsidR="00C97958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Anjiyografi laboratuvarı</w:t>
            </w:r>
          </w:p>
          <w:p w14:paraId="3A1E0056" w14:textId="3C98A4C6" w:rsidR="0058173C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BC4C01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00BC86DA" w14:textId="77777777" w:rsidR="00C97958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Holter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laboratuvarı</w:t>
            </w:r>
          </w:p>
          <w:p w14:paraId="0E442072" w14:textId="5B8E0D6B" w:rsidR="0058173C" w:rsidRPr="00713E42" w:rsidRDefault="00C97958" w:rsidP="00C97958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</w:t>
            </w:r>
            <w:r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1DA6FB27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29FDD731" w14:textId="77777777" w:rsidR="00C97958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Elektrokardiyografi laboratuvarı</w:t>
            </w:r>
          </w:p>
          <w:p w14:paraId="669D6E22" w14:textId="0A354C58" w:rsidR="0058173C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4F8BD9E3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4332AB70" w14:textId="77777777" w:rsidR="00C97958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Egzersiz testi laboratuvarı</w:t>
            </w:r>
          </w:p>
          <w:p w14:paraId="4096FB73" w14:textId="09E7B697" w:rsidR="0058173C" w:rsidRPr="00713E42" w:rsidRDefault="00C97958" w:rsidP="00C97958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5DF08592" w14:textId="77777777" w:rsidR="00C97958" w:rsidRPr="00713E42" w:rsidRDefault="00C97958" w:rsidP="00C97958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İş Başında Öğrenme</w:t>
            </w:r>
          </w:p>
          <w:p w14:paraId="6F412CB2" w14:textId="77777777" w:rsidR="00C97958" w:rsidRPr="00713E42" w:rsidRDefault="00C97958" w:rsidP="00C9795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ajorHAnsi"/>
                <w:b/>
                <w:i/>
                <w:color w:val="FF0000"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Ekokardiyografi laboratuvarı</w:t>
            </w:r>
          </w:p>
          <w:p w14:paraId="7B39303C" w14:textId="325C8FC4" w:rsidR="0058173C" w:rsidRPr="00713E42" w:rsidRDefault="00C97958" w:rsidP="00C97958">
            <w:pPr>
              <w:jc w:val="center"/>
              <w:rPr>
                <w:rFonts w:asciiTheme="minorHAnsi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</w:tr>
      <w:tr w:rsidR="00260EBC" w:rsidRPr="00713E42" w14:paraId="5FE5921B" w14:textId="77777777" w:rsidTr="00045AE4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7A8590D1" w14:textId="6779BE66" w:rsidR="00260EBC" w:rsidRPr="00713E42" w:rsidRDefault="00260EBC" w:rsidP="00260EBC">
            <w:pP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bookmarkStart w:id="2" w:name="_Hlk51583125"/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16:00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6:45</w:t>
            </w:r>
          </w:p>
        </w:tc>
        <w:tc>
          <w:tcPr>
            <w:tcW w:w="895" w:type="pct"/>
            <w:shd w:val="clear" w:color="auto" w:fill="auto"/>
          </w:tcPr>
          <w:p w14:paraId="71118B46" w14:textId="07248B25" w:rsidR="00260EBC" w:rsidRPr="00713E42" w:rsidRDefault="00260EBC" w:rsidP="00260EBC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5A1FF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</w:tcPr>
          <w:p w14:paraId="4918E541" w14:textId="7004612C" w:rsidR="00260EBC" w:rsidRPr="00713E42" w:rsidRDefault="00260EBC" w:rsidP="00260EBC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5A1FF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</w:tcPr>
          <w:p w14:paraId="5B1FCCF2" w14:textId="6542E177" w:rsidR="00260EBC" w:rsidRPr="00713E42" w:rsidRDefault="00260EBC" w:rsidP="00260EBC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5A1FF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</w:tcPr>
          <w:p w14:paraId="6E06540D" w14:textId="45F6A761" w:rsidR="00260EBC" w:rsidRPr="00713E42" w:rsidRDefault="00260EBC" w:rsidP="00260EBC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5A1FF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</w:tcPr>
          <w:p w14:paraId="03D36565" w14:textId="27BF8EE2" w:rsidR="00260EBC" w:rsidRPr="00713E42" w:rsidRDefault="00260EBC" w:rsidP="00260EBC">
            <w:pPr>
              <w:jc w:val="center"/>
              <w:rPr>
                <w:rFonts w:asciiTheme="minorHAnsi" w:hAnsiTheme="minorHAnsi" w:cstheme="majorHAnsi"/>
                <w:sz w:val="20"/>
                <w:szCs w:val="20"/>
              </w:rPr>
            </w:pPr>
            <w:r w:rsidRPr="005A1FF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</w:tr>
      <w:bookmarkEnd w:id="2"/>
    </w:tbl>
    <w:p w14:paraId="741F456D" w14:textId="77777777" w:rsidR="00122C56" w:rsidRDefault="00122C56" w:rsidP="00652587">
      <w:pPr>
        <w:spacing w:after="0"/>
        <w:rPr>
          <w:b/>
          <w:sz w:val="24"/>
          <w:szCs w:val="24"/>
        </w:rPr>
      </w:pPr>
    </w:p>
    <w:p w14:paraId="6EB7574A" w14:textId="77777777" w:rsidR="00122C56" w:rsidRPr="00652587" w:rsidRDefault="00122C56" w:rsidP="00652587">
      <w:pPr>
        <w:spacing w:after="0"/>
        <w:rPr>
          <w:b/>
          <w:sz w:val="24"/>
          <w:szCs w:val="24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69"/>
        <w:gridCol w:w="2507"/>
        <w:gridCol w:w="2507"/>
        <w:gridCol w:w="2507"/>
        <w:gridCol w:w="2507"/>
        <w:gridCol w:w="2507"/>
      </w:tblGrid>
      <w:tr w:rsidR="00E03D3F" w:rsidRPr="00341257" w14:paraId="33BCFD8A" w14:textId="77777777" w:rsidTr="00341257">
        <w:trPr>
          <w:trHeight w:val="45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9C92EB" w14:textId="77777777" w:rsidR="00E03D3F" w:rsidRPr="00341257" w:rsidRDefault="00F43C9C" w:rsidP="005E6658">
            <w:pPr>
              <w:jc w:val="center"/>
              <w:rPr>
                <w:rFonts w:asciiTheme="minorHAnsi" w:eastAsia="Times New Roman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E03D3F" w:rsidRPr="0034125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 xml:space="preserve">. Hafta </w:t>
            </w:r>
            <w:r w:rsidRPr="00341257">
              <w:rPr>
                <w:rFonts w:asciiTheme="minorHAnsi" w:eastAsia="Times New Roman" w:hAnsiTheme="minorHAnsi" w:cs="Times New Roman"/>
                <w:b/>
                <w:color w:val="000000" w:themeColor="text1"/>
                <w:sz w:val="24"/>
                <w:szCs w:val="24"/>
              </w:rPr>
              <w:t>(12.10.2020 – 16.10.2020)</w:t>
            </w:r>
          </w:p>
        </w:tc>
      </w:tr>
      <w:tr w:rsidR="00E03D3F" w:rsidRPr="00341257" w14:paraId="1F3A6CA8" w14:textId="77777777" w:rsidTr="00C03DED">
        <w:trPr>
          <w:trHeight w:val="454"/>
        </w:trPr>
        <w:tc>
          <w:tcPr>
            <w:tcW w:w="525" w:type="pct"/>
            <w:shd w:val="clear" w:color="auto" w:fill="365F91" w:themeFill="accent1" w:themeFillShade="BF"/>
            <w:vAlign w:val="center"/>
          </w:tcPr>
          <w:p w14:paraId="74576B80" w14:textId="77777777" w:rsidR="00E03D3F" w:rsidRPr="00341257" w:rsidRDefault="00E03D3F" w:rsidP="005E6658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58C3FB92" w14:textId="77777777" w:rsidR="00E03D3F" w:rsidRPr="00341257" w:rsidRDefault="00E03D3F" w:rsidP="005E6658">
            <w:pPr>
              <w:jc w:val="center"/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  <w:t>PAZARTESİ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7196E36E" w14:textId="77777777" w:rsidR="00E03D3F" w:rsidRPr="00341257" w:rsidRDefault="00E03D3F" w:rsidP="005E6658">
            <w:pPr>
              <w:jc w:val="center"/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  <w:t>SALI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365F91" w:themeFill="accent1" w:themeFillShade="BF"/>
            <w:vAlign w:val="center"/>
          </w:tcPr>
          <w:p w14:paraId="449FF988" w14:textId="77777777" w:rsidR="00E03D3F" w:rsidRPr="00341257" w:rsidRDefault="00E03D3F" w:rsidP="005E6658">
            <w:pPr>
              <w:jc w:val="center"/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  <w:t>ÇARŞAMBA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4834B8F0" w14:textId="77777777" w:rsidR="00E03D3F" w:rsidRPr="00341257" w:rsidRDefault="00E03D3F" w:rsidP="005E6658">
            <w:pPr>
              <w:jc w:val="center"/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  <w:t>PERŞEMBE</w:t>
            </w:r>
          </w:p>
        </w:tc>
        <w:tc>
          <w:tcPr>
            <w:tcW w:w="895" w:type="pct"/>
            <w:shd w:val="clear" w:color="auto" w:fill="365F91" w:themeFill="accent1" w:themeFillShade="BF"/>
            <w:vAlign w:val="center"/>
          </w:tcPr>
          <w:p w14:paraId="29A7A38F" w14:textId="77777777" w:rsidR="00E03D3F" w:rsidRPr="00341257" w:rsidRDefault="00E03D3F" w:rsidP="005E6658">
            <w:pPr>
              <w:jc w:val="center"/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FFFF"/>
                <w:sz w:val="20"/>
                <w:szCs w:val="20"/>
              </w:rPr>
              <w:t>CUMA</w:t>
            </w:r>
          </w:p>
        </w:tc>
      </w:tr>
      <w:tr w:rsidR="00C03DED" w:rsidRPr="00341257" w14:paraId="0883C5CC" w14:textId="77777777" w:rsidTr="00D0152E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1F673C5B" w14:textId="7812D425" w:rsidR="00C03DED" w:rsidRPr="00341257" w:rsidRDefault="00C03DED" w:rsidP="00C03DED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08:30-09: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00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8321EF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Kuramsal Ders</w:t>
            </w:r>
          </w:p>
          <w:p w14:paraId="7FB9B479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Akut kalp yetersizliği</w:t>
            </w:r>
          </w:p>
          <w:p w14:paraId="124D8051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6EBB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Kuramsal Ders</w:t>
            </w:r>
          </w:p>
          <w:p w14:paraId="3CE4C477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proofErr w:type="spellStart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Kardiyovasküler</w:t>
            </w:r>
            <w:proofErr w:type="spellEnd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 xml:space="preserve"> risk ve korunma</w:t>
            </w:r>
          </w:p>
          <w:p w14:paraId="2F51DC7A" w14:textId="77777777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40697" w14:textId="77777777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Pratik Sınav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DFDB9A1" w14:textId="77777777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9C72930" w14:textId="77777777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  <w:tr w:rsidR="00C03DED" w:rsidRPr="00341257" w14:paraId="23A5A2F8" w14:textId="77777777" w:rsidTr="00D0152E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4247CECB" w14:textId="092CD193" w:rsidR="00C03DED" w:rsidRPr="00341257" w:rsidRDefault="00C03DED" w:rsidP="00C03DED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09:05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D5179D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Kuramsal Ders</w:t>
            </w:r>
          </w:p>
          <w:p w14:paraId="24F7C205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proofErr w:type="spellStart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Kardiyojenik</w:t>
            </w:r>
            <w:proofErr w:type="spellEnd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 xml:space="preserve"> şok</w:t>
            </w:r>
          </w:p>
          <w:p w14:paraId="4FDB0771" w14:textId="77777777" w:rsidR="00C03DED" w:rsidRPr="00341257" w:rsidRDefault="00C03DED" w:rsidP="00C03D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95AC9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Kuramsal Ders</w:t>
            </w:r>
          </w:p>
          <w:p w14:paraId="01DC979B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proofErr w:type="spellStart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Kardiyovasküler</w:t>
            </w:r>
            <w:proofErr w:type="spellEnd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 xml:space="preserve"> risk ve korunma</w:t>
            </w:r>
          </w:p>
          <w:p w14:paraId="06B0CCD6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ED1B6" w14:textId="77777777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Pratik Sınav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8B004C8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3B436C3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  <w:tr w:rsidR="00C03DED" w:rsidRPr="00341257" w14:paraId="62188570" w14:textId="77777777" w:rsidTr="00D0152E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2469CC8D" w14:textId="570D9E1C" w:rsidR="00C03DED" w:rsidRPr="00341257" w:rsidRDefault="00C03DED" w:rsidP="00C03DED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09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40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48F13" w14:textId="77777777" w:rsidR="00C03DED" w:rsidRPr="00713E42" w:rsidRDefault="00C03DED" w:rsidP="00C03DED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3DF16DFF" w14:textId="77777777" w:rsidR="00C03DED" w:rsidRPr="00713E42" w:rsidRDefault="00C03DED" w:rsidP="00C03DED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Senkop</w:t>
            </w:r>
            <w:proofErr w:type="spellEnd"/>
          </w:p>
          <w:p w14:paraId="64759A39" w14:textId="72159BE9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  <w:r w:rsidRPr="00341257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91A00" w14:textId="77777777" w:rsidR="00C03DED" w:rsidRPr="00713E42" w:rsidRDefault="00C03DED" w:rsidP="00C03DED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r w:rsidRPr="00713E42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Kuramsal Ders</w:t>
            </w:r>
          </w:p>
          <w:p w14:paraId="40473A62" w14:textId="77777777" w:rsidR="00C03DED" w:rsidRPr="00713E42" w:rsidRDefault="00C03DED" w:rsidP="00C03DED">
            <w:pPr>
              <w:jc w:val="center"/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</w:pP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İnfektif</w:t>
            </w:r>
            <w:proofErr w:type="spellEnd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13E42">
              <w:rPr>
                <w:rFonts w:asciiTheme="minorHAnsi" w:eastAsia="Times New Roman" w:hAnsiTheme="minorHAnsi" w:cstheme="majorHAnsi"/>
                <w:b/>
                <w:color w:val="FF0000"/>
                <w:sz w:val="20"/>
                <w:szCs w:val="20"/>
              </w:rPr>
              <w:t>endokardit</w:t>
            </w:r>
            <w:proofErr w:type="spellEnd"/>
          </w:p>
          <w:p w14:paraId="74D8C0C0" w14:textId="079786EA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713E42">
              <w:rPr>
                <w:rFonts w:asciiTheme="minorHAnsi" w:hAnsiTheme="minorHAnsi" w:cstheme="majorHAnsi"/>
                <w:i/>
                <w:color w:val="000000" w:themeColor="text1"/>
                <w:sz w:val="20"/>
                <w:szCs w:val="20"/>
              </w:rPr>
              <w:t>Dr. Yeşim Akın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676CDA" w14:textId="77777777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Pratik Sınav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CC7BEA3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05E94C15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  <w:tr w:rsidR="00C03DED" w:rsidRPr="00341257" w14:paraId="7D579337" w14:textId="77777777" w:rsidTr="00341257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61C40249" w14:textId="419FCBCA" w:rsidR="00C03DED" w:rsidRPr="00341257" w:rsidRDefault="00C03DED" w:rsidP="00C03DED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55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40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0EDB7509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Hasta Başı Eğitim</w:t>
            </w:r>
          </w:p>
          <w:p w14:paraId="14258DAC" w14:textId="77777777" w:rsidR="00C03DED" w:rsidRPr="00341257" w:rsidRDefault="00C03DED" w:rsidP="00C03D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6B412D2E" w14:textId="7FB8CA2F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D30CD7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Hasta Başı Eğitim</w:t>
            </w:r>
          </w:p>
          <w:p w14:paraId="5FA07A75" w14:textId="77777777" w:rsidR="00C03DED" w:rsidRPr="00341257" w:rsidRDefault="00C03DED" w:rsidP="00C03DED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Öykü, fizik muayene ve tanısal testler</w:t>
            </w:r>
          </w:p>
          <w:p w14:paraId="2C37A89F" w14:textId="2A86B924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E4C9C6C" w14:textId="77777777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Pratik Sınav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0C19D213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559CD9AD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  <w:tr w:rsidR="00C03DED" w:rsidRPr="00341257" w14:paraId="0EF4A91D" w14:textId="77777777" w:rsidTr="00341257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0C9069D5" w14:textId="2A59CBB7" w:rsidR="00C03DED" w:rsidRPr="00341257" w:rsidRDefault="00C03DED" w:rsidP="00C03DED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11:45-12:30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05CEB0EA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Hekimlik Uygulaması</w:t>
            </w:r>
          </w:p>
          <w:p w14:paraId="6565ACFD" w14:textId="77777777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i/>
                <w:color w:val="FF0000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 xml:space="preserve">EKG: </w:t>
            </w:r>
            <w:proofErr w:type="spellStart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Bradiaritmiler</w:t>
            </w:r>
            <w:proofErr w:type="spellEnd"/>
          </w:p>
          <w:p w14:paraId="1B38C92D" w14:textId="08AA57A8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DC412D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Hekimlik Uygulaması</w:t>
            </w:r>
          </w:p>
          <w:p w14:paraId="06BD600D" w14:textId="77777777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Telekardiyografi</w:t>
            </w:r>
            <w:proofErr w:type="spellEnd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 xml:space="preserve"> değerlendirme</w:t>
            </w:r>
          </w:p>
          <w:p w14:paraId="6C8A910C" w14:textId="2A1A7A36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14:paraId="1AEB6110" w14:textId="77777777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52F76546" w14:textId="77777777" w:rsidR="00C03DED" w:rsidRPr="00341257" w:rsidRDefault="00C03DED" w:rsidP="00C03DED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  <w:vAlign w:val="center"/>
          </w:tcPr>
          <w:p w14:paraId="77F50CB0" w14:textId="77777777" w:rsidR="00C03DED" w:rsidRPr="00341257" w:rsidRDefault="00C03DED" w:rsidP="00C03DED">
            <w:pPr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72350" w:rsidRPr="00341257" w14:paraId="57E83EFF" w14:textId="77777777" w:rsidTr="00D0152E">
        <w:trPr>
          <w:trHeight w:val="340"/>
        </w:trPr>
        <w:tc>
          <w:tcPr>
            <w:tcW w:w="525" w:type="pct"/>
            <w:shd w:val="clear" w:color="auto" w:fill="DBE5F1" w:themeFill="accent1" w:themeFillTint="33"/>
            <w:vAlign w:val="center"/>
          </w:tcPr>
          <w:p w14:paraId="23B7AF3A" w14:textId="77777777" w:rsidR="00D72350" w:rsidRPr="00341257" w:rsidRDefault="00D72350" w:rsidP="005E6658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12.30-13</w:t>
            </w:r>
            <w:r w:rsidR="00713E4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:</w:t>
            </w: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75" w:type="pct"/>
            <w:gridSpan w:val="5"/>
            <w:shd w:val="clear" w:color="auto" w:fill="DBE5F1" w:themeFill="accent1" w:themeFillTint="33"/>
            <w:vAlign w:val="center"/>
          </w:tcPr>
          <w:p w14:paraId="58C9FC7D" w14:textId="77777777" w:rsidR="00D72350" w:rsidRPr="00C03DED" w:rsidRDefault="00D72350" w:rsidP="005E6658">
            <w:pPr>
              <w:jc w:val="center"/>
              <w:rPr>
                <w:rFonts w:asciiTheme="minorHAnsi" w:eastAsia="Times New Roman" w:hAnsiTheme="minorHAnsi" w:cs="Times New Roman"/>
                <w:b/>
                <w:iCs/>
                <w:sz w:val="20"/>
                <w:szCs w:val="20"/>
              </w:rPr>
            </w:pPr>
            <w:r w:rsidRPr="00C03DED">
              <w:rPr>
                <w:rFonts w:asciiTheme="minorHAnsi" w:eastAsia="Times New Roman" w:hAnsiTheme="minorHAnsi" w:cs="Times New Roman"/>
                <w:b/>
                <w:iCs/>
                <w:sz w:val="20"/>
                <w:szCs w:val="20"/>
              </w:rPr>
              <w:t>ÖĞLE ARASI</w:t>
            </w:r>
          </w:p>
        </w:tc>
      </w:tr>
      <w:tr w:rsidR="00C03DED" w:rsidRPr="00341257" w14:paraId="3B3D22E2" w14:textId="77777777" w:rsidTr="00341257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03C59295" w14:textId="79162837" w:rsidR="00C03DED" w:rsidRPr="00341257" w:rsidRDefault="00C03DED" w:rsidP="00C03DED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13: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30-14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:15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B18F56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Hekimlik Uygulaması</w:t>
            </w:r>
          </w:p>
          <w:p w14:paraId="70D4788F" w14:textId="77777777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i/>
                <w:color w:val="FF0000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Bilimsel verileri derleme ve özetleme</w:t>
            </w:r>
          </w:p>
          <w:p w14:paraId="59A63170" w14:textId="2221E723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B024F0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Hasta Başı Eğitim</w:t>
            </w:r>
          </w:p>
          <w:p w14:paraId="3885C4F5" w14:textId="77777777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Kardiyovasküler</w:t>
            </w:r>
            <w:proofErr w:type="spellEnd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 xml:space="preserve"> risk ve korunma</w:t>
            </w:r>
          </w:p>
          <w:p w14:paraId="798CD220" w14:textId="7EE1C690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660B6B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Pratik Sınav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0C0BE" w14:textId="77777777" w:rsidR="00C03DED" w:rsidRPr="00341257" w:rsidRDefault="00C03DED" w:rsidP="00C03D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7F0DB2" w14:textId="77777777" w:rsidR="00C03DED" w:rsidRPr="00341257" w:rsidRDefault="00C03DED" w:rsidP="00C03D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  <w:tr w:rsidR="00C03DED" w:rsidRPr="00341257" w14:paraId="4226ACCD" w14:textId="77777777" w:rsidTr="00341257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336FFAF0" w14:textId="5D999A14" w:rsidR="00C03DED" w:rsidRPr="00341257" w:rsidRDefault="00C03DED" w:rsidP="00C03DED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14:20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5:05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DBD82B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Hekimlik Uygulaması</w:t>
            </w:r>
          </w:p>
          <w:p w14:paraId="6300C4A8" w14:textId="77777777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i/>
                <w:color w:val="FF0000"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Bilimsel verileri derleme ve özetleme</w:t>
            </w:r>
          </w:p>
          <w:p w14:paraId="0680AF10" w14:textId="2F855579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 xml:space="preserve">Dr. Orhan </w:t>
            </w:r>
            <w:proofErr w:type="spellStart"/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Onalan</w:t>
            </w:r>
            <w:proofErr w:type="spellEnd"/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BABA4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Hasta Başı Eğitim</w:t>
            </w:r>
          </w:p>
          <w:p w14:paraId="52448AB1" w14:textId="77777777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b/>
                <w:i/>
                <w:color w:val="FF0000"/>
                <w:sz w:val="20"/>
                <w:szCs w:val="20"/>
              </w:rPr>
            </w:pPr>
            <w:proofErr w:type="spellStart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>Kardiyovasküler</w:t>
            </w:r>
            <w:proofErr w:type="spellEnd"/>
            <w:r w:rsidRPr="00341257">
              <w:rPr>
                <w:rFonts w:asciiTheme="minorHAnsi" w:eastAsia="Times New Roman" w:hAnsiTheme="minorHAnsi" w:cs="Times New Roman"/>
                <w:b/>
                <w:color w:val="FF0000"/>
                <w:sz w:val="20"/>
                <w:szCs w:val="20"/>
              </w:rPr>
              <w:t xml:space="preserve"> risk ve korunma</w:t>
            </w:r>
          </w:p>
          <w:p w14:paraId="04AB295E" w14:textId="2A899985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  <w:t>Dr. Ekrem Karakaya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5EA5C9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Pratik Sınav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D110" w14:textId="77777777" w:rsidR="00C03DED" w:rsidRPr="00341257" w:rsidRDefault="00C03DED" w:rsidP="00C03D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2F967" w14:textId="77777777" w:rsidR="00C03DED" w:rsidRPr="00341257" w:rsidRDefault="00C03DED" w:rsidP="00C03D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  <w:tr w:rsidR="00C03DED" w:rsidRPr="00341257" w14:paraId="1D8FC3BD" w14:textId="77777777" w:rsidTr="00713E42">
        <w:trPr>
          <w:trHeight w:val="60"/>
        </w:trPr>
        <w:tc>
          <w:tcPr>
            <w:tcW w:w="525" w:type="pct"/>
            <w:shd w:val="clear" w:color="auto" w:fill="auto"/>
            <w:vAlign w:val="center"/>
          </w:tcPr>
          <w:p w14:paraId="60BFF9C8" w14:textId="1931447C" w:rsidR="00C03DED" w:rsidRPr="00341257" w:rsidRDefault="00C03DED" w:rsidP="00C03DED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15:10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5:55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DE482C" w14:textId="66F109C6" w:rsidR="00C03DED" w:rsidRPr="00341257" w:rsidRDefault="00C03DED" w:rsidP="00C03D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 New Roman"/>
                <w:i/>
                <w:color w:val="000000" w:themeColor="text1"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8383A5" w14:textId="4810E5F8" w:rsidR="00C03DED" w:rsidRPr="00341257" w:rsidRDefault="00C03DED" w:rsidP="00C03D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/>
                <w:b/>
                <w:sz w:val="20"/>
                <w:szCs w:val="20"/>
              </w:rPr>
              <w:t>Servis Çalışması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495E2B9B" w14:textId="77777777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Pratik Sınav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3CBBAAE8" w14:textId="77777777" w:rsidR="00C03DED" w:rsidRPr="00341257" w:rsidRDefault="00C03DED" w:rsidP="00C03D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069858B5" w14:textId="77777777" w:rsidR="00C03DED" w:rsidRPr="00341257" w:rsidRDefault="00C03DED" w:rsidP="00C03D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  <w:tr w:rsidR="00C03DED" w:rsidRPr="00341257" w14:paraId="64D381EF" w14:textId="77777777" w:rsidTr="00173A3F">
        <w:trPr>
          <w:trHeight w:val="20"/>
        </w:trPr>
        <w:tc>
          <w:tcPr>
            <w:tcW w:w="525" w:type="pct"/>
            <w:shd w:val="clear" w:color="auto" w:fill="auto"/>
            <w:vAlign w:val="center"/>
          </w:tcPr>
          <w:p w14:paraId="2F54F50A" w14:textId="7FCAF2EC" w:rsidR="00C03DED" w:rsidRPr="00341257" w:rsidRDefault="00C03DED" w:rsidP="00C03DED">
            <w:pP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16:00</w:t>
            </w:r>
            <w:r w:rsidRPr="00987663"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-1</w:t>
            </w:r>
            <w:r>
              <w:rPr>
                <w:rFonts w:asciiTheme="minorHAnsi" w:eastAsia="Times New Roman" w:hAnsiTheme="minorHAnsi" w:cstheme="majorHAnsi"/>
                <w:b/>
                <w:sz w:val="20"/>
                <w:szCs w:val="20"/>
              </w:rPr>
              <w:t>6:45</w:t>
            </w:r>
          </w:p>
        </w:tc>
        <w:tc>
          <w:tcPr>
            <w:tcW w:w="89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495021" w14:textId="7D3ED42F" w:rsidR="00C03DED" w:rsidRPr="00341257" w:rsidRDefault="00C03DED" w:rsidP="00C03DED">
            <w:pPr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93F77A" w14:textId="411F62B6" w:rsidR="00C03DED" w:rsidRPr="00341257" w:rsidRDefault="00C03DED" w:rsidP="00C03DE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Bağımsız Çalışma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1389D5F8" w14:textId="77777777" w:rsidR="00C03DED" w:rsidRPr="00341257" w:rsidRDefault="00C03DED" w:rsidP="00C03DED">
            <w:pPr>
              <w:jc w:val="center"/>
              <w:rPr>
                <w:rFonts w:asciiTheme="minorHAnsi" w:hAnsiTheme="minorHAnsi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Pratik Sınav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29E24BFC" w14:textId="77777777" w:rsidR="00C03DED" w:rsidRPr="00341257" w:rsidRDefault="00C03DED" w:rsidP="00C03DED">
            <w:pPr>
              <w:jc w:val="center"/>
              <w:rPr>
                <w:rFonts w:asciiTheme="minorHAnsi" w:hAnsiTheme="minorHAnsi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Teorik Sınav</w:t>
            </w:r>
          </w:p>
        </w:tc>
        <w:tc>
          <w:tcPr>
            <w:tcW w:w="895" w:type="pct"/>
            <w:shd w:val="clear" w:color="auto" w:fill="auto"/>
            <w:vAlign w:val="center"/>
          </w:tcPr>
          <w:p w14:paraId="6989C18F" w14:textId="77777777" w:rsidR="00C03DED" w:rsidRPr="00341257" w:rsidRDefault="00C03DED" w:rsidP="00C03DED">
            <w:pPr>
              <w:jc w:val="center"/>
              <w:rPr>
                <w:rFonts w:asciiTheme="minorHAnsi" w:hAnsiTheme="minorHAnsi"/>
              </w:rPr>
            </w:pPr>
            <w:r w:rsidRPr="00341257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</w:rPr>
              <w:t>Sözlü Sınav</w:t>
            </w:r>
          </w:p>
        </w:tc>
      </w:tr>
    </w:tbl>
    <w:p w14:paraId="212C98C0" w14:textId="77777777" w:rsidR="00652587" w:rsidRDefault="00652587"/>
    <w:sectPr w:rsidR="00652587" w:rsidSect="008E2010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08"/>
    <w:rsid w:val="0007385E"/>
    <w:rsid w:val="000B1352"/>
    <w:rsid w:val="000C0FB8"/>
    <w:rsid w:val="000C7D57"/>
    <w:rsid w:val="000D4718"/>
    <w:rsid w:val="000E4DFE"/>
    <w:rsid w:val="000E7523"/>
    <w:rsid w:val="0010709E"/>
    <w:rsid w:val="001110CA"/>
    <w:rsid w:val="00122C56"/>
    <w:rsid w:val="001622E9"/>
    <w:rsid w:val="00166A07"/>
    <w:rsid w:val="00192B35"/>
    <w:rsid w:val="00197FA6"/>
    <w:rsid w:val="002319D9"/>
    <w:rsid w:val="00260EBC"/>
    <w:rsid w:val="00287AF2"/>
    <w:rsid w:val="002977D9"/>
    <w:rsid w:val="002B6A96"/>
    <w:rsid w:val="002B7409"/>
    <w:rsid w:val="002C5A94"/>
    <w:rsid w:val="00301176"/>
    <w:rsid w:val="00326525"/>
    <w:rsid w:val="00341257"/>
    <w:rsid w:val="003454A1"/>
    <w:rsid w:val="00354250"/>
    <w:rsid w:val="00384CE9"/>
    <w:rsid w:val="003B218F"/>
    <w:rsid w:val="003D121E"/>
    <w:rsid w:val="003F75A7"/>
    <w:rsid w:val="004304FF"/>
    <w:rsid w:val="00430E03"/>
    <w:rsid w:val="004410FA"/>
    <w:rsid w:val="00447353"/>
    <w:rsid w:val="00455E64"/>
    <w:rsid w:val="00471E21"/>
    <w:rsid w:val="00483FC6"/>
    <w:rsid w:val="004A590F"/>
    <w:rsid w:val="004B47D5"/>
    <w:rsid w:val="004E2A12"/>
    <w:rsid w:val="004E569D"/>
    <w:rsid w:val="00507154"/>
    <w:rsid w:val="005228FA"/>
    <w:rsid w:val="00537F74"/>
    <w:rsid w:val="005511D6"/>
    <w:rsid w:val="0058173C"/>
    <w:rsid w:val="00582904"/>
    <w:rsid w:val="00583B12"/>
    <w:rsid w:val="00585F44"/>
    <w:rsid w:val="005A0019"/>
    <w:rsid w:val="005D4EDB"/>
    <w:rsid w:val="006160BC"/>
    <w:rsid w:val="00630CA4"/>
    <w:rsid w:val="00652587"/>
    <w:rsid w:val="006633D9"/>
    <w:rsid w:val="00682540"/>
    <w:rsid w:val="00683476"/>
    <w:rsid w:val="00686A21"/>
    <w:rsid w:val="006B56BD"/>
    <w:rsid w:val="006D6A53"/>
    <w:rsid w:val="006D7D2F"/>
    <w:rsid w:val="006E27D7"/>
    <w:rsid w:val="006F0826"/>
    <w:rsid w:val="00703A24"/>
    <w:rsid w:val="00706A92"/>
    <w:rsid w:val="00713E42"/>
    <w:rsid w:val="0075011C"/>
    <w:rsid w:val="00774EBD"/>
    <w:rsid w:val="007956D5"/>
    <w:rsid w:val="007A17E5"/>
    <w:rsid w:val="007A1CD7"/>
    <w:rsid w:val="007D136F"/>
    <w:rsid w:val="007E1AEE"/>
    <w:rsid w:val="007E201D"/>
    <w:rsid w:val="007F2908"/>
    <w:rsid w:val="0085097C"/>
    <w:rsid w:val="008572C5"/>
    <w:rsid w:val="008C664C"/>
    <w:rsid w:val="008D2D02"/>
    <w:rsid w:val="008E2010"/>
    <w:rsid w:val="00952C52"/>
    <w:rsid w:val="0096770E"/>
    <w:rsid w:val="00987663"/>
    <w:rsid w:val="009D3148"/>
    <w:rsid w:val="009D413C"/>
    <w:rsid w:val="009D4276"/>
    <w:rsid w:val="009D5C35"/>
    <w:rsid w:val="009F3BB6"/>
    <w:rsid w:val="009F7BE7"/>
    <w:rsid w:val="00A06CC5"/>
    <w:rsid w:val="00A61188"/>
    <w:rsid w:val="00A71F38"/>
    <w:rsid w:val="00A75343"/>
    <w:rsid w:val="00AD11E6"/>
    <w:rsid w:val="00AE02F6"/>
    <w:rsid w:val="00AE0B6F"/>
    <w:rsid w:val="00AF785A"/>
    <w:rsid w:val="00B06AAF"/>
    <w:rsid w:val="00B30594"/>
    <w:rsid w:val="00B4074D"/>
    <w:rsid w:val="00B71F7B"/>
    <w:rsid w:val="00B81F66"/>
    <w:rsid w:val="00BC5D62"/>
    <w:rsid w:val="00BD0EE3"/>
    <w:rsid w:val="00BD3607"/>
    <w:rsid w:val="00BD38E0"/>
    <w:rsid w:val="00BE2B15"/>
    <w:rsid w:val="00BE51BF"/>
    <w:rsid w:val="00BE660E"/>
    <w:rsid w:val="00C03DED"/>
    <w:rsid w:val="00C05BB0"/>
    <w:rsid w:val="00C32060"/>
    <w:rsid w:val="00C73A8D"/>
    <w:rsid w:val="00C86989"/>
    <w:rsid w:val="00C86C4D"/>
    <w:rsid w:val="00C8713B"/>
    <w:rsid w:val="00C93E7C"/>
    <w:rsid w:val="00C959DE"/>
    <w:rsid w:val="00C97958"/>
    <w:rsid w:val="00CA4620"/>
    <w:rsid w:val="00D00AE1"/>
    <w:rsid w:val="00D0152E"/>
    <w:rsid w:val="00D45372"/>
    <w:rsid w:val="00D52CA5"/>
    <w:rsid w:val="00D72350"/>
    <w:rsid w:val="00D925C6"/>
    <w:rsid w:val="00DA0491"/>
    <w:rsid w:val="00DB0AF6"/>
    <w:rsid w:val="00E03D3F"/>
    <w:rsid w:val="00E1773C"/>
    <w:rsid w:val="00E42C03"/>
    <w:rsid w:val="00E44450"/>
    <w:rsid w:val="00E47231"/>
    <w:rsid w:val="00E51829"/>
    <w:rsid w:val="00E56B54"/>
    <w:rsid w:val="00E701B9"/>
    <w:rsid w:val="00E9650F"/>
    <w:rsid w:val="00ED33BC"/>
    <w:rsid w:val="00EE557B"/>
    <w:rsid w:val="00EF78F7"/>
    <w:rsid w:val="00F4127F"/>
    <w:rsid w:val="00F41C12"/>
    <w:rsid w:val="00F43C9C"/>
    <w:rsid w:val="00F5522A"/>
    <w:rsid w:val="00F60EFC"/>
    <w:rsid w:val="00F657AC"/>
    <w:rsid w:val="00F82023"/>
    <w:rsid w:val="00F96E20"/>
    <w:rsid w:val="00FB7CEB"/>
    <w:rsid w:val="00FF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E26D"/>
  <w15:docId w15:val="{90651558-F260-48A4-85BE-D51B6829F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2060"/>
  </w:style>
  <w:style w:type="paragraph" w:styleId="Balk1">
    <w:name w:val="heading 1"/>
    <w:basedOn w:val="Normal"/>
    <w:next w:val="Normal"/>
    <w:rsid w:val="003F7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3F7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3F7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3F75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3F75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3F7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3F7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3F75A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3F7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3F75A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ralkYok">
    <w:name w:val="No Spacing"/>
    <w:uiPriority w:val="1"/>
    <w:qFormat/>
    <w:rsid w:val="00E03D3F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1F7F-1BD4-48A9-9093-087941E4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İrfan</dc:creator>
  <cp:lastModifiedBy>İrfan SENCAR</cp:lastModifiedBy>
  <cp:revision>2</cp:revision>
  <dcterms:created xsi:type="dcterms:W3CDTF">2020-10-26T08:39:00Z</dcterms:created>
  <dcterms:modified xsi:type="dcterms:W3CDTF">2020-10-26T08:39:00Z</dcterms:modified>
</cp:coreProperties>
</file>