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jc w:val="center"/>
        <w:tblLayout w:type="fixed"/>
        <w:tblCellMar>
          <w:left w:w="10" w:type="dxa"/>
          <w:right w:w="10" w:type="dxa"/>
        </w:tblCellMar>
        <w:tblLook w:val="0000" w:firstRow="0" w:lastRow="0" w:firstColumn="0" w:lastColumn="0" w:noHBand="0" w:noVBand="0"/>
      </w:tblPr>
      <w:tblGrid>
        <w:gridCol w:w="1339"/>
        <w:gridCol w:w="1976"/>
        <w:gridCol w:w="1283"/>
        <w:gridCol w:w="588"/>
        <w:gridCol w:w="1157"/>
        <w:gridCol w:w="456"/>
        <w:gridCol w:w="851"/>
        <w:gridCol w:w="850"/>
        <w:gridCol w:w="1027"/>
        <w:gridCol w:w="929"/>
      </w:tblGrid>
      <w:tr w:rsidR="00077287" w14:paraId="58E9A5F1" w14:textId="77777777">
        <w:tblPrEx>
          <w:tblCellMar>
            <w:top w:w="0" w:type="dxa"/>
            <w:bottom w:w="0" w:type="dxa"/>
          </w:tblCellMar>
        </w:tblPrEx>
        <w:trPr>
          <w:trHeight w:val="300"/>
          <w:jc w:val="center"/>
        </w:trPr>
        <w:tc>
          <w:tcPr>
            <w:tcW w:w="634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227FA5" w14:textId="77777777" w:rsidR="00077287" w:rsidRDefault="00000000">
            <w:pPr>
              <w:pStyle w:val="Standard"/>
              <w:spacing w:after="0"/>
              <w:jc w:val="center"/>
            </w:pPr>
            <w:r>
              <w:rPr>
                <w:rFonts w:ascii="Arial" w:eastAsia="Times New Roman" w:hAnsi="Arial" w:cs="Arial"/>
                <w:b/>
                <w:bCs/>
                <w:sz w:val="18"/>
                <w:szCs w:val="18"/>
                <w:lang w:eastAsia="tr-TR"/>
              </w:rPr>
              <w:t>Dersin Adı-Kodu: TIP340 – Nöro-psikiyatri Kurulu</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87A59E" w14:textId="77777777" w:rsidR="00077287" w:rsidRDefault="00000000">
            <w:pPr>
              <w:pStyle w:val="Standard"/>
              <w:spacing w:after="0"/>
              <w:jc w:val="center"/>
            </w:pPr>
            <w:r>
              <w:rPr>
                <w:rFonts w:ascii="Arial" w:eastAsia="Times New Roman" w:hAnsi="Arial" w:cs="Arial"/>
                <w:b/>
                <w:bCs/>
                <w:sz w:val="18"/>
                <w:szCs w:val="18"/>
                <w:lang w:eastAsia="tr-TR"/>
              </w:rPr>
              <w:t>Programın Adı: Tıp Fakültesi</w:t>
            </w:r>
          </w:p>
        </w:tc>
      </w:tr>
      <w:tr w:rsidR="00077287" w14:paraId="52FD82CA"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8FFF05" w14:textId="77777777" w:rsidR="00077287" w:rsidRDefault="00000000">
            <w:pPr>
              <w:pStyle w:val="Standard"/>
              <w:spacing w:after="0"/>
              <w:jc w:val="center"/>
            </w:pPr>
            <w:r>
              <w:rPr>
                <w:rFonts w:ascii="Arial" w:eastAsia="Times New Roman" w:hAnsi="Arial" w:cs="Arial"/>
                <w:b/>
                <w:bCs/>
                <w:sz w:val="18"/>
                <w:szCs w:val="18"/>
                <w:lang w:eastAsia="tr-TR"/>
              </w:rPr>
              <w:t>Yıl</w:t>
            </w:r>
          </w:p>
        </w:tc>
        <w:tc>
          <w:tcPr>
            <w:tcW w:w="7161"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372EF2" w14:textId="77777777" w:rsidR="00077287" w:rsidRDefault="00000000">
            <w:pPr>
              <w:pStyle w:val="Standard"/>
              <w:spacing w:after="0"/>
              <w:jc w:val="center"/>
            </w:pPr>
            <w:r>
              <w:rPr>
                <w:rFonts w:ascii="Arial" w:eastAsia="Times New Roman" w:hAnsi="Arial" w:cs="Arial"/>
                <w:b/>
                <w:bCs/>
                <w:sz w:val="18"/>
                <w:szCs w:val="18"/>
                <w:lang w:eastAsia="tr-TR"/>
              </w:rPr>
              <w:t>Eğitim ve Öğretim Yöntemleri</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10C25F" w14:textId="77777777" w:rsidR="00077287" w:rsidRDefault="00000000">
            <w:pPr>
              <w:pStyle w:val="Standard"/>
              <w:spacing w:after="0"/>
              <w:jc w:val="center"/>
            </w:pPr>
            <w:r>
              <w:rPr>
                <w:rFonts w:ascii="Arial" w:eastAsia="Times New Roman" w:hAnsi="Arial" w:cs="Arial"/>
                <w:b/>
                <w:bCs/>
                <w:sz w:val="18"/>
                <w:szCs w:val="18"/>
                <w:lang w:eastAsia="tr-TR"/>
              </w:rPr>
              <w:t>Krediler</w:t>
            </w:r>
          </w:p>
        </w:tc>
      </w:tr>
      <w:tr w:rsidR="00077287" w14:paraId="0233D086" w14:textId="77777777">
        <w:tblPrEx>
          <w:tblCellMar>
            <w:top w:w="0" w:type="dxa"/>
            <w:bottom w:w="0" w:type="dxa"/>
          </w:tblCellMar>
        </w:tblPrEx>
        <w:trPr>
          <w:trHeight w:val="48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8F55C6" w14:textId="77777777" w:rsidR="00077287" w:rsidRDefault="00077287">
            <w:pPr>
              <w:suppressAutoHyphens w:val="0"/>
            </w:pP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DA7754" w14:textId="77777777" w:rsidR="00077287" w:rsidRDefault="00000000">
            <w:pPr>
              <w:pStyle w:val="Standard"/>
              <w:spacing w:after="0"/>
              <w:jc w:val="center"/>
            </w:pPr>
            <w:r>
              <w:rPr>
                <w:rFonts w:ascii="Arial" w:eastAsia="Times New Roman" w:hAnsi="Arial" w:cs="Arial"/>
                <w:b/>
                <w:bCs/>
                <w:sz w:val="18"/>
                <w:szCs w:val="18"/>
                <w:lang w:eastAsia="tr-TR"/>
              </w:rPr>
              <w:t>Teori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20A8A8" w14:textId="77777777" w:rsidR="00077287" w:rsidRDefault="00000000">
            <w:pPr>
              <w:pStyle w:val="Standard"/>
              <w:spacing w:after="0"/>
              <w:jc w:val="center"/>
            </w:pPr>
            <w:r>
              <w:rPr>
                <w:rFonts w:ascii="Arial" w:eastAsia="Times New Roman" w:hAnsi="Arial" w:cs="Arial"/>
                <w:b/>
                <w:bCs/>
                <w:sz w:val="18"/>
                <w:szCs w:val="18"/>
                <w:lang w:eastAsia="tr-TR"/>
              </w:rPr>
              <w:t>Uygulama</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F31862" w14:textId="77777777" w:rsidR="00077287" w:rsidRDefault="00000000">
            <w:pPr>
              <w:pStyle w:val="Standard"/>
              <w:spacing w:after="0"/>
              <w:jc w:val="center"/>
            </w:pPr>
            <w:proofErr w:type="spellStart"/>
            <w:r>
              <w:rPr>
                <w:rFonts w:ascii="Arial" w:eastAsia="Times New Roman" w:hAnsi="Arial" w:cs="Arial"/>
                <w:b/>
                <w:bCs/>
                <w:sz w:val="18"/>
                <w:szCs w:val="18"/>
                <w:lang w:eastAsia="tr-TR"/>
              </w:rPr>
              <w:t>Lab</w:t>
            </w:r>
            <w:proofErr w:type="spellEnd"/>
            <w:r>
              <w:rPr>
                <w:rFonts w:ascii="Arial" w:eastAsia="Times New Roman" w:hAnsi="Arial" w:cs="Arial"/>
                <w:b/>
                <w:bCs/>
                <w:sz w:val="18"/>
                <w:szCs w:val="18"/>
                <w:lang w:eastAsia="tr-TR"/>
              </w:rPr>
              <w: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FB6269" w14:textId="77777777" w:rsidR="00077287" w:rsidRDefault="00000000">
            <w:pPr>
              <w:pStyle w:val="Standard"/>
              <w:spacing w:after="0"/>
              <w:jc w:val="center"/>
            </w:pPr>
            <w:r>
              <w:rPr>
                <w:rFonts w:ascii="Arial" w:eastAsia="Times New Roman" w:hAnsi="Arial" w:cs="Arial"/>
                <w:b/>
                <w:bCs/>
                <w:sz w:val="18"/>
                <w:szCs w:val="18"/>
                <w:lang w:eastAsia="tr-TR"/>
              </w:rPr>
              <w:t>Proje/alan Çalışması</w:t>
            </w:r>
          </w:p>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FB24D1" w14:textId="77777777" w:rsidR="00077287" w:rsidRDefault="00000000">
            <w:pPr>
              <w:pStyle w:val="Standard"/>
              <w:spacing w:after="0"/>
              <w:jc w:val="center"/>
            </w:pPr>
            <w:r>
              <w:rPr>
                <w:rFonts w:ascii="Arial" w:eastAsia="Times New Roman" w:hAnsi="Arial" w:cs="Arial"/>
                <w:b/>
                <w:bCs/>
                <w:sz w:val="18"/>
                <w:szCs w:val="18"/>
                <w:lang w:eastAsia="tr-TR"/>
              </w:rPr>
              <w:t>Ödev</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C05B7D" w14:textId="77777777" w:rsidR="00077287" w:rsidRDefault="00000000">
            <w:pPr>
              <w:pStyle w:val="Standard"/>
              <w:spacing w:after="0"/>
              <w:jc w:val="center"/>
            </w:pPr>
            <w:r>
              <w:rPr>
                <w:rFonts w:ascii="Arial" w:eastAsia="Times New Roman" w:hAnsi="Arial" w:cs="Arial"/>
                <w:b/>
                <w:bCs/>
                <w:sz w:val="18"/>
                <w:szCs w:val="18"/>
                <w:lang w:eastAsia="tr-TR"/>
              </w:rPr>
              <w:t>Diğer</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82A419" w14:textId="77777777" w:rsidR="00077287" w:rsidRDefault="00000000">
            <w:pPr>
              <w:pStyle w:val="Standard"/>
              <w:spacing w:after="0"/>
              <w:jc w:val="center"/>
            </w:pPr>
            <w:r>
              <w:rPr>
                <w:rFonts w:ascii="Arial" w:eastAsia="Times New Roman" w:hAnsi="Arial" w:cs="Arial"/>
                <w:b/>
                <w:bCs/>
                <w:sz w:val="18"/>
                <w:szCs w:val="18"/>
                <w:lang w:eastAsia="tr-TR"/>
              </w:rPr>
              <w:t>Toplam</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DE3D2D" w14:textId="77777777" w:rsidR="00077287" w:rsidRDefault="00000000">
            <w:pPr>
              <w:pStyle w:val="Standard"/>
              <w:spacing w:after="0"/>
              <w:jc w:val="center"/>
            </w:pPr>
            <w:r>
              <w:rPr>
                <w:rFonts w:ascii="Arial" w:eastAsia="Times New Roman" w:hAnsi="Arial" w:cs="Arial"/>
                <w:b/>
                <w:bCs/>
                <w:sz w:val="18"/>
                <w:szCs w:val="18"/>
                <w:lang w:eastAsia="tr-TR"/>
              </w:rPr>
              <w:t>Kredi</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DDEF57" w14:textId="77777777" w:rsidR="00077287" w:rsidRDefault="00000000">
            <w:pPr>
              <w:pStyle w:val="Standard"/>
              <w:spacing w:after="0"/>
              <w:jc w:val="center"/>
            </w:pPr>
            <w:r>
              <w:rPr>
                <w:rFonts w:ascii="Arial" w:eastAsia="Times New Roman" w:hAnsi="Arial" w:cs="Arial"/>
                <w:b/>
                <w:bCs/>
                <w:sz w:val="18"/>
                <w:szCs w:val="18"/>
                <w:lang w:eastAsia="tr-TR"/>
              </w:rPr>
              <w:t>AKTS kredisi</w:t>
            </w:r>
          </w:p>
        </w:tc>
      </w:tr>
      <w:tr w:rsidR="00077287" w14:paraId="3D202D86"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D35815" w14:textId="77777777" w:rsidR="00077287" w:rsidRDefault="00000000">
            <w:pPr>
              <w:pStyle w:val="Standard"/>
              <w:spacing w:after="0"/>
              <w:jc w:val="center"/>
            </w:pPr>
            <w:r>
              <w:rPr>
                <w:rFonts w:ascii="Arial" w:eastAsia="Times New Roman" w:hAnsi="Arial" w:cs="Arial"/>
                <w:sz w:val="18"/>
                <w:szCs w:val="18"/>
                <w:lang w:eastAsia="tr-TR"/>
              </w:rPr>
              <w:t>II</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E6E855" w14:textId="77777777" w:rsidR="00077287" w:rsidRDefault="00000000">
            <w:pPr>
              <w:pStyle w:val="Standard"/>
              <w:spacing w:after="0"/>
              <w:jc w:val="center"/>
            </w:pPr>
            <w:r>
              <w:rPr>
                <w:rFonts w:ascii="Arial" w:eastAsia="Times New Roman" w:hAnsi="Arial" w:cs="Arial"/>
                <w:sz w:val="18"/>
                <w:szCs w:val="18"/>
                <w:lang w:eastAsia="tr-TR"/>
              </w:rPr>
              <w:t>111</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6BF964" w14:textId="77777777" w:rsidR="00077287" w:rsidRDefault="00000000">
            <w:pPr>
              <w:pStyle w:val="Standard"/>
              <w:spacing w:after="0"/>
              <w:jc w:val="center"/>
            </w:pPr>
            <w:r>
              <w:rPr>
                <w:rFonts w:ascii="Arial" w:eastAsia="Times New Roman" w:hAnsi="Arial" w:cs="Arial"/>
                <w:sz w:val="18"/>
                <w:szCs w:val="18"/>
                <w:lang w:eastAsia="tr-TR"/>
              </w:rPr>
              <w:t>0</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4B5C8C" w14:textId="77777777" w:rsidR="00077287" w:rsidRDefault="00000000">
            <w:pPr>
              <w:pStyle w:val="Standard"/>
              <w:spacing w:after="0"/>
              <w:jc w:val="center"/>
            </w:pPr>
            <w:r>
              <w:rPr>
                <w:rFonts w:ascii="Arial" w:eastAsia="Times New Roman" w:hAnsi="Arial" w:cs="Arial"/>
                <w:sz w:val="18"/>
                <w:szCs w:val="18"/>
                <w:lang w:eastAsia="tr-TR"/>
              </w:rPr>
              <w:t>0</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2A645C" w14:textId="77777777" w:rsidR="00077287" w:rsidRDefault="00000000">
            <w:pPr>
              <w:pStyle w:val="Standard"/>
              <w:spacing w:after="0"/>
              <w:jc w:val="center"/>
            </w:pPr>
            <w:r>
              <w:rPr>
                <w:rFonts w:ascii="Arial" w:eastAsia="Times New Roman" w:hAnsi="Arial" w:cs="Arial"/>
                <w:sz w:val="18"/>
                <w:szCs w:val="18"/>
                <w:lang w:eastAsia="tr-TR"/>
              </w:rPr>
              <w:t>0</w:t>
            </w:r>
          </w:p>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592737" w14:textId="77777777" w:rsidR="00077287" w:rsidRDefault="00000000">
            <w:pPr>
              <w:pStyle w:val="Standard"/>
              <w:spacing w:after="0"/>
              <w:jc w:val="center"/>
            </w:pPr>
            <w:r>
              <w:rPr>
                <w:rFonts w:ascii="Arial" w:eastAsia="Times New Roman" w:hAnsi="Arial" w:cs="Arial"/>
                <w:sz w:val="18"/>
                <w:szCs w:val="18"/>
                <w:lang w:eastAsia="tr-TR"/>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424451" w14:textId="77777777" w:rsidR="00077287" w:rsidRDefault="00000000">
            <w:pPr>
              <w:pStyle w:val="Standard"/>
              <w:spacing w:after="0"/>
              <w:jc w:val="center"/>
            </w:pPr>
            <w:r>
              <w:rPr>
                <w:rFonts w:ascii="Arial" w:eastAsia="Times New Roman" w:hAnsi="Arial" w:cs="Arial"/>
                <w:sz w:val="18"/>
                <w:szCs w:val="18"/>
                <w:lang w:eastAsia="tr-TR"/>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43C161" w14:textId="77777777" w:rsidR="00077287" w:rsidRDefault="00000000">
            <w:pPr>
              <w:pStyle w:val="Standard"/>
              <w:spacing w:after="0"/>
              <w:jc w:val="center"/>
            </w:pPr>
            <w:r>
              <w:rPr>
                <w:rFonts w:ascii="Arial" w:eastAsia="Times New Roman" w:hAnsi="Arial" w:cs="Arial"/>
                <w:sz w:val="18"/>
                <w:szCs w:val="18"/>
                <w:lang w:eastAsia="tr-TR"/>
              </w:rPr>
              <w:t>111</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D5E5393" w14:textId="77777777" w:rsidR="00077287" w:rsidRDefault="00000000">
            <w:pPr>
              <w:pStyle w:val="Standard"/>
              <w:spacing w:after="0"/>
              <w:jc w:val="center"/>
            </w:pPr>
            <w:r>
              <w:rPr>
                <w:rFonts w:ascii="Arial" w:eastAsia="Times New Roman" w:hAnsi="Arial" w:cs="Arial"/>
                <w:sz w:val="18"/>
                <w:szCs w:val="18"/>
                <w:lang w:eastAsia="tr-TR"/>
              </w:rPr>
              <w:t>-</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B8DDC2" w14:textId="77777777" w:rsidR="00077287" w:rsidRDefault="00000000">
            <w:pPr>
              <w:pStyle w:val="Standard"/>
              <w:spacing w:after="0"/>
              <w:jc w:val="center"/>
            </w:pPr>
            <w:r>
              <w:rPr>
                <w:rFonts w:ascii="Arial" w:eastAsia="Times New Roman" w:hAnsi="Arial" w:cs="Arial"/>
                <w:sz w:val="18"/>
                <w:szCs w:val="18"/>
                <w:lang w:eastAsia="tr-TR"/>
              </w:rPr>
              <w:t>7</w:t>
            </w:r>
          </w:p>
        </w:tc>
      </w:tr>
      <w:tr w:rsidR="00077287" w14:paraId="1837F919"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7F438D" w14:textId="77777777" w:rsidR="00077287" w:rsidRDefault="00000000">
            <w:pPr>
              <w:pStyle w:val="Standard"/>
              <w:spacing w:after="0"/>
            </w:pPr>
            <w:r>
              <w:rPr>
                <w:rFonts w:ascii="Arial" w:eastAsia="Times New Roman" w:hAnsi="Arial" w:cs="Arial"/>
                <w:b/>
                <w:bCs/>
                <w:sz w:val="20"/>
                <w:szCs w:val="20"/>
                <w:lang w:eastAsia="tr-TR"/>
              </w:rPr>
              <w:t>Ders dili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4F31D8" w14:textId="77777777" w:rsidR="00077287" w:rsidRDefault="00000000">
            <w:pPr>
              <w:pStyle w:val="Standard"/>
              <w:spacing w:after="0"/>
            </w:pPr>
            <w:r>
              <w:rPr>
                <w:rFonts w:ascii="Arial" w:eastAsia="Times New Roman" w:hAnsi="Arial" w:cs="Arial"/>
                <w:sz w:val="20"/>
                <w:szCs w:val="20"/>
                <w:lang w:eastAsia="tr-TR"/>
              </w:rPr>
              <w:t>Türkçe</w:t>
            </w:r>
          </w:p>
        </w:tc>
      </w:tr>
      <w:tr w:rsidR="00077287" w14:paraId="0DF0FD18" w14:textId="77777777">
        <w:tblPrEx>
          <w:tblCellMar>
            <w:top w:w="0" w:type="dxa"/>
            <w:bottom w:w="0" w:type="dxa"/>
          </w:tblCellMar>
        </w:tblPrEx>
        <w:trPr>
          <w:trHeight w:val="51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5BEE74" w14:textId="77777777" w:rsidR="00077287" w:rsidRDefault="00000000">
            <w:pPr>
              <w:pStyle w:val="Standard"/>
              <w:spacing w:after="0"/>
            </w:pPr>
            <w:r>
              <w:rPr>
                <w:rFonts w:ascii="Arial" w:eastAsia="Times New Roman" w:hAnsi="Arial" w:cs="Arial"/>
                <w:b/>
                <w:bCs/>
                <w:sz w:val="20"/>
                <w:szCs w:val="20"/>
                <w:lang w:eastAsia="tr-TR"/>
              </w:rPr>
              <w:t>Zorunlu/ Seçmeli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D79EB8" w14:textId="77777777" w:rsidR="00077287" w:rsidRDefault="00000000">
            <w:pPr>
              <w:pStyle w:val="Standard"/>
              <w:spacing w:after="0"/>
            </w:pPr>
            <w:r>
              <w:rPr>
                <w:rFonts w:ascii="Arial" w:eastAsia="Times New Roman" w:hAnsi="Arial" w:cs="Arial"/>
                <w:sz w:val="20"/>
                <w:szCs w:val="20"/>
                <w:lang w:eastAsia="tr-TR"/>
              </w:rPr>
              <w:t>Zorunlu</w:t>
            </w:r>
          </w:p>
        </w:tc>
      </w:tr>
      <w:tr w:rsidR="00077287" w14:paraId="53B6CDAC"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2A4C1F" w14:textId="77777777" w:rsidR="00077287" w:rsidRDefault="00000000">
            <w:pPr>
              <w:pStyle w:val="Standard"/>
              <w:spacing w:after="0"/>
            </w:pPr>
            <w:r>
              <w:rPr>
                <w:rFonts w:ascii="Arial" w:eastAsia="Times New Roman" w:hAnsi="Arial" w:cs="Arial"/>
                <w:b/>
                <w:bCs/>
                <w:sz w:val="20"/>
                <w:szCs w:val="20"/>
                <w:lang w:eastAsia="tr-TR"/>
              </w:rPr>
              <w:t>Ön şartlar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B72942" w14:textId="77777777" w:rsidR="00077287" w:rsidRDefault="00000000">
            <w:pPr>
              <w:pStyle w:val="Standard"/>
              <w:spacing w:after="0"/>
            </w:pPr>
            <w:r>
              <w:rPr>
                <w:rFonts w:ascii="Arial" w:eastAsia="Times New Roman" w:hAnsi="Arial" w:cs="Arial"/>
                <w:sz w:val="20"/>
                <w:szCs w:val="20"/>
                <w:lang w:eastAsia="tr-TR"/>
              </w:rPr>
              <w:t>Tıp Fakültesi 3. Sınıf Öğrencisi Olmak</w:t>
            </w:r>
          </w:p>
        </w:tc>
      </w:tr>
      <w:tr w:rsidR="00077287" w14:paraId="27C527B9"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FD33B3" w14:textId="77777777" w:rsidR="00077287" w:rsidRDefault="00000000">
            <w:pPr>
              <w:pStyle w:val="Standard"/>
              <w:spacing w:after="0"/>
              <w:jc w:val="center"/>
            </w:pPr>
            <w:r>
              <w:rPr>
                <w:rFonts w:ascii="Arial" w:eastAsia="Times New Roman" w:hAnsi="Arial" w:cs="Arial"/>
                <w:b/>
                <w:bCs/>
                <w:sz w:val="20"/>
                <w:szCs w:val="20"/>
                <w:lang w:eastAsia="tr-TR"/>
              </w:rPr>
              <w:t>Dersin içeriği</w:t>
            </w:r>
          </w:p>
        </w:tc>
        <w:tc>
          <w:tcPr>
            <w:tcW w:w="546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B5294D" w14:textId="77777777" w:rsidR="00077287" w:rsidRDefault="00000000">
            <w:pPr>
              <w:pStyle w:val="Standard"/>
              <w:spacing w:after="0"/>
              <w:jc w:val="center"/>
            </w:pPr>
            <w:r>
              <w:rPr>
                <w:rFonts w:ascii="Arial" w:eastAsia="Times New Roman" w:hAnsi="Arial" w:cs="Arial"/>
                <w:b/>
                <w:bCs/>
                <w:sz w:val="20"/>
                <w:szCs w:val="20"/>
                <w:lang w:eastAsia="tr-TR"/>
              </w:rPr>
              <w:t>Disiplin/Bölüm</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FE4F8D" w14:textId="77777777" w:rsidR="00077287" w:rsidRDefault="00000000">
            <w:pPr>
              <w:pStyle w:val="Standard"/>
              <w:spacing w:after="0"/>
              <w:jc w:val="center"/>
            </w:pPr>
            <w:r>
              <w:rPr>
                <w:rFonts w:ascii="Arial" w:eastAsia="Times New Roman" w:hAnsi="Arial" w:cs="Arial"/>
                <w:b/>
                <w:bCs/>
                <w:sz w:val="18"/>
                <w:szCs w:val="20"/>
                <w:lang w:eastAsia="tr-TR"/>
              </w:rPr>
              <w:t>Teorik</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3ED999" w14:textId="77777777" w:rsidR="00077287" w:rsidRDefault="00000000">
            <w:pPr>
              <w:pStyle w:val="Standard"/>
              <w:spacing w:after="0"/>
              <w:jc w:val="center"/>
            </w:pPr>
            <w:r>
              <w:rPr>
                <w:rFonts w:ascii="Arial" w:eastAsia="Times New Roman" w:hAnsi="Arial" w:cs="Arial"/>
                <w:b/>
                <w:bCs/>
                <w:sz w:val="18"/>
                <w:szCs w:val="20"/>
                <w:lang w:eastAsia="tr-TR"/>
              </w:rPr>
              <w:t>Pratik</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2E825A" w14:textId="77777777" w:rsidR="00077287" w:rsidRDefault="00000000">
            <w:pPr>
              <w:pStyle w:val="Standard"/>
              <w:spacing w:after="0"/>
            </w:pPr>
            <w:r>
              <w:rPr>
                <w:rFonts w:eastAsia="Times New Roman" w:cs="Calibri"/>
                <w:b/>
                <w:bCs/>
                <w:sz w:val="18"/>
                <w:lang w:eastAsia="tr-TR"/>
              </w:rPr>
              <w:t>Toplam</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4B59EA" w14:textId="77777777" w:rsidR="00077287" w:rsidRDefault="00000000">
            <w:pPr>
              <w:pStyle w:val="Standard"/>
              <w:spacing w:after="0"/>
              <w:jc w:val="center"/>
            </w:pPr>
            <w:r>
              <w:rPr>
                <w:rFonts w:ascii="Arial" w:eastAsia="Times New Roman" w:hAnsi="Arial" w:cs="Arial"/>
                <w:b/>
                <w:bCs/>
                <w:sz w:val="18"/>
                <w:szCs w:val="20"/>
                <w:lang w:eastAsia="tr-TR"/>
              </w:rPr>
              <w:t>AKTS</w:t>
            </w:r>
          </w:p>
        </w:tc>
      </w:tr>
      <w:tr w:rsidR="00077287" w14:paraId="597D4F62"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91BA26" w14:textId="77777777" w:rsidR="00077287" w:rsidRDefault="00077287">
            <w:pPr>
              <w:suppressAutoHyphens w:val="0"/>
            </w:pPr>
          </w:p>
        </w:tc>
        <w:tc>
          <w:tcPr>
            <w:tcW w:w="546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E9F2AC1" w14:textId="77777777" w:rsidR="00077287" w:rsidRDefault="00000000">
            <w:r>
              <w:t>Enfeksiyon Hastalıkları ve Klinik Mikrobiyoloji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381DFC" w14:textId="77777777" w:rsidR="00077287" w:rsidRDefault="00000000">
            <w:pPr>
              <w:pStyle w:val="Standard"/>
              <w:spacing w:after="0"/>
              <w:jc w:val="center"/>
            </w:pPr>
            <w:r>
              <w:t>25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E3074A" w14:textId="77777777" w:rsidR="00077287" w:rsidRDefault="00077287">
            <w:pPr>
              <w:pStyle w:val="Standard"/>
              <w:spacing w:after="0"/>
              <w:jc w:val="center"/>
            </w:pP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9B8B4E" w14:textId="77777777" w:rsidR="00077287" w:rsidRDefault="00000000">
            <w:pPr>
              <w:pStyle w:val="Standard"/>
              <w:spacing w:after="0"/>
              <w:jc w:val="center"/>
            </w:pPr>
            <w:r>
              <w:t>25</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C3C1EFA" w14:textId="77777777" w:rsidR="00077287" w:rsidRDefault="00000000">
            <w:pPr>
              <w:pStyle w:val="Standard"/>
              <w:spacing w:after="0"/>
              <w:jc w:val="center"/>
            </w:pPr>
            <w:r>
              <w:rPr>
                <w:lang w:eastAsia="tr-TR"/>
              </w:rPr>
              <w:t>7</w:t>
            </w:r>
          </w:p>
        </w:tc>
      </w:tr>
      <w:tr w:rsidR="00077287" w14:paraId="77DD790B"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5B5877" w14:textId="77777777" w:rsidR="00077287" w:rsidRDefault="00077287">
            <w:pPr>
              <w:suppressAutoHyphens w:val="0"/>
            </w:pPr>
          </w:p>
        </w:tc>
        <w:tc>
          <w:tcPr>
            <w:tcW w:w="546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65D9C5B" w14:textId="77777777" w:rsidR="00077287" w:rsidRDefault="00000000">
            <w:r>
              <w:t>Psikiyatri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4421B5" w14:textId="77777777" w:rsidR="00077287" w:rsidRDefault="00000000">
            <w:pPr>
              <w:pStyle w:val="Standard"/>
              <w:spacing w:after="0"/>
              <w:jc w:val="center"/>
            </w:pPr>
            <w:r>
              <w:t>24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CDDDA5" w14:textId="77777777" w:rsidR="00077287" w:rsidRDefault="00077287">
            <w:pPr>
              <w:pStyle w:val="Standard"/>
              <w:spacing w:after="0"/>
              <w:jc w:val="center"/>
            </w:pP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BCC1F6" w14:textId="77777777" w:rsidR="00077287" w:rsidRDefault="00000000">
            <w:pPr>
              <w:pStyle w:val="Standard"/>
              <w:spacing w:after="0"/>
              <w:jc w:val="center"/>
            </w:pPr>
            <w:r>
              <w:t>24</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869A4A1" w14:textId="77777777" w:rsidR="00077287" w:rsidRDefault="00077287">
            <w:pPr>
              <w:suppressAutoHyphens w:val="0"/>
            </w:pPr>
          </w:p>
        </w:tc>
      </w:tr>
      <w:tr w:rsidR="00077287" w14:paraId="777175F2"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79A2EB" w14:textId="77777777" w:rsidR="00077287" w:rsidRDefault="00077287">
            <w:pPr>
              <w:suppressAutoHyphens w:val="0"/>
            </w:pPr>
          </w:p>
        </w:tc>
        <w:tc>
          <w:tcPr>
            <w:tcW w:w="546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36BD808" w14:textId="77777777" w:rsidR="00077287" w:rsidRDefault="00000000">
            <w:r>
              <w:t xml:space="preserve">Fizik Tedavi </w:t>
            </w:r>
            <w:proofErr w:type="gramStart"/>
            <w:r>
              <w:t>Ve</w:t>
            </w:r>
            <w:proofErr w:type="gramEnd"/>
            <w:r>
              <w:t xml:space="preserve"> Rehabilitasyon</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4B6965" w14:textId="77777777" w:rsidR="00077287" w:rsidRDefault="00000000">
            <w:pPr>
              <w:pStyle w:val="Standard"/>
              <w:spacing w:after="0"/>
              <w:jc w:val="center"/>
            </w:pPr>
            <w:r>
              <w:t>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173442" w14:textId="77777777" w:rsidR="00077287" w:rsidRDefault="00077287">
            <w:pPr>
              <w:pStyle w:val="Standard"/>
              <w:spacing w:after="0"/>
              <w:jc w:val="center"/>
            </w:pP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3CCFBF" w14:textId="77777777" w:rsidR="00077287" w:rsidRDefault="00000000">
            <w:pPr>
              <w:pStyle w:val="Standard"/>
              <w:spacing w:after="0"/>
              <w:jc w:val="center"/>
            </w:pPr>
            <w:r>
              <w:t>8</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7FAB152" w14:textId="77777777" w:rsidR="00077287" w:rsidRDefault="00077287">
            <w:pPr>
              <w:suppressAutoHyphens w:val="0"/>
            </w:pPr>
          </w:p>
        </w:tc>
      </w:tr>
      <w:tr w:rsidR="00077287" w14:paraId="5B3F520F"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C6B8FA" w14:textId="77777777" w:rsidR="00077287" w:rsidRDefault="00077287">
            <w:pPr>
              <w:suppressAutoHyphens w:val="0"/>
            </w:pPr>
          </w:p>
        </w:tc>
        <w:tc>
          <w:tcPr>
            <w:tcW w:w="546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0B33699" w14:textId="77777777" w:rsidR="00077287" w:rsidRDefault="00000000">
            <w:r>
              <w:t>Tıbbi Farmakoloji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425504" w14:textId="77777777" w:rsidR="00077287" w:rsidRDefault="00000000">
            <w:pPr>
              <w:pStyle w:val="Standard"/>
              <w:spacing w:after="0"/>
              <w:jc w:val="center"/>
            </w:pPr>
            <w:r>
              <w:t>44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C42E3B" w14:textId="77777777" w:rsidR="00077287" w:rsidRDefault="00077287">
            <w:pPr>
              <w:pStyle w:val="Standard"/>
              <w:spacing w:after="0"/>
              <w:jc w:val="center"/>
            </w:pP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2E549E" w14:textId="77777777" w:rsidR="00077287" w:rsidRDefault="00000000">
            <w:pPr>
              <w:pStyle w:val="Standard"/>
              <w:spacing w:after="0"/>
              <w:jc w:val="center"/>
            </w:pPr>
            <w:r>
              <w:t>44</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A70FA4D" w14:textId="77777777" w:rsidR="00077287" w:rsidRDefault="00077287">
            <w:pPr>
              <w:suppressAutoHyphens w:val="0"/>
            </w:pPr>
          </w:p>
        </w:tc>
      </w:tr>
      <w:tr w:rsidR="00077287" w14:paraId="19D34F5A"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3BED7B" w14:textId="77777777" w:rsidR="00077287" w:rsidRDefault="00077287">
            <w:pPr>
              <w:suppressAutoHyphens w:val="0"/>
            </w:pPr>
          </w:p>
        </w:tc>
        <w:tc>
          <w:tcPr>
            <w:tcW w:w="546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1124DF7" w14:textId="77777777" w:rsidR="00077287" w:rsidRDefault="00000000">
            <w:r>
              <w:t>Tıbbi Patoloji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45E51A" w14:textId="77777777" w:rsidR="00077287" w:rsidRDefault="00000000">
            <w:pPr>
              <w:pStyle w:val="Standard"/>
              <w:spacing w:after="0"/>
              <w:jc w:val="center"/>
              <w:rPr>
                <w:rFonts w:eastAsia="Times New Roman" w:cs="Calibri"/>
                <w:lang w:eastAsia="tr-TR"/>
              </w:rPr>
            </w:pPr>
            <w:r>
              <w:rPr>
                <w:rFonts w:eastAsia="Times New Roman" w:cs="Calibri"/>
                <w:lang w:eastAsia="tr-TR"/>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73179E" w14:textId="77777777" w:rsidR="00077287" w:rsidRDefault="00077287">
            <w:pPr>
              <w:pStyle w:val="Standard"/>
              <w:spacing w:after="0"/>
              <w:jc w:val="center"/>
              <w:rPr>
                <w:rFonts w:ascii="Arial" w:eastAsia="Times New Roman" w:hAnsi="Arial" w:cs="Arial"/>
                <w:sz w:val="20"/>
                <w:szCs w:val="20"/>
                <w:lang w:eastAsia="tr-TR"/>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5E0E4C" w14:textId="77777777" w:rsidR="00077287" w:rsidRDefault="00000000">
            <w:pPr>
              <w:pStyle w:val="Standard"/>
              <w:spacing w:after="0"/>
              <w:jc w:val="center"/>
              <w:rPr>
                <w:rFonts w:eastAsia="Times New Roman" w:cs="Calibri"/>
                <w:lang w:eastAsia="tr-TR"/>
              </w:rPr>
            </w:pPr>
            <w:r>
              <w:rPr>
                <w:rFonts w:eastAsia="Times New Roman" w:cs="Calibri"/>
                <w:lang w:eastAsia="tr-TR"/>
              </w:rPr>
              <w:t>16</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75743DC" w14:textId="77777777" w:rsidR="00077287" w:rsidRDefault="00077287">
            <w:pPr>
              <w:suppressAutoHyphens w:val="0"/>
            </w:pPr>
          </w:p>
        </w:tc>
      </w:tr>
      <w:tr w:rsidR="00077287" w14:paraId="3EDF91CD"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97EFE8" w14:textId="77777777" w:rsidR="00077287" w:rsidRDefault="00077287">
            <w:pPr>
              <w:suppressAutoHyphens w:val="0"/>
            </w:pPr>
          </w:p>
        </w:tc>
        <w:tc>
          <w:tcPr>
            <w:tcW w:w="546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1DB8AAD" w14:textId="77777777" w:rsidR="00077287" w:rsidRDefault="00000000">
            <w:r>
              <w:t>Aile Hekimliği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63B7D6" w14:textId="77777777" w:rsidR="00077287" w:rsidRDefault="00000000">
            <w:pPr>
              <w:pStyle w:val="Standard"/>
              <w:spacing w:after="0"/>
              <w:jc w:val="center"/>
              <w:rPr>
                <w:rFonts w:eastAsia="Times New Roman" w:cs="Calibri"/>
                <w:lang w:eastAsia="tr-TR"/>
              </w:rPr>
            </w:pPr>
            <w:r>
              <w:rPr>
                <w:rFonts w:eastAsia="Times New Roman" w:cs="Calibri"/>
                <w:lang w:eastAsia="tr-TR"/>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904DEE" w14:textId="77777777" w:rsidR="00077287" w:rsidRDefault="00077287">
            <w:pPr>
              <w:pStyle w:val="Standard"/>
              <w:spacing w:after="0"/>
              <w:jc w:val="center"/>
              <w:rPr>
                <w:rFonts w:ascii="Arial" w:eastAsia="Times New Roman" w:hAnsi="Arial" w:cs="Arial"/>
                <w:sz w:val="20"/>
                <w:szCs w:val="20"/>
                <w:lang w:eastAsia="tr-TR"/>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0A7E5A" w14:textId="77777777" w:rsidR="00077287" w:rsidRDefault="00000000">
            <w:pPr>
              <w:pStyle w:val="Standard"/>
              <w:spacing w:after="0"/>
              <w:jc w:val="center"/>
              <w:rPr>
                <w:rFonts w:eastAsia="Times New Roman" w:cs="Calibri"/>
                <w:lang w:eastAsia="tr-TR"/>
              </w:rPr>
            </w:pPr>
            <w:r>
              <w:rPr>
                <w:rFonts w:eastAsia="Times New Roman" w:cs="Calibri"/>
                <w:lang w:eastAsia="tr-TR"/>
              </w:rPr>
              <w:t>4</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E9E02D5" w14:textId="77777777" w:rsidR="00077287" w:rsidRDefault="00077287">
            <w:pPr>
              <w:suppressAutoHyphens w:val="0"/>
            </w:pPr>
          </w:p>
        </w:tc>
      </w:tr>
      <w:tr w:rsidR="00077287" w14:paraId="40CC2A15"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E93905" w14:textId="77777777" w:rsidR="00077287" w:rsidRDefault="00077287">
            <w:pPr>
              <w:suppressAutoHyphens w:val="0"/>
            </w:pPr>
          </w:p>
        </w:tc>
        <w:tc>
          <w:tcPr>
            <w:tcW w:w="546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3D3C9A" w14:textId="77777777" w:rsidR="00077287" w:rsidRDefault="00000000">
            <w:pPr>
              <w:pStyle w:val="Standard"/>
              <w:spacing w:after="0"/>
              <w:jc w:val="right"/>
            </w:pPr>
            <w:r>
              <w:rPr>
                <w:rFonts w:ascii="Arial" w:eastAsia="Times New Roman" w:hAnsi="Arial" w:cs="Arial"/>
                <w:b/>
                <w:bCs/>
                <w:sz w:val="20"/>
                <w:szCs w:val="20"/>
                <w:lang w:eastAsia="tr-TR"/>
              </w:rPr>
              <w:t>TOPLAM</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4A93DF" w14:textId="77777777" w:rsidR="00077287" w:rsidRDefault="00000000">
            <w:pPr>
              <w:pStyle w:val="Standard"/>
              <w:spacing w:after="0"/>
              <w:jc w:val="center"/>
            </w:pPr>
            <w:r>
              <w:t>115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17A722" w14:textId="77777777" w:rsidR="00077287" w:rsidRDefault="00077287">
            <w:pPr>
              <w:pStyle w:val="Standard"/>
              <w:spacing w:after="0"/>
              <w:jc w:val="center"/>
            </w:pP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738405" w14:textId="77777777" w:rsidR="00077287" w:rsidRDefault="00000000">
            <w:pPr>
              <w:pStyle w:val="Standard"/>
              <w:spacing w:after="0"/>
              <w:jc w:val="center"/>
            </w:pPr>
            <w:r>
              <w:t>121</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39C5DEE" w14:textId="77777777" w:rsidR="00077287" w:rsidRDefault="00077287">
            <w:pPr>
              <w:suppressAutoHyphens w:val="0"/>
            </w:pPr>
          </w:p>
        </w:tc>
      </w:tr>
      <w:tr w:rsidR="00077287" w14:paraId="3F48656E" w14:textId="77777777">
        <w:tblPrEx>
          <w:tblCellMar>
            <w:top w:w="0" w:type="dxa"/>
            <w:bottom w:w="0" w:type="dxa"/>
          </w:tblCellMar>
        </w:tblPrEx>
        <w:trPr>
          <w:trHeight w:val="438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77516D" w14:textId="77777777" w:rsidR="00077287" w:rsidRDefault="00000000">
            <w:pPr>
              <w:pStyle w:val="Standard"/>
              <w:spacing w:after="0"/>
              <w:jc w:val="center"/>
            </w:pPr>
            <w:r>
              <w:rPr>
                <w:rFonts w:ascii="Arial" w:eastAsia="Times New Roman" w:hAnsi="Arial" w:cs="Arial"/>
                <w:b/>
                <w:bCs/>
                <w:sz w:val="18"/>
                <w:szCs w:val="18"/>
                <w:lang w:eastAsia="tr-TR"/>
              </w:rPr>
              <w:t>Öğrenme çıktıları ve yeterlilikler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9072" w:type="dxa"/>
              <w:tblLayout w:type="fixed"/>
              <w:tblCellMar>
                <w:left w:w="10" w:type="dxa"/>
                <w:right w:w="10" w:type="dxa"/>
              </w:tblCellMar>
              <w:tblLook w:val="0000" w:firstRow="0" w:lastRow="0" w:firstColumn="0" w:lastColumn="0" w:noHBand="0" w:noVBand="0"/>
            </w:tblPr>
            <w:tblGrid>
              <w:gridCol w:w="8118"/>
              <w:gridCol w:w="954"/>
            </w:tblGrid>
            <w:tr w:rsidR="00077287" w14:paraId="1710DE0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37BAEB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Sinir sistemindeki hasar biçimleri</w:t>
                  </w:r>
                </w:p>
              </w:tc>
              <w:tc>
                <w:tcPr>
                  <w:tcW w:w="954" w:type="dxa"/>
                  <w:shd w:val="clear" w:color="auto" w:fill="auto"/>
                  <w:noWrap/>
                  <w:tcMar>
                    <w:top w:w="0" w:type="dxa"/>
                    <w:left w:w="70" w:type="dxa"/>
                    <w:bottom w:w="0" w:type="dxa"/>
                    <w:right w:w="70" w:type="dxa"/>
                  </w:tcMar>
                  <w:vAlign w:val="bottom"/>
                </w:tcPr>
                <w:p w14:paraId="7AEAA6E0" w14:textId="77777777" w:rsidR="00077287" w:rsidRDefault="00077287">
                  <w:pPr>
                    <w:widowControl/>
                    <w:suppressAutoHyphens w:val="0"/>
                    <w:textAlignment w:val="auto"/>
                    <w:rPr>
                      <w:rFonts w:eastAsia="Times New Roman" w:cs="Times New Roman"/>
                      <w:lang w:eastAsia="tr-TR"/>
                    </w:rPr>
                  </w:pPr>
                </w:p>
              </w:tc>
            </w:tr>
            <w:tr w:rsidR="00077287" w14:paraId="4673792A"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7D21A54D" w14:textId="77777777" w:rsidR="00077287" w:rsidRDefault="00000000">
                  <w:pPr>
                    <w:widowControl/>
                    <w:suppressAutoHyphens w:val="0"/>
                    <w:textAlignment w:val="auto"/>
                    <w:rPr>
                      <w:rFonts w:ascii="Times New Roman" w:eastAsia="Times New Roman" w:hAnsi="Times New Roman" w:cs="Times New Roman"/>
                      <w:lang w:eastAsia="tr-TR"/>
                    </w:rPr>
                  </w:pPr>
                  <w:r>
                    <w:rPr>
                      <w:rFonts w:ascii="Times New Roman" w:eastAsia="Times New Roman" w:hAnsi="Times New Roman" w:cs="Times New Roman"/>
                      <w:lang w:eastAsia="tr-TR"/>
                    </w:rPr>
                    <w:t>Nöronların hasara karşı verdiği yanıtları, gösterdiği spesifik morfolojik değişiklikleri ve nöronal hasara neden olan durumları öğrenmek</w:t>
                  </w:r>
                </w:p>
              </w:tc>
              <w:tc>
                <w:tcPr>
                  <w:tcW w:w="954" w:type="dxa"/>
                  <w:shd w:val="clear" w:color="auto" w:fill="auto"/>
                  <w:noWrap/>
                  <w:tcMar>
                    <w:top w:w="0" w:type="dxa"/>
                    <w:left w:w="70" w:type="dxa"/>
                    <w:bottom w:w="0" w:type="dxa"/>
                    <w:right w:w="70" w:type="dxa"/>
                  </w:tcMar>
                  <w:vAlign w:val="bottom"/>
                </w:tcPr>
                <w:p w14:paraId="0ECF6C1E" w14:textId="77777777" w:rsidR="00077287" w:rsidRDefault="00077287">
                  <w:pPr>
                    <w:widowControl/>
                    <w:suppressAutoHyphens w:val="0"/>
                    <w:textAlignment w:val="auto"/>
                    <w:rPr>
                      <w:rFonts w:ascii="Times New Roman" w:eastAsia="Times New Roman" w:hAnsi="Times New Roman" w:cs="Times New Roman"/>
                      <w:lang w:eastAsia="tr-TR"/>
                    </w:rPr>
                  </w:pPr>
                </w:p>
              </w:tc>
            </w:tr>
            <w:tr w:rsidR="00077287" w14:paraId="38B680AD"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56FC17EC" w14:textId="77777777" w:rsidR="00077287" w:rsidRDefault="00000000">
                  <w:pPr>
                    <w:widowControl/>
                    <w:suppressAutoHyphens w:val="0"/>
                    <w:textAlignment w:val="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Hasarda ve onarımda </w:t>
                  </w:r>
                  <w:proofErr w:type="spellStart"/>
                  <w:r>
                    <w:rPr>
                      <w:rFonts w:ascii="Times New Roman" w:eastAsia="Times New Roman" w:hAnsi="Times New Roman" w:cs="Times New Roman"/>
                      <w:lang w:eastAsia="tr-TR"/>
                    </w:rPr>
                    <w:t>astrositlerin</w:t>
                  </w:r>
                  <w:proofErr w:type="spellEnd"/>
                  <w:r>
                    <w:rPr>
                      <w:rFonts w:ascii="Times New Roman" w:eastAsia="Times New Roman" w:hAnsi="Times New Roman" w:cs="Times New Roman"/>
                      <w:lang w:eastAsia="tr-TR"/>
                    </w:rPr>
                    <w:t xml:space="preserve"> verdiği yanıtları, görevlerini öğrenmek</w:t>
                  </w:r>
                </w:p>
              </w:tc>
              <w:tc>
                <w:tcPr>
                  <w:tcW w:w="954" w:type="dxa"/>
                  <w:shd w:val="clear" w:color="auto" w:fill="auto"/>
                  <w:noWrap/>
                  <w:tcMar>
                    <w:top w:w="0" w:type="dxa"/>
                    <w:left w:w="70" w:type="dxa"/>
                    <w:bottom w:w="0" w:type="dxa"/>
                    <w:right w:w="70" w:type="dxa"/>
                  </w:tcMar>
                  <w:vAlign w:val="bottom"/>
                </w:tcPr>
                <w:p w14:paraId="202EA682" w14:textId="77777777" w:rsidR="00077287" w:rsidRDefault="00077287">
                  <w:pPr>
                    <w:widowControl/>
                    <w:suppressAutoHyphens w:val="0"/>
                    <w:textAlignment w:val="auto"/>
                    <w:rPr>
                      <w:rFonts w:ascii="Times New Roman" w:eastAsia="Times New Roman" w:hAnsi="Times New Roman" w:cs="Times New Roman"/>
                      <w:lang w:eastAsia="tr-TR"/>
                    </w:rPr>
                  </w:pPr>
                </w:p>
              </w:tc>
            </w:tr>
            <w:tr w:rsidR="00077287" w14:paraId="6A52E5DC"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4C733035" w14:textId="77777777" w:rsidR="00077287" w:rsidRDefault="00000000">
                  <w:pPr>
                    <w:widowControl/>
                    <w:suppressAutoHyphens w:val="0"/>
                    <w:textAlignment w:val="auto"/>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Oligodentrositlerin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mikroglial</w:t>
                  </w:r>
                  <w:proofErr w:type="spellEnd"/>
                  <w:r>
                    <w:rPr>
                      <w:rFonts w:ascii="Times New Roman" w:eastAsia="Times New Roman" w:hAnsi="Times New Roman" w:cs="Times New Roman"/>
                      <w:lang w:eastAsia="tr-TR"/>
                    </w:rPr>
                    <w:t xml:space="preserve"> hücrelerin ve </w:t>
                  </w:r>
                  <w:proofErr w:type="spellStart"/>
                  <w:r>
                    <w:rPr>
                      <w:rFonts w:ascii="Times New Roman" w:eastAsia="Times New Roman" w:hAnsi="Times New Roman" w:cs="Times New Roman"/>
                      <w:lang w:eastAsia="tr-TR"/>
                    </w:rPr>
                    <w:t>ependimal</w:t>
                  </w:r>
                  <w:proofErr w:type="spellEnd"/>
                  <w:r>
                    <w:rPr>
                      <w:rFonts w:ascii="Times New Roman" w:eastAsia="Times New Roman" w:hAnsi="Times New Roman" w:cs="Times New Roman"/>
                      <w:lang w:eastAsia="tr-TR"/>
                    </w:rPr>
                    <w:t xml:space="preserve"> hücrelerin beyin hasarında gösterdiği spesifik morfolojik değişiklikleri ve görevlerini öğrenmek</w:t>
                  </w:r>
                </w:p>
              </w:tc>
              <w:tc>
                <w:tcPr>
                  <w:tcW w:w="954" w:type="dxa"/>
                  <w:shd w:val="clear" w:color="auto" w:fill="auto"/>
                  <w:noWrap/>
                  <w:tcMar>
                    <w:top w:w="0" w:type="dxa"/>
                    <w:left w:w="70" w:type="dxa"/>
                    <w:bottom w:w="0" w:type="dxa"/>
                    <w:right w:w="70" w:type="dxa"/>
                  </w:tcMar>
                  <w:vAlign w:val="bottom"/>
                </w:tcPr>
                <w:p w14:paraId="7A0D4667" w14:textId="77777777" w:rsidR="00077287" w:rsidRDefault="00077287">
                  <w:pPr>
                    <w:widowControl/>
                    <w:suppressAutoHyphens w:val="0"/>
                    <w:textAlignment w:val="auto"/>
                    <w:rPr>
                      <w:rFonts w:ascii="Times New Roman" w:eastAsia="Times New Roman" w:hAnsi="Times New Roman" w:cs="Times New Roman"/>
                      <w:lang w:eastAsia="tr-TR"/>
                    </w:rPr>
                  </w:pPr>
                </w:p>
              </w:tc>
            </w:tr>
            <w:tr w:rsidR="00077287" w14:paraId="1E0DA7E7"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949204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Ödem, herniasyon ve hidrosefali</w:t>
                  </w:r>
                </w:p>
              </w:tc>
              <w:tc>
                <w:tcPr>
                  <w:tcW w:w="954" w:type="dxa"/>
                  <w:shd w:val="clear" w:color="auto" w:fill="auto"/>
                  <w:noWrap/>
                  <w:tcMar>
                    <w:top w:w="0" w:type="dxa"/>
                    <w:left w:w="70" w:type="dxa"/>
                    <w:bottom w:w="0" w:type="dxa"/>
                    <w:right w:w="70" w:type="dxa"/>
                  </w:tcMar>
                  <w:vAlign w:val="bottom"/>
                </w:tcPr>
                <w:p w14:paraId="5568518E" w14:textId="77777777" w:rsidR="00077287" w:rsidRDefault="00077287">
                  <w:pPr>
                    <w:widowControl/>
                    <w:suppressAutoHyphens w:val="0"/>
                    <w:textAlignment w:val="auto"/>
                    <w:rPr>
                      <w:rFonts w:eastAsia="Times New Roman" w:cs="Times New Roman"/>
                      <w:lang w:eastAsia="tr-TR"/>
                    </w:rPr>
                  </w:pPr>
                </w:p>
              </w:tc>
            </w:tr>
            <w:tr w:rsidR="00077287" w14:paraId="4A777C48"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0CEF114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Serebral ödemin tiplerini, hangi durumlarda oluştuklarını, serebral ödemde beyinde görülen morfolojik değişiklikleri bilmek</w:t>
                  </w:r>
                </w:p>
              </w:tc>
            </w:tr>
            <w:tr w:rsidR="00077287" w14:paraId="27717A25"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64E7B0A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Hidrosefalinin ne anlama geldiğini, hangi durumlarda ortaya </w:t>
                  </w:r>
                  <w:proofErr w:type="spellStart"/>
                  <w:proofErr w:type="gramStart"/>
                  <w:r>
                    <w:rPr>
                      <w:rFonts w:eastAsia="Times New Roman" w:cs="Times New Roman"/>
                      <w:lang w:eastAsia="tr-TR"/>
                    </w:rPr>
                    <w:t>çıktığını,tiplerini</w:t>
                  </w:r>
                  <w:proofErr w:type="spellEnd"/>
                  <w:proofErr w:type="gramEnd"/>
                  <w:r>
                    <w:rPr>
                      <w:rFonts w:eastAsia="Times New Roman" w:cs="Times New Roman"/>
                      <w:lang w:eastAsia="tr-TR"/>
                    </w:rPr>
                    <w:t xml:space="preserve"> öğrenmek</w:t>
                  </w:r>
                </w:p>
              </w:tc>
            </w:tr>
            <w:tr w:rsidR="00077287" w14:paraId="5C522933"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4767B81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Herniasyonun ne anlama geldiğini, hangi durumlarda ortaya çıktığını, tiplerini ve ne gibi klinik bulgular oluşturduğunu öğrenmek</w:t>
                  </w:r>
                </w:p>
              </w:tc>
              <w:tc>
                <w:tcPr>
                  <w:tcW w:w="954" w:type="dxa"/>
                  <w:shd w:val="clear" w:color="auto" w:fill="auto"/>
                  <w:noWrap/>
                  <w:tcMar>
                    <w:top w:w="0" w:type="dxa"/>
                    <w:left w:w="70" w:type="dxa"/>
                    <w:bottom w:w="0" w:type="dxa"/>
                    <w:right w:w="70" w:type="dxa"/>
                  </w:tcMar>
                  <w:vAlign w:val="bottom"/>
                </w:tcPr>
                <w:p w14:paraId="710EB567" w14:textId="77777777" w:rsidR="00077287" w:rsidRDefault="00077287">
                  <w:pPr>
                    <w:widowControl/>
                    <w:suppressAutoHyphens w:val="0"/>
                    <w:textAlignment w:val="auto"/>
                    <w:rPr>
                      <w:rFonts w:eastAsia="Times New Roman" w:cs="Times New Roman"/>
                      <w:lang w:eastAsia="tr-TR"/>
                    </w:rPr>
                  </w:pPr>
                </w:p>
              </w:tc>
            </w:tr>
            <w:tr w:rsidR="00077287" w14:paraId="1A4E62A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703823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Serebrovasküler hastalıklar</w:t>
                  </w:r>
                </w:p>
              </w:tc>
              <w:tc>
                <w:tcPr>
                  <w:tcW w:w="954" w:type="dxa"/>
                  <w:shd w:val="clear" w:color="auto" w:fill="auto"/>
                  <w:noWrap/>
                  <w:tcMar>
                    <w:top w:w="0" w:type="dxa"/>
                    <w:left w:w="70" w:type="dxa"/>
                    <w:bottom w:w="0" w:type="dxa"/>
                    <w:right w:w="70" w:type="dxa"/>
                  </w:tcMar>
                  <w:vAlign w:val="bottom"/>
                </w:tcPr>
                <w:p w14:paraId="3CA8298A" w14:textId="77777777" w:rsidR="00077287" w:rsidRDefault="00077287">
                  <w:pPr>
                    <w:widowControl/>
                    <w:suppressAutoHyphens w:val="0"/>
                    <w:textAlignment w:val="auto"/>
                    <w:rPr>
                      <w:rFonts w:eastAsia="Times New Roman" w:cs="Times New Roman"/>
                      <w:lang w:eastAsia="tr-TR"/>
                    </w:rPr>
                  </w:pPr>
                </w:p>
              </w:tc>
            </w:tr>
            <w:tr w:rsidR="00077287" w14:paraId="54EFA87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4C2AAFFA"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Hipoksi ,</w:t>
                  </w:r>
                  <w:proofErr w:type="spellStart"/>
                  <w:r>
                    <w:rPr>
                      <w:rFonts w:eastAsia="Times New Roman" w:cs="Times New Roman"/>
                      <w:lang w:eastAsia="tr-TR"/>
                    </w:rPr>
                    <w:t>iskemi</w:t>
                  </w:r>
                  <w:proofErr w:type="spellEnd"/>
                  <w:proofErr w:type="gramEnd"/>
                  <w:r>
                    <w:rPr>
                      <w:rFonts w:eastAsia="Times New Roman" w:cs="Times New Roman"/>
                      <w:lang w:eastAsia="tr-TR"/>
                    </w:rPr>
                    <w:t xml:space="preserve"> ve infarktüs tanımlarını öğrenmek</w:t>
                  </w:r>
                </w:p>
              </w:tc>
              <w:tc>
                <w:tcPr>
                  <w:tcW w:w="954" w:type="dxa"/>
                  <w:shd w:val="clear" w:color="auto" w:fill="auto"/>
                  <w:noWrap/>
                  <w:tcMar>
                    <w:top w:w="0" w:type="dxa"/>
                    <w:left w:w="70" w:type="dxa"/>
                    <w:bottom w:w="0" w:type="dxa"/>
                    <w:right w:w="70" w:type="dxa"/>
                  </w:tcMar>
                  <w:vAlign w:val="bottom"/>
                </w:tcPr>
                <w:p w14:paraId="1CADDC78" w14:textId="77777777" w:rsidR="00077287" w:rsidRDefault="00077287">
                  <w:pPr>
                    <w:widowControl/>
                    <w:suppressAutoHyphens w:val="0"/>
                    <w:textAlignment w:val="auto"/>
                    <w:rPr>
                      <w:rFonts w:eastAsia="Times New Roman" w:cs="Times New Roman"/>
                      <w:lang w:eastAsia="tr-TR"/>
                    </w:rPr>
                  </w:pPr>
                </w:p>
              </w:tc>
            </w:tr>
            <w:tr w:rsidR="00077287" w14:paraId="131BA270"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091F5C1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Yaygın serebral </w:t>
                  </w:r>
                  <w:proofErr w:type="spellStart"/>
                  <w:r>
                    <w:rPr>
                      <w:rFonts w:eastAsia="Times New Roman" w:cs="Times New Roman"/>
                      <w:lang w:eastAsia="tr-TR"/>
                    </w:rPr>
                    <w:t>iskemi</w:t>
                  </w:r>
                  <w:proofErr w:type="spellEnd"/>
                  <w:r>
                    <w:rPr>
                      <w:rFonts w:eastAsia="Times New Roman" w:cs="Times New Roman"/>
                      <w:lang w:eastAsia="tr-TR"/>
                    </w:rPr>
                    <w:t xml:space="preserve"> nedenlerini, beyinde erken ve geç dönem görülen morfolojik değişiklikleri bilmek</w:t>
                  </w:r>
                </w:p>
              </w:tc>
            </w:tr>
            <w:tr w:rsidR="00077287" w14:paraId="1D0CBD72"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26336740"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Non</w:t>
                  </w:r>
                  <w:proofErr w:type="spellEnd"/>
                  <w:r>
                    <w:rPr>
                      <w:rFonts w:eastAsia="Times New Roman" w:cs="Times New Roman"/>
                      <w:lang w:eastAsia="tr-TR"/>
                    </w:rPr>
                    <w:t xml:space="preserve">-hemorajik ve hemorajik infarktüsün nedenlerini, </w:t>
                  </w:r>
                  <w:proofErr w:type="spellStart"/>
                  <w:r>
                    <w:rPr>
                      <w:rFonts w:eastAsia="Times New Roman" w:cs="Times New Roman"/>
                      <w:lang w:eastAsia="tr-TR"/>
                    </w:rPr>
                    <w:t>makroskopik</w:t>
                  </w:r>
                  <w:proofErr w:type="spellEnd"/>
                  <w:r>
                    <w:rPr>
                      <w:rFonts w:eastAsia="Times New Roman" w:cs="Times New Roman"/>
                      <w:lang w:eastAsia="tr-TR"/>
                    </w:rPr>
                    <w:t xml:space="preserve"> ve </w:t>
                  </w:r>
                  <w:proofErr w:type="spellStart"/>
                  <w:r>
                    <w:rPr>
                      <w:rFonts w:eastAsia="Times New Roman" w:cs="Times New Roman"/>
                      <w:lang w:eastAsia="tr-TR"/>
                    </w:rPr>
                    <w:t>mikroskopik</w:t>
                  </w:r>
                  <w:proofErr w:type="spellEnd"/>
                  <w:r>
                    <w:rPr>
                      <w:rFonts w:eastAsia="Times New Roman" w:cs="Times New Roman"/>
                      <w:lang w:eastAsia="tr-TR"/>
                    </w:rPr>
                    <w:t xml:space="preserve"> olarak beyinde görülen değişiklikleri bilmek</w:t>
                  </w:r>
                </w:p>
              </w:tc>
            </w:tr>
            <w:tr w:rsidR="00077287" w14:paraId="29685D1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CCC84ED"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İntrakranial</w:t>
                  </w:r>
                  <w:proofErr w:type="spellEnd"/>
                  <w:r>
                    <w:rPr>
                      <w:rFonts w:eastAsia="Times New Roman" w:cs="Times New Roman"/>
                      <w:lang w:eastAsia="tr-TR"/>
                    </w:rPr>
                    <w:t xml:space="preserve"> kanama sebeplerini sayabilmek</w:t>
                  </w:r>
                </w:p>
              </w:tc>
              <w:tc>
                <w:tcPr>
                  <w:tcW w:w="954" w:type="dxa"/>
                  <w:shd w:val="clear" w:color="auto" w:fill="auto"/>
                  <w:noWrap/>
                  <w:tcMar>
                    <w:top w:w="0" w:type="dxa"/>
                    <w:left w:w="70" w:type="dxa"/>
                    <w:bottom w:w="0" w:type="dxa"/>
                    <w:right w:w="70" w:type="dxa"/>
                  </w:tcMar>
                  <w:vAlign w:val="bottom"/>
                </w:tcPr>
                <w:p w14:paraId="1D1428A7" w14:textId="77777777" w:rsidR="00077287" w:rsidRDefault="00077287">
                  <w:pPr>
                    <w:widowControl/>
                    <w:suppressAutoHyphens w:val="0"/>
                    <w:textAlignment w:val="auto"/>
                    <w:rPr>
                      <w:rFonts w:eastAsia="Times New Roman" w:cs="Times New Roman"/>
                      <w:lang w:eastAsia="tr-TR"/>
                    </w:rPr>
                  </w:pPr>
                </w:p>
              </w:tc>
            </w:tr>
            <w:tr w:rsidR="00077287" w14:paraId="7725B58F"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23C9288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Pirimer</w:t>
                  </w:r>
                  <w:proofErr w:type="spellEnd"/>
                  <w:r>
                    <w:rPr>
                      <w:rFonts w:eastAsia="Times New Roman" w:cs="Times New Roman"/>
                      <w:lang w:eastAsia="tr-TR"/>
                    </w:rPr>
                    <w:t xml:space="preserve"> beyin parankim kanamasının etyolojisini, klinik seyrini, </w:t>
                  </w:r>
                  <w:proofErr w:type="spellStart"/>
                  <w:r>
                    <w:rPr>
                      <w:rFonts w:eastAsia="Times New Roman" w:cs="Times New Roman"/>
                      <w:lang w:eastAsia="tr-TR"/>
                    </w:rPr>
                    <w:t>mikroskopik</w:t>
                  </w:r>
                  <w:proofErr w:type="spellEnd"/>
                  <w:r>
                    <w:rPr>
                      <w:rFonts w:eastAsia="Times New Roman" w:cs="Times New Roman"/>
                      <w:lang w:eastAsia="tr-TR"/>
                    </w:rPr>
                    <w:t xml:space="preserve"> ve </w:t>
                  </w:r>
                  <w:proofErr w:type="spellStart"/>
                  <w:r>
                    <w:rPr>
                      <w:rFonts w:eastAsia="Times New Roman" w:cs="Times New Roman"/>
                      <w:lang w:eastAsia="tr-TR"/>
                    </w:rPr>
                    <w:t>makroskopik</w:t>
                  </w:r>
                  <w:proofErr w:type="spellEnd"/>
                  <w:r>
                    <w:rPr>
                      <w:rFonts w:eastAsia="Times New Roman" w:cs="Times New Roman"/>
                      <w:lang w:eastAsia="tr-TR"/>
                    </w:rPr>
                    <w:t xml:space="preserve"> olarak beyinde görülen değişiklikleri öğrenmek</w:t>
                  </w:r>
                </w:p>
              </w:tc>
            </w:tr>
            <w:tr w:rsidR="00077287" w14:paraId="6D6873A6"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7CB3375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Serebral Amiloid </w:t>
                  </w:r>
                  <w:proofErr w:type="spellStart"/>
                  <w:r>
                    <w:rPr>
                      <w:rFonts w:eastAsia="Times New Roman" w:cs="Times New Roman"/>
                      <w:lang w:eastAsia="tr-TR"/>
                    </w:rPr>
                    <w:t>Anjiopatide</w:t>
                  </w:r>
                  <w:proofErr w:type="spellEnd"/>
                  <w:r>
                    <w:rPr>
                      <w:rFonts w:eastAsia="Times New Roman" w:cs="Times New Roman"/>
                      <w:lang w:eastAsia="tr-TR"/>
                    </w:rPr>
                    <w:t xml:space="preserve"> oluşan amiloid birikimlerinin hangi özel boya ile boyandığı, beyinde nelere yol açtığını bilmek</w:t>
                  </w:r>
                </w:p>
              </w:tc>
              <w:tc>
                <w:tcPr>
                  <w:tcW w:w="954" w:type="dxa"/>
                  <w:shd w:val="clear" w:color="auto" w:fill="auto"/>
                  <w:noWrap/>
                  <w:tcMar>
                    <w:top w:w="0" w:type="dxa"/>
                    <w:left w:w="70" w:type="dxa"/>
                    <w:bottom w:w="0" w:type="dxa"/>
                    <w:right w:w="70" w:type="dxa"/>
                  </w:tcMar>
                  <w:vAlign w:val="bottom"/>
                </w:tcPr>
                <w:p w14:paraId="025E0EBF" w14:textId="77777777" w:rsidR="00077287" w:rsidRDefault="00077287">
                  <w:pPr>
                    <w:widowControl/>
                    <w:suppressAutoHyphens w:val="0"/>
                    <w:textAlignment w:val="auto"/>
                    <w:rPr>
                      <w:rFonts w:eastAsia="Times New Roman" w:cs="Times New Roman"/>
                      <w:lang w:eastAsia="tr-TR"/>
                    </w:rPr>
                  </w:pPr>
                </w:p>
              </w:tc>
            </w:tr>
            <w:tr w:rsidR="00077287" w14:paraId="67B8B2BA"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5B29A55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Subaraknoid kanamanın en sık </w:t>
                  </w:r>
                  <w:proofErr w:type="spellStart"/>
                  <w:r>
                    <w:rPr>
                      <w:rFonts w:eastAsia="Times New Roman" w:cs="Times New Roman"/>
                      <w:lang w:eastAsia="tr-TR"/>
                    </w:rPr>
                    <w:t>sebeblerini</w:t>
                  </w:r>
                  <w:proofErr w:type="spellEnd"/>
                  <w:r>
                    <w:rPr>
                      <w:rFonts w:eastAsia="Times New Roman" w:cs="Times New Roman"/>
                      <w:lang w:eastAsia="tr-TR"/>
                    </w:rPr>
                    <w:t xml:space="preserve"> sayabilmek, nelere yol </w:t>
                  </w:r>
                  <w:proofErr w:type="spellStart"/>
                  <w:r>
                    <w:rPr>
                      <w:rFonts w:eastAsia="Times New Roman" w:cs="Times New Roman"/>
                      <w:lang w:eastAsia="tr-TR"/>
                    </w:rPr>
                    <w:t>açabiliceğini</w:t>
                  </w:r>
                  <w:proofErr w:type="spellEnd"/>
                  <w:r>
                    <w:rPr>
                      <w:rFonts w:eastAsia="Times New Roman" w:cs="Times New Roman"/>
                      <w:lang w:eastAsia="tr-TR"/>
                    </w:rPr>
                    <w:t xml:space="preserve"> öğrenmek</w:t>
                  </w:r>
                </w:p>
              </w:tc>
            </w:tr>
            <w:tr w:rsidR="00077287" w14:paraId="1E136196"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33AD654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Beyinde görülen arteriovenöz malformasyonları, en sık nerelerde görüldüklerini, ne gibi semptomlara yol açtıklarını bilmek</w:t>
                  </w:r>
                </w:p>
              </w:tc>
            </w:tr>
            <w:tr w:rsidR="00077287" w14:paraId="3336BEA5"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6893769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Hipertansif serebrovasküler hastalığın beyinde yol açtığı değişiklikleri öğrenmek</w:t>
                  </w:r>
                </w:p>
              </w:tc>
              <w:tc>
                <w:tcPr>
                  <w:tcW w:w="954" w:type="dxa"/>
                  <w:shd w:val="clear" w:color="auto" w:fill="auto"/>
                  <w:noWrap/>
                  <w:tcMar>
                    <w:top w:w="0" w:type="dxa"/>
                    <w:left w:w="70" w:type="dxa"/>
                    <w:bottom w:w="0" w:type="dxa"/>
                    <w:right w:w="70" w:type="dxa"/>
                  </w:tcMar>
                  <w:vAlign w:val="bottom"/>
                </w:tcPr>
                <w:p w14:paraId="7C3909B7" w14:textId="77777777" w:rsidR="00077287" w:rsidRDefault="00077287">
                  <w:pPr>
                    <w:widowControl/>
                    <w:suppressAutoHyphens w:val="0"/>
                    <w:textAlignment w:val="auto"/>
                    <w:rPr>
                      <w:rFonts w:eastAsia="Times New Roman" w:cs="Times New Roman"/>
                      <w:lang w:eastAsia="tr-TR"/>
                    </w:rPr>
                  </w:pPr>
                </w:p>
              </w:tc>
            </w:tr>
            <w:tr w:rsidR="00077287" w14:paraId="72DE9F18"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563CA1D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Beyinde </w:t>
                  </w:r>
                  <w:proofErr w:type="spellStart"/>
                  <w:r>
                    <w:rPr>
                      <w:rFonts w:eastAsia="Times New Roman" w:cs="Times New Roman"/>
                      <w:lang w:eastAsia="tr-TR"/>
                    </w:rPr>
                    <w:t>görülebilicek</w:t>
                  </w:r>
                  <w:proofErr w:type="spellEnd"/>
                  <w:r>
                    <w:rPr>
                      <w:rFonts w:eastAsia="Times New Roman" w:cs="Times New Roman"/>
                      <w:lang w:eastAsia="tr-TR"/>
                    </w:rPr>
                    <w:t xml:space="preserve"> </w:t>
                  </w:r>
                  <w:proofErr w:type="spellStart"/>
                  <w:r>
                    <w:rPr>
                      <w:rFonts w:eastAsia="Times New Roman" w:cs="Times New Roman"/>
                      <w:lang w:eastAsia="tr-TR"/>
                    </w:rPr>
                    <w:t>vaskülit</w:t>
                  </w:r>
                  <w:proofErr w:type="spellEnd"/>
                  <w:r>
                    <w:rPr>
                      <w:rFonts w:eastAsia="Times New Roman" w:cs="Times New Roman"/>
                      <w:lang w:eastAsia="tr-TR"/>
                    </w:rPr>
                    <w:t xml:space="preserve"> nedenlerini, morfolojik olarak ve klinik olarak yaptığı değişiklikleri öğrenmek</w:t>
                  </w:r>
                </w:p>
              </w:tc>
              <w:tc>
                <w:tcPr>
                  <w:tcW w:w="954" w:type="dxa"/>
                  <w:shd w:val="clear" w:color="auto" w:fill="auto"/>
                  <w:noWrap/>
                  <w:tcMar>
                    <w:top w:w="0" w:type="dxa"/>
                    <w:left w:w="70" w:type="dxa"/>
                    <w:bottom w:w="0" w:type="dxa"/>
                    <w:right w:w="70" w:type="dxa"/>
                  </w:tcMar>
                  <w:vAlign w:val="bottom"/>
                </w:tcPr>
                <w:p w14:paraId="6F1AD15C" w14:textId="77777777" w:rsidR="00077287" w:rsidRDefault="00077287">
                  <w:pPr>
                    <w:widowControl/>
                    <w:suppressAutoHyphens w:val="0"/>
                    <w:textAlignment w:val="auto"/>
                    <w:rPr>
                      <w:rFonts w:eastAsia="Times New Roman" w:cs="Times New Roman"/>
                      <w:lang w:eastAsia="tr-TR"/>
                    </w:rPr>
                  </w:pPr>
                </w:p>
              </w:tc>
            </w:tr>
            <w:tr w:rsidR="00077287" w14:paraId="7BC2B6D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18A527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Santral Sinir Sistemi </w:t>
                  </w:r>
                  <w:proofErr w:type="spellStart"/>
                  <w:r>
                    <w:rPr>
                      <w:rFonts w:eastAsia="Times New Roman" w:cs="Times New Roman"/>
                      <w:lang w:eastAsia="tr-TR"/>
                    </w:rPr>
                    <w:t>Tramvası</w:t>
                  </w:r>
                  <w:proofErr w:type="spellEnd"/>
                </w:p>
              </w:tc>
              <w:tc>
                <w:tcPr>
                  <w:tcW w:w="954" w:type="dxa"/>
                  <w:shd w:val="clear" w:color="auto" w:fill="auto"/>
                  <w:noWrap/>
                  <w:tcMar>
                    <w:top w:w="0" w:type="dxa"/>
                    <w:left w:w="70" w:type="dxa"/>
                    <w:bottom w:w="0" w:type="dxa"/>
                    <w:right w:w="70" w:type="dxa"/>
                  </w:tcMar>
                  <w:vAlign w:val="bottom"/>
                </w:tcPr>
                <w:p w14:paraId="128B0EC8" w14:textId="77777777" w:rsidR="00077287" w:rsidRDefault="00077287">
                  <w:pPr>
                    <w:widowControl/>
                    <w:suppressAutoHyphens w:val="0"/>
                    <w:textAlignment w:val="auto"/>
                    <w:rPr>
                      <w:rFonts w:eastAsia="Times New Roman" w:cs="Times New Roman"/>
                      <w:lang w:eastAsia="tr-TR"/>
                    </w:rPr>
                  </w:pPr>
                </w:p>
              </w:tc>
            </w:tr>
            <w:tr w:rsidR="00077287" w14:paraId="10AB2798"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77EC578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Santral Sinir Sistemi </w:t>
                  </w:r>
                  <w:proofErr w:type="spellStart"/>
                  <w:r>
                    <w:rPr>
                      <w:rFonts w:eastAsia="Times New Roman" w:cs="Times New Roman"/>
                      <w:lang w:eastAsia="tr-TR"/>
                    </w:rPr>
                    <w:t>Tramvasına</w:t>
                  </w:r>
                  <w:proofErr w:type="spellEnd"/>
                  <w:r>
                    <w:rPr>
                      <w:rFonts w:eastAsia="Times New Roman" w:cs="Times New Roman"/>
                      <w:lang w:eastAsia="tr-TR"/>
                    </w:rPr>
                    <w:t xml:space="preserve"> sebep </w:t>
                  </w:r>
                  <w:proofErr w:type="spellStart"/>
                  <w:r>
                    <w:rPr>
                      <w:rFonts w:eastAsia="Times New Roman" w:cs="Times New Roman"/>
                      <w:lang w:eastAsia="tr-TR"/>
                    </w:rPr>
                    <w:t>olabilicek</w:t>
                  </w:r>
                  <w:proofErr w:type="spellEnd"/>
                  <w:r>
                    <w:rPr>
                      <w:rFonts w:eastAsia="Times New Roman" w:cs="Times New Roman"/>
                      <w:lang w:eastAsia="tr-TR"/>
                    </w:rPr>
                    <w:t xml:space="preserve"> durumları öğrenmek</w:t>
                  </w:r>
                </w:p>
              </w:tc>
              <w:tc>
                <w:tcPr>
                  <w:tcW w:w="954" w:type="dxa"/>
                  <w:shd w:val="clear" w:color="auto" w:fill="auto"/>
                  <w:noWrap/>
                  <w:tcMar>
                    <w:top w:w="0" w:type="dxa"/>
                    <w:left w:w="70" w:type="dxa"/>
                    <w:bottom w:w="0" w:type="dxa"/>
                    <w:right w:w="70" w:type="dxa"/>
                  </w:tcMar>
                  <w:vAlign w:val="bottom"/>
                </w:tcPr>
                <w:p w14:paraId="40E79E27" w14:textId="77777777" w:rsidR="00077287" w:rsidRDefault="00077287">
                  <w:pPr>
                    <w:widowControl/>
                    <w:suppressAutoHyphens w:val="0"/>
                    <w:textAlignment w:val="auto"/>
                    <w:rPr>
                      <w:rFonts w:eastAsia="Times New Roman" w:cs="Times New Roman"/>
                      <w:lang w:eastAsia="tr-TR"/>
                    </w:rPr>
                  </w:pPr>
                </w:p>
              </w:tc>
            </w:tr>
            <w:tr w:rsidR="00077287" w14:paraId="63ED6DD0"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111ABB8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Kontüzyon tanımını, semptomlarını, </w:t>
                  </w:r>
                  <w:proofErr w:type="spellStart"/>
                  <w:r>
                    <w:rPr>
                      <w:rFonts w:eastAsia="Times New Roman" w:cs="Times New Roman"/>
                      <w:lang w:eastAsia="tr-TR"/>
                    </w:rPr>
                    <w:t>mikroskopik</w:t>
                  </w:r>
                  <w:proofErr w:type="spellEnd"/>
                  <w:r>
                    <w:rPr>
                      <w:rFonts w:eastAsia="Times New Roman" w:cs="Times New Roman"/>
                      <w:lang w:eastAsia="tr-TR"/>
                    </w:rPr>
                    <w:t xml:space="preserve"> ve </w:t>
                  </w:r>
                  <w:proofErr w:type="spellStart"/>
                  <w:r>
                    <w:rPr>
                      <w:rFonts w:eastAsia="Times New Roman" w:cs="Times New Roman"/>
                      <w:lang w:eastAsia="tr-TR"/>
                    </w:rPr>
                    <w:t>makroskopik</w:t>
                  </w:r>
                  <w:proofErr w:type="spellEnd"/>
                  <w:r>
                    <w:rPr>
                      <w:rFonts w:eastAsia="Times New Roman" w:cs="Times New Roman"/>
                      <w:lang w:eastAsia="tr-TR"/>
                    </w:rPr>
                    <w:t xml:space="preserve"> olarak oluşturduğu değişiklikleri öğrenmek</w:t>
                  </w:r>
                </w:p>
              </w:tc>
              <w:tc>
                <w:tcPr>
                  <w:tcW w:w="954" w:type="dxa"/>
                  <w:shd w:val="clear" w:color="auto" w:fill="auto"/>
                  <w:noWrap/>
                  <w:tcMar>
                    <w:top w:w="0" w:type="dxa"/>
                    <w:left w:w="70" w:type="dxa"/>
                    <w:bottom w:w="0" w:type="dxa"/>
                    <w:right w:w="70" w:type="dxa"/>
                  </w:tcMar>
                  <w:vAlign w:val="bottom"/>
                </w:tcPr>
                <w:p w14:paraId="4997E9B4" w14:textId="77777777" w:rsidR="00077287" w:rsidRDefault="00077287">
                  <w:pPr>
                    <w:widowControl/>
                    <w:suppressAutoHyphens w:val="0"/>
                    <w:textAlignment w:val="auto"/>
                    <w:rPr>
                      <w:rFonts w:eastAsia="Times New Roman" w:cs="Times New Roman"/>
                      <w:lang w:eastAsia="tr-TR"/>
                    </w:rPr>
                  </w:pPr>
                </w:p>
              </w:tc>
            </w:tr>
            <w:tr w:rsidR="00077287" w14:paraId="61F02091"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269AB31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Epidural ve </w:t>
                  </w:r>
                  <w:proofErr w:type="spellStart"/>
                  <w:r>
                    <w:rPr>
                      <w:rFonts w:eastAsia="Times New Roman" w:cs="Times New Roman"/>
                      <w:lang w:eastAsia="tr-TR"/>
                    </w:rPr>
                    <w:t>subdural</w:t>
                  </w:r>
                  <w:proofErr w:type="spellEnd"/>
                  <w:r>
                    <w:rPr>
                      <w:rFonts w:eastAsia="Times New Roman" w:cs="Times New Roman"/>
                      <w:lang w:eastAsia="tr-TR"/>
                    </w:rPr>
                    <w:t xml:space="preserve"> hematom tanımlarını, sebeplerini, beyinde oluşturdukları morfolojik değişiklikleri ve klinik seyirlerini öğrenmek</w:t>
                  </w:r>
                </w:p>
              </w:tc>
              <w:tc>
                <w:tcPr>
                  <w:tcW w:w="954" w:type="dxa"/>
                  <w:shd w:val="clear" w:color="auto" w:fill="auto"/>
                  <w:noWrap/>
                  <w:tcMar>
                    <w:top w:w="0" w:type="dxa"/>
                    <w:left w:w="70" w:type="dxa"/>
                    <w:bottom w:w="0" w:type="dxa"/>
                    <w:right w:w="70" w:type="dxa"/>
                  </w:tcMar>
                  <w:vAlign w:val="bottom"/>
                </w:tcPr>
                <w:p w14:paraId="17D50366" w14:textId="77777777" w:rsidR="00077287" w:rsidRDefault="00077287">
                  <w:pPr>
                    <w:widowControl/>
                    <w:suppressAutoHyphens w:val="0"/>
                    <w:textAlignment w:val="auto"/>
                    <w:rPr>
                      <w:rFonts w:eastAsia="Times New Roman" w:cs="Times New Roman"/>
                      <w:lang w:eastAsia="tr-TR"/>
                    </w:rPr>
                  </w:pPr>
                </w:p>
              </w:tc>
            </w:tr>
            <w:tr w:rsidR="00077287" w14:paraId="0616608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541E439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lastRenderedPageBreak/>
                    <w:t>Konjenital Malformasyonlar ve Perinatal Beyin Hasarı</w:t>
                  </w:r>
                </w:p>
              </w:tc>
              <w:tc>
                <w:tcPr>
                  <w:tcW w:w="954" w:type="dxa"/>
                  <w:shd w:val="clear" w:color="auto" w:fill="auto"/>
                  <w:noWrap/>
                  <w:tcMar>
                    <w:top w:w="0" w:type="dxa"/>
                    <w:left w:w="70" w:type="dxa"/>
                    <w:bottom w:w="0" w:type="dxa"/>
                    <w:right w:w="70" w:type="dxa"/>
                  </w:tcMar>
                  <w:vAlign w:val="bottom"/>
                </w:tcPr>
                <w:p w14:paraId="281343A2" w14:textId="77777777" w:rsidR="00077287" w:rsidRDefault="00077287">
                  <w:pPr>
                    <w:widowControl/>
                    <w:suppressAutoHyphens w:val="0"/>
                    <w:textAlignment w:val="auto"/>
                    <w:rPr>
                      <w:rFonts w:eastAsia="Times New Roman" w:cs="Times New Roman"/>
                      <w:lang w:eastAsia="tr-TR"/>
                    </w:rPr>
                  </w:pPr>
                </w:p>
              </w:tc>
            </w:tr>
            <w:tr w:rsidR="00077287" w14:paraId="79E60B66"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23825AF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Nöral tüp defekti sebeplerini, tiplerini, klinik olarak yol açtığı sorunları öğrenmek</w:t>
                  </w:r>
                </w:p>
              </w:tc>
              <w:tc>
                <w:tcPr>
                  <w:tcW w:w="954" w:type="dxa"/>
                  <w:shd w:val="clear" w:color="auto" w:fill="auto"/>
                  <w:noWrap/>
                  <w:tcMar>
                    <w:top w:w="0" w:type="dxa"/>
                    <w:left w:w="70" w:type="dxa"/>
                    <w:bottom w:w="0" w:type="dxa"/>
                    <w:right w:w="70" w:type="dxa"/>
                  </w:tcMar>
                  <w:vAlign w:val="bottom"/>
                </w:tcPr>
                <w:p w14:paraId="5AE763A1" w14:textId="77777777" w:rsidR="00077287" w:rsidRDefault="00077287">
                  <w:pPr>
                    <w:widowControl/>
                    <w:suppressAutoHyphens w:val="0"/>
                    <w:textAlignment w:val="auto"/>
                    <w:rPr>
                      <w:rFonts w:eastAsia="Times New Roman" w:cs="Times New Roman"/>
                      <w:lang w:eastAsia="tr-TR"/>
                    </w:rPr>
                  </w:pPr>
                </w:p>
              </w:tc>
            </w:tr>
            <w:tr w:rsidR="00077287" w14:paraId="3033588C"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0950483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Ön beyin malformasyonlarının etkenlerini, tiplerini öğrenmek</w:t>
                  </w:r>
                </w:p>
              </w:tc>
              <w:tc>
                <w:tcPr>
                  <w:tcW w:w="954" w:type="dxa"/>
                  <w:shd w:val="clear" w:color="auto" w:fill="auto"/>
                  <w:noWrap/>
                  <w:tcMar>
                    <w:top w:w="0" w:type="dxa"/>
                    <w:left w:w="70" w:type="dxa"/>
                    <w:bottom w:w="0" w:type="dxa"/>
                    <w:right w:w="70" w:type="dxa"/>
                  </w:tcMar>
                  <w:vAlign w:val="bottom"/>
                </w:tcPr>
                <w:p w14:paraId="67EDFDED" w14:textId="77777777" w:rsidR="00077287" w:rsidRDefault="00077287">
                  <w:pPr>
                    <w:widowControl/>
                    <w:suppressAutoHyphens w:val="0"/>
                    <w:textAlignment w:val="auto"/>
                    <w:rPr>
                      <w:rFonts w:eastAsia="Times New Roman" w:cs="Times New Roman"/>
                      <w:lang w:eastAsia="tr-TR"/>
                    </w:rPr>
                  </w:pPr>
                </w:p>
              </w:tc>
            </w:tr>
            <w:tr w:rsidR="00077287" w14:paraId="1576BDF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CD8B87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Arka fossa anomalilerinin </w:t>
                  </w:r>
                  <w:proofErr w:type="gramStart"/>
                  <w:r>
                    <w:rPr>
                      <w:rFonts w:eastAsia="Times New Roman" w:cs="Times New Roman"/>
                      <w:lang w:eastAsia="tr-TR"/>
                    </w:rPr>
                    <w:t>sebeplerini ,</w:t>
                  </w:r>
                  <w:proofErr w:type="gramEnd"/>
                  <w:r>
                    <w:rPr>
                      <w:rFonts w:eastAsia="Times New Roman" w:cs="Times New Roman"/>
                      <w:lang w:eastAsia="tr-TR"/>
                    </w:rPr>
                    <w:t xml:space="preserve"> tiplerini öğrenmek</w:t>
                  </w:r>
                </w:p>
              </w:tc>
              <w:tc>
                <w:tcPr>
                  <w:tcW w:w="954" w:type="dxa"/>
                  <w:shd w:val="clear" w:color="auto" w:fill="auto"/>
                  <w:noWrap/>
                  <w:tcMar>
                    <w:top w:w="0" w:type="dxa"/>
                    <w:left w:w="70" w:type="dxa"/>
                    <w:bottom w:w="0" w:type="dxa"/>
                    <w:right w:w="70" w:type="dxa"/>
                  </w:tcMar>
                  <w:vAlign w:val="bottom"/>
                </w:tcPr>
                <w:p w14:paraId="6129A39E" w14:textId="77777777" w:rsidR="00077287" w:rsidRDefault="00077287">
                  <w:pPr>
                    <w:widowControl/>
                    <w:suppressAutoHyphens w:val="0"/>
                    <w:textAlignment w:val="auto"/>
                    <w:rPr>
                      <w:rFonts w:eastAsia="Times New Roman" w:cs="Times New Roman"/>
                      <w:lang w:eastAsia="tr-TR"/>
                    </w:rPr>
                  </w:pPr>
                </w:p>
              </w:tc>
            </w:tr>
            <w:tr w:rsidR="00077287" w14:paraId="213459FC"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07617C5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Spinal </w:t>
                  </w:r>
                  <w:proofErr w:type="spellStart"/>
                  <w:r>
                    <w:rPr>
                      <w:rFonts w:eastAsia="Times New Roman" w:cs="Times New Roman"/>
                      <w:lang w:eastAsia="tr-TR"/>
                    </w:rPr>
                    <w:t>kord</w:t>
                  </w:r>
                  <w:proofErr w:type="spellEnd"/>
                  <w:r>
                    <w:rPr>
                      <w:rFonts w:eastAsia="Times New Roman" w:cs="Times New Roman"/>
                      <w:lang w:eastAsia="tr-TR"/>
                    </w:rPr>
                    <w:t xml:space="preserve"> anomalilerinin sebeplerini, morfolojik olarak yol açtığı değişiklikleri öğrenmek</w:t>
                  </w:r>
                </w:p>
              </w:tc>
              <w:tc>
                <w:tcPr>
                  <w:tcW w:w="954" w:type="dxa"/>
                  <w:shd w:val="clear" w:color="auto" w:fill="auto"/>
                  <w:noWrap/>
                  <w:tcMar>
                    <w:top w:w="0" w:type="dxa"/>
                    <w:left w:w="70" w:type="dxa"/>
                    <w:bottom w:w="0" w:type="dxa"/>
                    <w:right w:w="70" w:type="dxa"/>
                  </w:tcMar>
                  <w:vAlign w:val="bottom"/>
                </w:tcPr>
                <w:p w14:paraId="41EC4C35" w14:textId="77777777" w:rsidR="00077287" w:rsidRDefault="00077287">
                  <w:pPr>
                    <w:widowControl/>
                    <w:suppressAutoHyphens w:val="0"/>
                    <w:textAlignment w:val="auto"/>
                    <w:rPr>
                      <w:rFonts w:eastAsia="Times New Roman" w:cs="Times New Roman"/>
                      <w:lang w:eastAsia="tr-TR"/>
                    </w:rPr>
                  </w:pPr>
                </w:p>
              </w:tc>
            </w:tr>
            <w:tr w:rsidR="00077287" w14:paraId="445B2BBC"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706CCC0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Perinatal beyin hasarının iki ana </w:t>
                  </w:r>
                  <w:proofErr w:type="spellStart"/>
                  <w:r>
                    <w:rPr>
                      <w:rFonts w:eastAsia="Times New Roman" w:cs="Times New Roman"/>
                      <w:lang w:eastAsia="tr-TR"/>
                    </w:rPr>
                    <w:t>formununda</w:t>
                  </w:r>
                  <w:proofErr w:type="spellEnd"/>
                  <w:r>
                    <w:rPr>
                      <w:rFonts w:eastAsia="Times New Roman" w:cs="Times New Roman"/>
                      <w:lang w:eastAsia="tr-TR"/>
                    </w:rPr>
                    <w:t xml:space="preserve"> beyinde gözlenen morfolojik değişiklikleri ve klinik olarak yol açtığı semptomları öğrenmek</w:t>
                  </w:r>
                </w:p>
              </w:tc>
              <w:tc>
                <w:tcPr>
                  <w:tcW w:w="954" w:type="dxa"/>
                  <w:shd w:val="clear" w:color="auto" w:fill="auto"/>
                  <w:noWrap/>
                  <w:tcMar>
                    <w:top w:w="0" w:type="dxa"/>
                    <w:left w:w="70" w:type="dxa"/>
                    <w:bottom w:w="0" w:type="dxa"/>
                    <w:right w:w="70" w:type="dxa"/>
                  </w:tcMar>
                  <w:vAlign w:val="bottom"/>
                </w:tcPr>
                <w:p w14:paraId="18DBD3DB" w14:textId="77777777" w:rsidR="00077287" w:rsidRDefault="00077287">
                  <w:pPr>
                    <w:widowControl/>
                    <w:suppressAutoHyphens w:val="0"/>
                    <w:textAlignment w:val="auto"/>
                    <w:rPr>
                      <w:rFonts w:eastAsia="Times New Roman" w:cs="Times New Roman"/>
                      <w:lang w:eastAsia="tr-TR"/>
                    </w:rPr>
                  </w:pPr>
                </w:p>
              </w:tc>
            </w:tr>
            <w:tr w:rsidR="00077287" w14:paraId="1095DF0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8A9A77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SSS enfeksiyonları menenjit ve ensefalitlerin patogenezi</w:t>
                  </w:r>
                </w:p>
              </w:tc>
              <w:tc>
                <w:tcPr>
                  <w:tcW w:w="954" w:type="dxa"/>
                  <w:shd w:val="clear" w:color="auto" w:fill="auto"/>
                  <w:noWrap/>
                  <w:tcMar>
                    <w:top w:w="0" w:type="dxa"/>
                    <w:left w:w="70" w:type="dxa"/>
                    <w:bottom w:w="0" w:type="dxa"/>
                    <w:right w:w="70" w:type="dxa"/>
                  </w:tcMar>
                  <w:vAlign w:val="bottom"/>
                </w:tcPr>
                <w:p w14:paraId="1F8A1D61" w14:textId="77777777" w:rsidR="00077287" w:rsidRDefault="00077287">
                  <w:pPr>
                    <w:widowControl/>
                    <w:suppressAutoHyphens w:val="0"/>
                    <w:textAlignment w:val="auto"/>
                    <w:rPr>
                      <w:rFonts w:eastAsia="Times New Roman" w:cs="Times New Roman"/>
                      <w:lang w:eastAsia="tr-TR"/>
                    </w:rPr>
                  </w:pPr>
                </w:p>
              </w:tc>
            </w:tr>
            <w:tr w:rsidR="00077287" w14:paraId="1027F4B6"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609A637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İnfeksiyöz ajanların santral sinir sistemine giriş yollarını öğrenmek</w:t>
                  </w:r>
                </w:p>
              </w:tc>
              <w:tc>
                <w:tcPr>
                  <w:tcW w:w="954" w:type="dxa"/>
                  <w:shd w:val="clear" w:color="auto" w:fill="auto"/>
                  <w:noWrap/>
                  <w:tcMar>
                    <w:top w:w="0" w:type="dxa"/>
                    <w:left w:w="70" w:type="dxa"/>
                    <w:bottom w:w="0" w:type="dxa"/>
                    <w:right w:w="70" w:type="dxa"/>
                  </w:tcMar>
                  <w:vAlign w:val="bottom"/>
                </w:tcPr>
                <w:p w14:paraId="1DE5B39B" w14:textId="77777777" w:rsidR="00077287" w:rsidRDefault="00077287">
                  <w:pPr>
                    <w:widowControl/>
                    <w:suppressAutoHyphens w:val="0"/>
                    <w:textAlignment w:val="auto"/>
                    <w:rPr>
                      <w:rFonts w:eastAsia="Times New Roman" w:cs="Times New Roman"/>
                      <w:lang w:eastAsia="tr-TR"/>
                    </w:rPr>
                  </w:pPr>
                </w:p>
              </w:tc>
            </w:tr>
            <w:tr w:rsidR="00077287" w14:paraId="0890BB54"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67E3B4D2"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Epidural ve </w:t>
                  </w:r>
                  <w:proofErr w:type="spellStart"/>
                  <w:r>
                    <w:rPr>
                      <w:rFonts w:eastAsia="Times New Roman" w:cs="Times New Roman"/>
                      <w:lang w:eastAsia="tr-TR"/>
                    </w:rPr>
                    <w:t>subdural</w:t>
                  </w:r>
                  <w:proofErr w:type="spellEnd"/>
                  <w:r>
                    <w:rPr>
                      <w:rFonts w:eastAsia="Times New Roman" w:cs="Times New Roman"/>
                      <w:lang w:eastAsia="tr-TR"/>
                    </w:rPr>
                    <w:t xml:space="preserve"> apse sebeplerini, komplikasyonlarını öğrenmek</w:t>
                  </w:r>
                </w:p>
              </w:tc>
              <w:tc>
                <w:tcPr>
                  <w:tcW w:w="954" w:type="dxa"/>
                  <w:shd w:val="clear" w:color="auto" w:fill="auto"/>
                  <w:noWrap/>
                  <w:tcMar>
                    <w:top w:w="0" w:type="dxa"/>
                    <w:left w:w="70" w:type="dxa"/>
                    <w:bottom w:w="0" w:type="dxa"/>
                    <w:right w:w="70" w:type="dxa"/>
                  </w:tcMar>
                  <w:vAlign w:val="bottom"/>
                </w:tcPr>
                <w:p w14:paraId="259CB9CD" w14:textId="77777777" w:rsidR="00077287" w:rsidRDefault="00077287">
                  <w:pPr>
                    <w:widowControl/>
                    <w:suppressAutoHyphens w:val="0"/>
                    <w:textAlignment w:val="auto"/>
                    <w:rPr>
                      <w:rFonts w:eastAsia="Times New Roman" w:cs="Times New Roman"/>
                      <w:lang w:eastAsia="tr-TR"/>
                    </w:rPr>
                  </w:pPr>
                </w:p>
              </w:tc>
            </w:tr>
            <w:tr w:rsidR="00077287" w14:paraId="13F57FB9"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bottom"/>
                </w:tcPr>
                <w:p w14:paraId="336F2E6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Menenjit tiplerini sayabilmek</w:t>
                  </w:r>
                </w:p>
              </w:tc>
              <w:tc>
                <w:tcPr>
                  <w:tcW w:w="954" w:type="dxa"/>
                  <w:shd w:val="clear" w:color="auto" w:fill="auto"/>
                  <w:noWrap/>
                  <w:tcMar>
                    <w:top w:w="0" w:type="dxa"/>
                    <w:left w:w="70" w:type="dxa"/>
                    <w:bottom w:w="0" w:type="dxa"/>
                    <w:right w:w="70" w:type="dxa"/>
                  </w:tcMar>
                  <w:vAlign w:val="bottom"/>
                </w:tcPr>
                <w:p w14:paraId="4B54EC2E" w14:textId="77777777" w:rsidR="00077287" w:rsidRDefault="00077287">
                  <w:pPr>
                    <w:widowControl/>
                    <w:suppressAutoHyphens w:val="0"/>
                    <w:textAlignment w:val="auto"/>
                    <w:rPr>
                      <w:rFonts w:eastAsia="Times New Roman" w:cs="Times New Roman"/>
                      <w:lang w:eastAsia="tr-TR"/>
                    </w:rPr>
                  </w:pPr>
                </w:p>
              </w:tc>
            </w:tr>
            <w:tr w:rsidR="00077287" w14:paraId="037F6659"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4C319BF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Akut bakteriyel menenjit, viral, kronik ve tüberküloz </w:t>
                  </w:r>
                  <w:proofErr w:type="spellStart"/>
                  <w:r>
                    <w:rPr>
                      <w:rFonts w:eastAsia="Times New Roman" w:cs="Times New Roman"/>
                      <w:lang w:eastAsia="tr-TR"/>
                    </w:rPr>
                    <w:t>menejit</w:t>
                  </w:r>
                  <w:proofErr w:type="spellEnd"/>
                  <w:r>
                    <w:rPr>
                      <w:rFonts w:eastAsia="Times New Roman" w:cs="Times New Roman"/>
                      <w:lang w:eastAsia="tr-TR"/>
                    </w:rPr>
                    <w:t xml:space="preserve"> etkenlerini, bulaşma </w:t>
                  </w:r>
                  <w:proofErr w:type="spellStart"/>
                  <w:proofErr w:type="gramStart"/>
                  <w:r>
                    <w:rPr>
                      <w:rFonts w:eastAsia="Times New Roman" w:cs="Times New Roman"/>
                      <w:lang w:eastAsia="tr-TR"/>
                    </w:rPr>
                    <w:t>yollarını,morfolojik</w:t>
                  </w:r>
                  <w:proofErr w:type="spellEnd"/>
                  <w:proofErr w:type="gramEnd"/>
                  <w:r>
                    <w:rPr>
                      <w:rFonts w:eastAsia="Times New Roman" w:cs="Times New Roman"/>
                      <w:lang w:eastAsia="tr-TR"/>
                    </w:rPr>
                    <w:t xml:space="preserve"> ve klinik seyirlerini öğrenmek</w:t>
                  </w:r>
                </w:p>
              </w:tc>
              <w:tc>
                <w:tcPr>
                  <w:tcW w:w="954" w:type="dxa"/>
                  <w:shd w:val="clear" w:color="auto" w:fill="auto"/>
                  <w:noWrap/>
                  <w:tcMar>
                    <w:top w:w="0" w:type="dxa"/>
                    <w:left w:w="70" w:type="dxa"/>
                    <w:bottom w:w="0" w:type="dxa"/>
                    <w:right w:w="70" w:type="dxa"/>
                  </w:tcMar>
                  <w:vAlign w:val="bottom"/>
                </w:tcPr>
                <w:p w14:paraId="2639690A" w14:textId="77777777" w:rsidR="00077287" w:rsidRDefault="00077287">
                  <w:pPr>
                    <w:widowControl/>
                    <w:suppressAutoHyphens w:val="0"/>
                    <w:textAlignment w:val="auto"/>
                    <w:rPr>
                      <w:rFonts w:eastAsia="Times New Roman" w:cs="Times New Roman"/>
                      <w:lang w:eastAsia="tr-TR"/>
                    </w:rPr>
                  </w:pPr>
                </w:p>
              </w:tc>
            </w:tr>
            <w:tr w:rsidR="00077287" w14:paraId="46375AAC"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4986234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Beyin apsesi </w:t>
                  </w:r>
                  <w:proofErr w:type="spellStart"/>
                  <w:proofErr w:type="gramStart"/>
                  <w:r>
                    <w:rPr>
                      <w:rFonts w:eastAsia="Times New Roman" w:cs="Times New Roman"/>
                      <w:lang w:eastAsia="tr-TR"/>
                    </w:rPr>
                    <w:t>nedenlerini,zemin</w:t>
                  </w:r>
                  <w:proofErr w:type="spellEnd"/>
                  <w:proofErr w:type="gramEnd"/>
                  <w:r>
                    <w:rPr>
                      <w:rFonts w:eastAsia="Times New Roman" w:cs="Times New Roman"/>
                      <w:lang w:eastAsia="tr-TR"/>
                    </w:rPr>
                    <w:t xml:space="preserve"> hazırlayan faktörleri, klinik, morfolojik bulgularını öğrenmek</w:t>
                  </w:r>
                </w:p>
              </w:tc>
              <w:tc>
                <w:tcPr>
                  <w:tcW w:w="954" w:type="dxa"/>
                  <w:shd w:val="clear" w:color="auto" w:fill="auto"/>
                  <w:noWrap/>
                  <w:tcMar>
                    <w:top w:w="0" w:type="dxa"/>
                    <w:left w:w="70" w:type="dxa"/>
                    <w:bottom w:w="0" w:type="dxa"/>
                    <w:right w:w="70" w:type="dxa"/>
                  </w:tcMar>
                  <w:vAlign w:val="bottom"/>
                </w:tcPr>
                <w:p w14:paraId="3A03FE16" w14:textId="77777777" w:rsidR="00077287" w:rsidRDefault="00077287">
                  <w:pPr>
                    <w:widowControl/>
                    <w:suppressAutoHyphens w:val="0"/>
                    <w:textAlignment w:val="auto"/>
                    <w:rPr>
                      <w:rFonts w:eastAsia="Times New Roman" w:cs="Times New Roman"/>
                      <w:lang w:eastAsia="tr-TR"/>
                    </w:rPr>
                  </w:pPr>
                </w:p>
              </w:tc>
            </w:tr>
            <w:tr w:rsidR="00077287" w14:paraId="6ACC0053"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549E59A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Viral, </w:t>
                  </w:r>
                  <w:proofErr w:type="spellStart"/>
                  <w:r>
                    <w:rPr>
                      <w:rFonts w:eastAsia="Times New Roman" w:cs="Times New Roman"/>
                      <w:lang w:eastAsia="tr-TR"/>
                    </w:rPr>
                    <w:t>fungal</w:t>
                  </w:r>
                  <w:proofErr w:type="spellEnd"/>
                  <w:r>
                    <w:rPr>
                      <w:rFonts w:eastAsia="Times New Roman" w:cs="Times New Roman"/>
                      <w:lang w:eastAsia="tr-TR"/>
                    </w:rPr>
                    <w:t xml:space="preserve"> ve spesifik tip ensefalitlerin etkenlerini, spesifik morfolojik değişikliklerini, kliniklerini öğrenmek</w:t>
                  </w:r>
                </w:p>
              </w:tc>
              <w:tc>
                <w:tcPr>
                  <w:tcW w:w="954" w:type="dxa"/>
                  <w:shd w:val="clear" w:color="auto" w:fill="auto"/>
                  <w:noWrap/>
                  <w:tcMar>
                    <w:top w:w="0" w:type="dxa"/>
                    <w:left w:w="70" w:type="dxa"/>
                    <w:bottom w:w="0" w:type="dxa"/>
                    <w:right w:w="70" w:type="dxa"/>
                  </w:tcMar>
                  <w:vAlign w:val="bottom"/>
                </w:tcPr>
                <w:p w14:paraId="59E2BF26" w14:textId="77777777" w:rsidR="00077287" w:rsidRDefault="00077287">
                  <w:pPr>
                    <w:widowControl/>
                    <w:suppressAutoHyphens w:val="0"/>
                    <w:textAlignment w:val="auto"/>
                    <w:rPr>
                      <w:rFonts w:eastAsia="Times New Roman" w:cs="Times New Roman"/>
                      <w:lang w:eastAsia="tr-TR"/>
                    </w:rPr>
                  </w:pPr>
                </w:p>
              </w:tc>
            </w:tr>
            <w:tr w:rsidR="00077287" w14:paraId="36F87C6B"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bottom"/>
                </w:tcPr>
                <w:p w14:paraId="2F356318"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Prion</w:t>
                  </w:r>
                  <w:proofErr w:type="spellEnd"/>
                  <w:r>
                    <w:rPr>
                      <w:rFonts w:eastAsia="Times New Roman" w:cs="Times New Roman"/>
                      <w:lang w:eastAsia="tr-TR"/>
                    </w:rPr>
                    <w:t xml:space="preserve"> hastalıklarından en sık görülenlerini, </w:t>
                  </w:r>
                  <w:proofErr w:type="spellStart"/>
                  <w:r>
                    <w:rPr>
                      <w:rFonts w:eastAsia="Times New Roman" w:cs="Times New Roman"/>
                      <w:lang w:eastAsia="tr-TR"/>
                    </w:rPr>
                    <w:t>etyopatogenezlerini</w:t>
                  </w:r>
                  <w:proofErr w:type="spellEnd"/>
                  <w:r>
                    <w:rPr>
                      <w:rFonts w:eastAsia="Times New Roman" w:cs="Times New Roman"/>
                      <w:lang w:eastAsia="tr-TR"/>
                    </w:rPr>
                    <w:t>, morfolojilerini öğrenmek</w:t>
                  </w:r>
                </w:p>
              </w:tc>
              <w:tc>
                <w:tcPr>
                  <w:tcW w:w="954" w:type="dxa"/>
                  <w:shd w:val="clear" w:color="auto" w:fill="auto"/>
                  <w:noWrap/>
                  <w:tcMar>
                    <w:top w:w="0" w:type="dxa"/>
                    <w:left w:w="70" w:type="dxa"/>
                    <w:bottom w:w="0" w:type="dxa"/>
                    <w:right w:w="70" w:type="dxa"/>
                  </w:tcMar>
                  <w:vAlign w:val="bottom"/>
                </w:tcPr>
                <w:p w14:paraId="2E275BC6" w14:textId="77777777" w:rsidR="00077287" w:rsidRDefault="00077287">
                  <w:pPr>
                    <w:widowControl/>
                    <w:suppressAutoHyphens w:val="0"/>
                    <w:textAlignment w:val="auto"/>
                    <w:rPr>
                      <w:rFonts w:eastAsia="Times New Roman" w:cs="Times New Roman"/>
                      <w:lang w:eastAsia="tr-TR"/>
                    </w:rPr>
                  </w:pPr>
                </w:p>
              </w:tc>
            </w:tr>
            <w:tr w:rsidR="00077287" w14:paraId="47BF398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5C9E54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Primer </w:t>
                  </w:r>
                  <w:proofErr w:type="spellStart"/>
                  <w:r>
                    <w:rPr>
                      <w:rFonts w:eastAsia="Times New Roman" w:cs="Times New Roman"/>
                      <w:lang w:eastAsia="tr-TR"/>
                    </w:rPr>
                    <w:t>Myelin</w:t>
                  </w:r>
                  <w:proofErr w:type="spellEnd"/>
                  <w:r>
                    <w:rPr>
                      <w:rFonts w:eastAsia="Times New Roman" w:cs="Times New Roman"/>
                      <w:lang w:eastAsia="tr-TR"/>
                    </w:rPr>
                    <w:t xml:space="preserve"> Hastalıkları</w:t>
                  </w:r>
                </w:p>
              </w:tc>
              <w:tc>
                <w:tcPr>
                  <w:tcW w:w="954" w:type="dxa"/>
                  <w:shd w:val="clear" w:color="auto" w:fill="auto"/>
                  <w:noWrap/>
                  <w:tcMar>
                    <w:top w:w="0" w:type="dxa"/>
                    <w:left w:w="70" w:type="dxa"/>
                    <w:bottom w:w="0" w:type="dxa"/>
                    <w:right w:w="70" w:type="dxa"/>
                  </w:tcMar>
                  <w:vAlign w:val="bottom"/>
                </w:tcPr>
                <w:p w14:paraId="5D6D5E15" w14:textId="77777777" w:rsidR="00077287" w:rsidRDefault="00077287">
                  <w:pPr>
                    <w:widowControl/>
                    <w:suppressAutoHyphens w:val="0"/>
                    <w:textAlignment w:val="auto"/>
                    <w:rPr>
                      <w:rFonts w:eastAsia="Times New Roman" w:cs="Times New Roman"/>
                      <w:lang w:eastAsia="tr-TR"/>
                    </w:rPr>
                  </w:pPr>
                </w:p>
              </w:tc>
            </w:tr>
            <w:tr w:rsidR="00077287" w14:paraId="07D16ACB"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0E0F9B9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Multiple Sklerozun </w:t>
                  </w:r>
                  <w:proofErr w:type="spellStart"/>
                  <w:r>
                    <w:rPr>
                      <w:rFonts w:eastAsia="Times New Roman" w:cs="Times New Roman"/>
                      <w:lang w:eastAsia="tr-TR"/>
                    </w:rPr>
                    <w:t>etyopatogenezini</w:t>
                  </w:r>
                  <w:proofErr w:type="spellEnd"/>
                  <w:r>
                    <w:rPr>
                      <w:rFonts w:eastAsia="Times New Roman" w:cs="Times New Roman"/>
                      <w:lang w:eastAsia="tr-TR"/>
                    </w:rPr>
                    <w:t>, morfolojik olarak oluşturduğu spesifik değişiklikleri, klinik özelliklerini öğrenmek</w:t>
                  </w:r>
                </w:p>
              </w:tc>
            </w:tr>
            <w:tr w:rsidR="00077287" w14:paraId="36D6A48F"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07FAAD4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Edinsel </w:t>
                  </w:r>
                  <w:proofErr w:type="spellStart"/>
                  <w:r>
                    <w:rPr>
                      <w:rFonts w:eastAsia="Times New Roman" w:cs="Times New Roman"/>
                      <w:lang w:eastAsia="tr-TR"/>
                    </w:rPr>
                    <w:t>Demyelinizan</w:t>
                  </w:r>
                  <w:proofErr w:type="spellEnd"/>
                  <w:r>
                    <w:rPr>
                      <w:rFonts w:eastAsia="Times New Roman" w:cs="Times New Roman"/>
                      <w:lang w:eastAsia="tr-TR"/>
                    </w:rPr>
                    <w:t xml:space="preserve"> hastalık tiplerini, </w:t>
                  </w:r>
                  <w:proofErr w:type="spellStart"/>
                  <w:r>
                    <w:rPr>
                      <w:rFonts w:eastAsia="Times New Roman" w:cs="Times New Roman"/>
                      <w:lang w:eastAsia="tr-TR"/>
                    </w:rPr>
                    <w:t>etyopatogenezlerini</w:t>
                  </w:r>
                  <w:proofErr w:type="spellEnd"/>
                  <w:r>
                    <w:rPr>
                      <w:rFonts w:eastAsia="Times New Roman" w:cs="Times New Roman"/>
                      <w:lang w:eastAsia="tr-TR"/>
                    </w:rPr>
                    <w:t xml:space="preserve"> ve klinik özelliklerini öğrenmek</w:t>
                  </w:r>
                </w:p>
              </w:tc>
            </w:tr>
            <w:tr w:rsidR="00077287" w14:paraId="6D005A5B"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6373D006"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Lökodistrofilerin</w:t>
                  </w:r>
                  <w:proofErr w:type="spellEnd"/>
                  <w:r>
                    <w:rPr>
                      <w:rFonts w:eastAsia="Times New Roman" w:cs="Times New Roman"/>
                      <w:lang w:eastAsia="tr-TR"/>
                    </w:rPr>
                    <w:t xml:space="preserve"> tiplerini, </w:t>
                  </w:r>
                  <w:proofErr w:type="spellStart"/>
                  <w:r>
                    <w:rPr>
                      <w:rFonts w:eastAsia="Times New Roman" w:cs="Times New Roman"/>
                      <w:lang w:eastAsia="tr-TR"/>
                    </w:rPr>
                    <w:t>etyopatogenezlerini</w:t>
                  </w:r>
                  <w:proofErr w:type="spellEnd"/>
                  <w:r>
                    <w:rPr>
                      <w:rFonts w:eastAsia="Times New Roman" w:cs="Times New Roman"/>
                      <w:lang w:eastAsia="tr-TR"/>
                    </w:rPr>
                    <w:t>, morfolojik ve klinik özelliklerini öğrenmek</w:t>
                  </w:r>
                </w:p>
              </w:tc>
            </w:tr>
            <w:tr w:rsidR="00077287" w14:paraId="2CF4EFAE"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1974FA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Edinsel Metabolik ve Toksik Bozukluklar</w:t>
                  </w:r>
                </w:p>
              </w:tc>
              <w:tc>
                <w:tcPr>
                  <w:tcW w:w="954" w:type="dxa"/>
                  <w:shd w:val="clear" w:color="auto" w:fill="auto"/>
                  <w:noWrap/>
                  <w:tcMar>
                    <w:top w:w="0" w:type="dxa"/>
                    <w:left w:w="70" w:type="dxa"/>
                    <w:bottom w:w="0" w:type="dxa"/>
                    <w:right w:w="70" w:type="dxa"/>
                  </w:tcMar>
                  <w:vAlign w:val="bottom"/>
                </w:tcPr>
                <w:p w14:paraId="64D726B6" w14:textId="77777777" w:rsidR="00077287" w:rsidRDefault="00077287">
                  <w:pPr>
                    <w:widowControl/>
                    <w:suppressAutoHyphens w:val="0"/>
                    <w:textAlignment w:val="auto"/>
                    <w:rPr>
                      <w:rFonts w:eastAsia="Times New Roman" w:cs="Times New Roman"/>
                      <w:lang w:eastAsia="tr-TR"/>
                    </w:rPr>
                  </w:pPr>
                </w:p>
              </w:tc>
            </w:tr>
            <w:tr w:rsidR="00077287" w14:paraId="30EFC6B9"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4B9BBEB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Vitamin B12 ve tiamin eksikliğinde santral sinir sisteminde klinik ve morfolojik olarak görüle değişiklikleri bilmek</w:t>
                  </w:r>
                </w:p>
              </w:tc>
            </w:tr>
            <w:tr w:rsidR="00077287" w14:paraId="299B8035"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79A77E0C"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Hipo-</w:t>
                  </w:r>
                  <w:proofErr w:type="gramStart"/>
                  <w:r>
                    <w:rPr>
                      <w:rFonts w:eastAsia="Times New Roman" w:cs="Times New Roman"/>
                      <w:lang w:eastAsia="tr-TR"/>
                    </w:rPr>
                    <w:t>hiperglisemi,hepatik</w:t>
                  </w:r>
                  <w:proofErr w:type="spellEnd"/>
                  <w:proofErr w:type="gramEnd"/>
                  <w:r>
                    <w:rPr>
                      <w:rFonts w:eastAsia="Times New Roman" w:cs="Times New Roman"/>
                      <w:lang w:eastAsia="tr-TR"/>
                    </w:rPr>
                    <w:t xml:space="preserve"> ensefalopati durumlarında santral sinir sisteminde görülen klinik, morfolojik değişiklikleri bilmek</w:t>
                  </w:r>
                </w:p>
              </w:tc>
            </w:tr>
            <w:tr w:rsidR="00077287" w14:paraId="7C415876"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4D922FD2" w14:textId="77777777" w:rsidR="00077287" w:rsidRDefault="00000000">
                  <w:pPr>
                    <w:widowControl/>
                    <w:suppressAutoHyphens w:val="0"/>
                    <w:textAlignment w:val="auto"/>
                    <w:rPr>
                      <w:rFonts w:eastAsia="Times New Roman" w:cs="Times New Roman"/>
                      <w:lang w:eastAsia="tr-TR"/>
                    </w:rPr>
                  </w:pPr>
                  <w:proofErr w:type="spellStart"/>
                  <w:proofErr w:type="gramStart"/>
                  <w:r>
                    <w:rPr>
                      <w:rFonts w:eastAsia="Times New Roman" w:cs="Times New Roman"/>
                      <w:lang w:eastAsia="tr-TR"/>
                    </w:rPr>
                    <w:t>Arsenik,civa</w:t>
                  </w:r>
                  <w:proofErr w:type="gramEnd"/>
                  <w:r>
                    <w:rPr>
                      <w:rFonts w:eastAsia="Times New Roman" w:cs="Times New Roman"/>
                      <w:lang w:eastAsia="tr-TR"/>
                    </w:rPr>
                    <w:t>,metanol,etanol,iyonizan</w:t>
                  </w:r>
                  <w:proofErr w:type="spellEnd"/>
                  <w:r>
                    <w:rPr>
                      <w:rFonts w:eastAsia="Times New Roman" w:cs="Times New Roman"/>
                      <w:lang w:eastAsia="tr-TR"/>
                    </w:rPr>
                    <w:t xml:space="preserve"> radyasyon gibi toksik maddelerin santral sinir sistemindeki klinik ve morfolojik etkilerini bilmek</w:t>
                  </w:r>
                </w:p>
              </w:tc>
            </w:tr>
            <w:tr w:rsidR="00077287" w14:paraId="134AEAE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1EBAA83"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Nörodejenaratif</w:t>
                  </w:r>
                  <w:proofErr w:type="spellEnd"/>
                  <w:r>
                    <w:rPr>
                      <w:rFonts w:eastAsia="Times New Roman" w:cs="Times New Roman"/>
                      <w:lang w:eastAsia="tr-TR"/>
                    </w:rPr>
                    <w:t xml:space="preserve"> Hastalıklar</w:t>
                  </w:r>
                </w:p>
              </w:tc>
              <w:tc>
                <w:tcPr>
                  <w:tcW w:w="954" w:type="dxa"/>
                  <w:shd w:val="clear" w:color="auto" w:fill="auto"/>
                  <w:noWrap/>
                  <w:tcMar>
                    <w:top w:w="0" w:type="dxa"/>
                    <w:left w:w="70" w:type="dxa"/>
                    <w:bottom w:w="0" w:type="dxa"/>
                    <w:right w:w="70" w:type="dxa"/>
                  </w:tcMar>
                  <w:vAlign w:val="bottom"/>
                </w:tcPr>
                <w:p w14:paraId="78F96955" w14:textId="77777777" w:rsidR="00077287" w:rsidRDefault="00077287">
                  <w:pPr>
                    <w:widowControl/>
                    <w:suppressAutoHyphens w:val="0"/>
                    <w:textAlignment w:val="auto"/>
                    <w:rPr>
                      <w:rFonts w:eastAsia="Times New Roman" w:cs="Times New Roman"/>
                      <w:lang w:eastAsia="tr-TR"/>
                    </w:rPr>
                  </w:pPr>
                </w:p>
              </w:tc>
            </w:tr>
            <w:tr w:rsidR="00077287" w14:paraId="2FAC3F55"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3C23421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Alzheimer hastalığının </w:t>
                  </w:r>
                  <w:proofErr w:type="spellStart"/>
                  <w:proofErr w:type="gramStart"/>
                  <w:r>
                    <w:rPr>
                      <w:rFonts w:eastAsia="Times New Roman" w:cs="Times New Roman"/>
                      <w:lang w:eastAsia="tr-TR"/>
                    </w:rPr>
                    <w:t>etyopatogenezi,beyinde</w:t>
                  </w:r>
                  <w:proofErr w:type="spellEnd"/>
                  <w:proofErr w:type="gramEnd"/>
                  <w:r>
                    <w:rPr>
                      <w:rFonts w:eastAsia="Times New Roman" w:cs="Times New Roman"/>
                      <w:lang w:eastAsia="tr-TR"/>
                    </w:rPr>
                    <w:t xml:space="preserve"> oluşturduğu spesifik morfolojik değişiklikler ve klinik seyri hakkında bilgi sahibi olmak</w:t>
                  </w:r>
                </w:p>
              </w:tc>
            </w:tr>
            <w:tr w:rsidR="00077287" w14:paraId="57FCEA96"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7E066FD3"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Frontotemporal</w:t>
                  </w:r>
                  <w:proofErr w:type="spellEnd"/>
                  <w:r>
                    <w:rPr>
                      <w:rFonts w:eastAsia="Times New Roman" w:cs="Times New Roman"/>
                      <w:lang w:eastAsia="tr-TR"/>
                    </w:rPr>
                    <w:t xml:space="preserve"> </w:t>
                  </w:r>
                  <w:proofErr w:type="spellStart"/>
                  <w:r>
                    <w:rPr>
                      <w:rFonts w:eastAsia="Times New Roman" w:cs="Times New Roman"/>
                      <w:lang w:eastAsia="tr-TR"/>
                    </w:rPr>
                    <w:t>lober</w:t>
                  </w:r>
                  <w:proofErr w:type="spellEnd"/>
                  <w:r>
                    <w:rPr>
                      <w:rFonts w:eastAsia="Times New Roman" w:cs="Times New Roman"/>
                      <w:lang w:eastAsia="tr-TR"/>
                    </w:rPr>
                    <w:t xml:space="preserve"> dejenerasyonda </w:t>
                  </w:r>
                  <w:proofErr w:type="spellStart"/>
                  <w:r>
                    <w:rPr>
                      <w:rFonts w:eastAsia="Times New Roman" w:cs="Times New Roman"/>
                      <w:lang w:eastAsia="tr-TR"/>
                    </w:rPr>
                    <w:t>makroskopik</w:t>
                  </w:r>
                  <w:proofErr w:type="spellEnd"/>
                  <w:r>
                    <w:rPr>
                      <w:rFonts w:eastAsia="Times New Roman" w:cs="Times New Roman"/>
                      <w:lang w:eastAsia="tr-TR"/>
                    </w:rPr>
                    <w:t xml:space="preserve"> ve </w:t>
                  </w:r>
                  <w:proofErr w:type="spellStart"/>
                  <w:r>
                    <w:rPr>
                      <w:rFonts w:eastAsia="Times New Roman" w:cs="Times New Roman"/>
                      <w:lang w:eastAsia="tr-TR"/>
                    </w:rPr>
                    <w:t>mikroskopik</w:t>
                  </w:r>
                  <w:proofErr w:type="spellEnd"/>
                  <w:r>
                    <w:rPr>
                      <w:rFonts w:eastAsia="Times New Roman" w:cs="Times New Roman"/>
                      <w:lang w:eastAsia="tr-TR"/>
                    </w:rPr>
                    <w:t xml:space="preserve"> olarak beyinde görülen değişiklikleri, yol açtığı semptomları öğrenmek</w:t>
                  </w:r>
                </w:p>
              </w:tc>
            </w:tr>
            <w:tr w:rsidR="00077287" w14:paraId="1AB9C12C"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1CC05CE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Parkinson hastalığının semptomlarını, </w:t>
                  </w:r>
                  <w:proofErr w:type="spellStart"/>
                  <w:r>
                    <w:rPr>
                      <w:rFonts w:eastAsia="Times New Roman" w:cs="Times New Roman"/>
                      <w:lang w:eastAsia="tr-TR"/>
                    </w:rPr>
                    <w:t>etyopatogenezini</w:t>
                  </w:r>
                  <w:proofErr w:type="spellEnd"/>
                  <w:r>
                    <w:rPr>
                      <w:rFonts w:eastAsia="Times New Roman" w:cs="Times New Roman"/>
                      <w:lang w:eastAsia="tr-TR"/>
                    </w:rPr>
                    <w:t>, spesifik morfolojik değişiklikleri, kliniğini öğrenmek</w:t>
                  </w:r>
                </w:p>
              </w:tc>
            </w:tr>
            <w:tr w:rsidR="00077287" w14:paraId="6FABE51A"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63347CF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Huntington hastalığının patogenezi ve morfolojik olarak </w:t>
                  </w:r>
                  <w:proofErr w:type="spellStart"/>
                  <w:r>
                    <w:rPr>
                      <w:rFonts w:eastAsia="Times New Roman" w:cs="Times New Roman"/>
                      <w:lang w:eastAsia="tr-TR"/>
                    </w:rPr>
                    <w:t>oluşturdğu</w:t>
                  </w:r>
                  <w:proofErr w:type="spellEnd"/>
                  <w:r>
                    <w:rPr>
                      <w:rFonts w:eastAsia="Times New Roman" w:cs="Times New Roman"/>
                      <w:lang w:eastAsia="tr-TR"/>
                    </w:rPr>
                    <w:t xml:space="preserve"> değişiklikleri öğrenmek</w:t>
                  </w:r>
                </w:p>
              </w:tc>
            </w:tr>
            <w:tr w:rsidR="00077287" w14:paraId="60BF4D89"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30810591"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Spinoserebellar</w:t>
                  </w:r>
                  <w:proofErr w:type="spellEnd"/>
                  <w:r>
                    <w:rPr>
                      <w:rFonts w:eastAsia="Times New Roman" w:cs="Times New Roman"/>
                      <w:lang w:eastAsia="tr-TR"/>
                    </w:rPr>
                    <w:t xml:space="preserve"> ataksi ve </w:t>
                  </w:r>
                  <w:proofErr w:type="spellStart"/>
                  <w:r>
                    <w:rPr>
                      <w:rFonts w:eastAsia="Times New Roman" w:cs="Times New Roman"/>
                      <w:lang w:eastAsia="tr-TR"/>
                    </w:rPr>
                    <w:t>Amyotrofik</w:t>
                  </w:r>
                  <w:proofErr w:type="spellEnd"/>
                  <w:r>
                    <w:rPr>
                      <w:rFonts w:eastAsia="Times New Roman" w:cs="Times New Roman"/>
                      <w:lang w:eastAsia="tr-TR"/>
                    </w:rPr>
                    <w:t xml:space="preserve"> Lateral Skleroz hastalıklarının patogenezleri, klinik seyirleri ve morfolojik </w:t>
                  </w:r>
                  <w:proofErr w:type="spellStart"/>
                  <w:r>
                    <w:rPr>
                      <w:rFonts w:eastAsia="Times New Roman" w:cs="Times New Roman"/>
                      <w:lang w:eastAsia="tr-TR"/>
                    </w:rPr>
                    <w:t>değişiklikleriNİ</w:t>
                  </w:r>
                  <w:proofErr w:type="spellEnd"/>
                  <w:r>
                    <w:rPr>
                      <w:rFonts w:eastAsia="Times New Roman" w:cs="Times New Roman"/>
                      <w:lang w:eastAsia="tr-TR"/>
                    </w:rPr>
                    <w:t xml:space="preserve"> öğrenmek</w:t>
                  </w:r>
                </w:p>
              </w:tc>
            </w:tr>
            <w:tr w:rsidR="00077287" w14:paraId="7DA1164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60E740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 Santral sinir Sistemi Tümörleri</w:t>
                  </w:r>
                </w:p>
              </w:tc>
              <w:tc>
                <w:tcPr>
                  <w:tcW w:w="954" w:type="dxa"/>
                  <w:shd w:val="clear" w:color="auto" w:fill="auto"/>
                  <w:noWrap/>
                  <w:tcMar>
                    <w:top w:w="0" w:type="dxa"/>
                    <w:left w:w="70" w:type="dxa"/>
                    <w:bottom w:w="0" w:type="dxa"/>
                    <w:right w:w="70" w:type="dxa"/>
                  </w:tcMar>
                  <w:vAlign w:val="bottom"/>
                </w:tcPr>
                <w:p w14:paraId="13855881" w14:textId="77777777" w:rsidR="00077287" w:rsidRDefault="00077287">
                  <w:pPr>
                    <w:widowControl/>
                    <w:suppressAutoHyphens w:val="0"/>
                    <w:textAlignment w:val="auto"/>
                    <w:rPr>
                      <w:rFonts w:eastAsia="Times New Roman" w:cs="Times New Roman"/>
                      <w:lang w:eastAsia="tr-TR"/>
                    </w:rPr>
                  </w:pPr>
                </w:p>
              </w:tc>
            </w:tr>
            <w:tr w:rsidR="00077287" w14:paraId="00FE3E3A"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27E1156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Santral sinir sistemi tümörlerinin erişkin ve çocukluk dönemi arasındaki farklı özelliklerini bilir</w:t>
                  </w:r>
                </w:p>
              </w:tc>
            </w:tr>
            <w:tr w:rsidR="00077287" w14:paraId="5AA57FBB"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34A5E09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Santral sinir sistemi tümörlerinin diğer neoplastik süreçlerden ayırıcı özgün özelliklerini sayar.</w:t>
                  </w:r>
                </w:p>
              </w:tc>
            </w:tr>
            <w:tr w:rsidR="00077287" w14:paraId="291FC17B"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center"/>
                </w:tcPr>
                <w:p w14:paraId="1A2218D7"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Diffüz</w:t>
                  </w:r>
                  <w:proofErr w:type="spellEnd"/>
                  <w:r>
                    <w:rPr>
                      <w:rFonts w:eastAsia="Times New Roman" w:cs="Times New Roman"/>
                      <w:lang w:eastAsia="tr-TR"/>
                    </w:rPr>
                    <w:t xml:space="preserve"> </w:t>
                  </w:r>
                  <w:proofErr w:type="spellStart"/>
                  <w:r>
                    <w:rPr>
                      <w:rFonts w:eastAsia="Times New Roman" w:cs="Times New Roman"/>
                      <w:lang w:eastAsia="tr-TR"/>
                    </w:rPr>
                    <w:t>astrositomların</w:t>
                  </w:r>
                  <w:proofErr w:type="spellEnd"/>
                  <w:r>
                    <w:rPr>
                      <w:rFonts w:eastAsia="Times New Roman" w:cs="Times New Roman"/>
                      <w:lang w:eastAsia="tr-TR"/>
                    </w:rPr>
                    <w:t xml:space="preserve"> histolojik gruplarını sayar ve bu gruplara göre klinik ve morfolojik bulgularını anlatır.</w:t>
                  </w:r>
                </w:p>
              </w:tc>
            </w:tr>
            <w:tr w:rsidR="00077287" w14:paraId="505B083C"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424E4933"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İzositrat</w:t>
                  </w:r>
                  <w:proofErr w:type="spellEnd"/>
                  <w:r>
                    <w:rPr>
                      <w:rFonts w:eastAsia="Times New Roman" w:cs="Times New Roman"/>
                      <w:lang w:eastAsia="tr-TR"/>
                    </w:rPr>
                    <w:t xml:space="preserve"> dehidrogenaz enziminin </w:t>
                  </w:r>
                  <w:proofErr w:type="spellStart"/>
                  <w:r>
                    <w:rPr>
                      <w:rFonts w:eastAsia="Times New Roman" w:cs="Times New Roman"/>
                      <w:lang w:eastAsia="tr-TR"/>
                    </w:rPr>
                    <w:t>immünohistokimyasal</w:t>
                  </w:r>
                  <w:proofErr w:type="spellEnd"/>
                  <w:r>
                    <w:rPr>
                      <w:rFonts w:eastAsia="Times New Roman" w:cs="Times New Roman"/>
                      <w:lang w:eastAsia="tr-TR"/>
                    </w:rPr>
                    <w:t xml:space="preserve"> olarak </w:t>
                  </w:r>
                  <w:proofErr w:type="spellStart"/>
                  <w:r>
                    <w:rPr>
                      <w:rFonts w:eastAsia="Times New Roman" w:cs="Times New Roman"/>
                      <w:lang w:eastAsia="tr-TR"/>
                    </w:rPr>
                    <w:t>saptanmasınının</w:t>
                  </w:r>
                  <w:proofErr w:type="spellEnd"/>
                  <w:r>
                    <w:rPr>
                      <w:rFonts w:eastAsia="Times New Roman" w:cs="Times New Roman"/>
                      <w:lang w:eastAsia="tr-TR"/>
                    </w:rPr>
                    <w:t xml:space="preserve"> </w:t>
                  </w:r>
                  <w:proofErr w:type="spellStart"/>
                  <w:r>
                    <w:rPr>
                      <w:rFonts w:eastAsia="Times New Roman" w:cs="Times New Roman"/>
                      <w:lang w:eastAsia="tr-TR"/>
                    </w:rPr>
                    <w:t>diffüz</w:t>
                  </w:r>
                  <w:proofErr w:type="spellEnd"/>
                  <w:r>
                    <w:rPr>
                      <w:rFonts w:eastAsia="Times New Roman" w:cs="Times New Roman"/>
                      <w:lang w:eastAsia="tr-TR"/>
                    </w:rPr>
                    <w:t xml:space="preserve"> </w:t>
                  </w:r>
                  <w:proofErr w:type="spellStart"/>
                  <w:r>
                    <w:rPr>
                      <w:rFonts w:eastAsia="Times New Roman" w:cs="Times New Roman"/>
                      <w:lang w:eastAsia="tr-TR"/>
                    </w:rPr>
                    <w:t>astrositomlarda</w:t>
                  </w:r>
                  <w:proofErr w:type="spellEnd"/>
                  <w:r>
                    <w:rPr>
                      <w:rFonts w:eastAsia="Times New Roman" w:cs="Times New Roman"/>
                      <w:lang w:eastAsia="tr-TR"/>
                    </w:rPr>
                    <w:t xml:space="preserve"> tanısal bir araç olduğunu bilir.</w:t>
                  </w:r>
                </w:p>
              </w:tc>
            </w:tr>
            <w:tr w:rsidR="00077287" w14:paraId="0770199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4F57D66A"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Pilositik</w:t>
                  </w:r>
                  <w:proofErr w:type="spellEnd"/>
                  <w:r>
                    <w:rPr>
                      <w:rFonts w:eastAsia="Times New Roman" w:cs="Times New Roman"/>
                      <w:lang w:eastAsia="tr-TR"/>
                    </w:rPr>
                    <w:t xml:space="preserve"> </w:t>
                  </w:r>
                  <w:proofErr w:type="spellStart"/>
                  <w:r>
                    <w:rPr>
                      <w:rFonts w:eastAsia="Times New Roman" w:cs="Times New Roman"/>
                      <w:lang w:eastAsia="tr-TR"/>
                    </w:rPr>
                    <w:t>astrositomların</w:t>
                  </w:r>
                  <w:proofErr w:type="spellEnd"/>
                  <w:r>
                    <w:rPr>
                      <w:rFonts w:eastAsia="Times New Roman" w:cs="Times New Roman"/>
                      <w:lang w:eastAsia="tr-TR"/>
                    </w:rPr>
                    <w:t xml:space="preserve"> klinik ve morfolojik özelliklerini anlatır.</w:t>
                  </w:r>
                </w:p>
              </w:tc>
              <w:tc>
                <w:tcPr>
                  <w:tcW w:w="954" w:type="dxa"/>
                  <w:shd w:val="clear" w:color="auto" w:fill="auto"/>
                  <w:noWrap/>
                  <w:tcMar>
                    <w:top w:w="0" w:type="dxa"/>
                    <w:left w:w="70" w:type="dxa"/>
                    <w:bottom w:w="0" w:type="dxa"/>
                    <w:right w:w="70" w:type="dxa"/>
                  </w:tcMar>
                  <w:vAlign w:val="bottom"/>
                </w:tcPr>
                <w:p w14:paraId="77C97A92" w14:textId="77777777" w:rsidR="00077287" w:rsidRDefault="00077287">
                  <w:pPr>
                    <w:widowControl/>
                    <w:suppressAutoHyphens w:val="0"/>
                    <w:textAlignment w:val="auto"/>
                    <w:rPr>
                      <w:rFonts w:eastAsia="Times New Roman" w:cs="Times New Roman"/>
                      <w:lang w:eastAsia="tr-TR"/>
                    </w:rPr>
                  </w:pPr>
                </w:p>
              </w:tc>
            </w:tr>
            <w:tr w:rsidR="00077287" w14:paraId="4DD3F05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2938F7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Oligodentrogliomların</w:t>
                  </w:r>
                  <w:proofErr w:type="spellEnd"/>
                  <w:r>
                    <w:rPr>
                      <w:rFonts w:eastAsia="Times New Roman" w:cs="Times New Roman"/>
                      <w:lang w:eastAsia="tr-TR"/>
                    </w:rPr>
                    <w:t xml:space="preserve"> klinik ve morfolojik bulgularını anlatır.</w:t>
                  </w:r>
                </w:p>
              </w:tc>
              <w:tc>
                <w:tcPr>
                  <w:tcW w:w="954" w:type="dxa"/>
                  <w:shd w:val="clear" w:color="auto" w:fill="auto"/>
                  <w:noWrap/>
                  <w:tcMar>
                    <w:top w:w="0" w:type="dxa"/>
                    <w:left w:w="70" w:type="dxa"/>
                    <w:bottom w:w="0" w:type="dxa"/>
                    <w:right w:w="70" w:type="dxa"/>
                  </w:tcMar>
                  <w:vAlign w:val="bottom"/>
                </w:tcPr>
                <w:p w14:paraId="21F4F7D2" w14:textId="77777777" w:rsidR="00077287" w:rsidRDefault="00077287">
                  <w:pPr>
                    <w:widowControl/>
                    <w:suppressAutoHyphens w:val="0"/>
                    <w:textAlignment w:val="auto"/>
                    <w:rPr>
                      <w:rFonts w:eastAsia="Times New Roman" w:cs="Times New Roman"/>
                      <w:lang w:eastAsia="tr-TR"/>
                    </w:rPr>
                  </w:pPr>
                </w:p>
              </w:tc>
            </w:tr>
            <w:tr w:rsidR="00077287" w14:paraId="714DF76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6B8AE52"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Oligodentrogliomlarda</w:t>
                  </w:r>
                  <w:proofErr w:type="spellEnd"/>
                  <w:r>
                    <w:rPr>
                      <w:rFonts w:eastAsia="Times New Roman" w:cs="Times New Roman"/>
                      <w:lang w:eastAsia="tr-TR"/>
                    </w:rPr>
                    <w:t xml:space="preserve"> 1p 19q </w:t>
                  </w:r>
                  <w:proofErr w:type="spellStart"/>
                  <w:r>
                    <w:rPr>
                      <w:rFonts w:eastAsia="Times New Roman" w:cs="Times New Roman"/>
                      <w:lang w:eastAsia="tr-TR"/>
                    </w:rPr>
                    <w:t>delesyonunu</w:t>
                  </w:r>
                  <w:proofErr w:type="spellEnd"/>
                  <w:r>
                    <w:rPr>
                      <w:rFonts w:eastAsia="Times New Roman" w:cs="Times New Roman"/>
                      <w:lang w:eastAsia="tr-TR"/>
                    </w:rPr>
                    <w:t xml:space="preserve"> ve </w:t>
                  </w:r>
                  <w:proofErr w:type="spellStart"/>
                  <w:r>
                    <w:rPr>
                      <w:rFonts w:eastAsia="Times New Roman" w:cs="Times New Roman"/>
                      <w:lang w:eastAsia="tr-TR"/>
                    </w:rPr>
                    <w:t>terapotik</w:t>
                  </w:r>
                  <w:proofErr w:type="spellEnd"/>
                  <w:r>
                    <w:rPr>
                      <w:rFonts w:eastAsia="Times New Roman" w:cs="Times New Roman"/>
                      <w:lang w:eastAsia="tr-TR"/>
                    </w:rPr>
                    <w:t xml:space="preserve"> önemini bilir.</w:t>
                  </w:r>
                </w:p>
              </w:tc>
              <w:tc>
                <w:tcPr>
                  <w:tcW w:w="954" w:type="dxa"/>
                  <w:shd w:val="clear" w:color="auto" w:fill="auto"/>
                  <w:noWrap/>
                  <w:tcMar>
                    <w:top w:w="0" w:type="dxa"/>
                    <w:left w:w="70" w:type="dxa"/>
                    <w:bottom w:w="0" w:type="dxa"/>
                    <w:right w:w="70" w:type="dxa"/>
                  </w:tcMar>
                  <w:vAlign w:val="bottom"/>
                </w:tcPr>
                <w:p w14:paraId="060462C6" w14:textId="77777777" w:rsidR="00077287" w:rsidRDefault="00077287">
                  <w:pPr>
                    <w:widowControl/>
                    <w:suppressAutoHyphens w:val="0"/>
                    <w:textAlignment w:val="auto"/>
                    <w:rPr>
                      <w:rFonts w:eastAsia="Times New Roman" w:cs="Times New Roman"/>
                      <w:lang w:eastAsia="tr-TR"/>
                    </w:rPr>
                  </w:pPr>
                </w:p>
              </w:tc>
            </w:tr>
            <w:tr w:rsidR="00077287" w14:paraId="0F3AC50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57183FF2"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Epandimomların</w:t>
                  </w:r>
                  <w:proofErr w:type="spellEnd"/>
                  <w:r>
                    <w:rPr>
                      <w:rFonts w:eastAsia="Times New Roman" w:cs="Times New Roman"/>
                      <w:lang w:eastAsia="tr-TR"/>
                    </w:rPr>
                    <w:t xml:space="preserve"> kaynaklandığı yeri ve hücreleri bilir.</w:t>
                  </w:r>
                </w:p>
              </w:tc>
              <w:tc>
                <w:tcPr>
                  <w:tcW w:w="954" w:type="dxa"/>
                  <w:shd w:val="clear" w:color="auto" w:fill="auto"/>
                  <w:noWrap/>
                  <w:tcMar>
                    <w:top w:w="0" w:type="dxa"/>
                    <w:left w:w="70" w:type="dxa"/>
                    <w:bottom w:w="0" w:type="dxa"/>
                    <w:right w:w="70" w:type="dxa"/>
                  </w:tcMar>
                  <w:vAlign w:val="bottom"/>
                </w:tcPr>
                <w:p w14:paraId="5859FC8E" w14:textId="77777777" w:rsidR="00077287" w:rsidRDefault="00077287">
                  <w:pPr>
                    <w:widowControl/>
                    <w:suppressAutoHyphens w:val="0"/>
                    <w:textAlignment w:val="auto"/>
                    <w:rPr>
                      <w:rFonts w:eastAsia="Times New Roman" w:cs="Times New Roman"/>
                      <w:lang w:eastAsia="tr-TR"/>
                    </w:rPr>
                  </w:pPr>
                </w:p>
              </w:tc>
            </w:tr>
            <w:tr w:rsidR="00077287" w14:paraId="158D769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CA57788"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lastRenderedPageBreak/>
                    <w:t>Epandimomların</w:t>
                  </w:r>
                  <w:proofErr w:type="spellEnd"/>
                  <w:r>
                    <w:rPr>
                      <w:rFonts w:eastAsia="Times New Roman" w:cs="Times New Roman"/>
                      <w:lang w:eastAsia="tr-TR"/>
                    </w:rPr>
                    <w:t xml:space="preserve"> klinik ve morfolojik özelliklerini anlatır.</w:t>
                  </w:r>
                </w:p>
              </w:tc>
              <w:tc>
                <w:tcPr>
                  <w:tcW w:w="954" w:type="dxa"/>
                  <w:shd w:val="clear" w:color="auto" w:fill="auto"/>
                  <w:noWrap/>
                  <w:tcMar>
                    <w:top w:w="0" w:type="dxa"/>
                    <w:left w:w="70" w:type="dxa"/>
                    <w:bottom w:w="0" w:type="dxa"/>
                    <w:right w:w="70" w:type="dxa"/>
                  </w:tcMar>
                  <w:vAlign w:val="bottom"/>
                </w:tcPr>
                <w:p w14:paraId="52E77C04" w14:textId="77777777" w:rsidR="00077287" w:rsidRDefault="00077287">
                  <w:pPr>
                    <w:widowControl/>
                    <w:suppressAutoHyphens w:val="0"/>
                    <w:textAlignment w:val="auto"/>
                    <w:rPr>
                      <w:rFonts w:eastAsia="Times New Roman" w:cs="Times New Roman"/>
                      <w:lang w:eastAsia="tr-TR"/>
                    </w:rPr>
                  </w:pPr>
                </w:p>
              </w:tc>
            </w:tr>
            <w:tr w:rsidR="00077287" w14:paraId="3D9FF89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F0BC0E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Nöronal tümörleri sayar ve klinik ve morfolojik özelliklerini anlatır.</w:t>
                  </w:r>
                </w:p>
              </w:tc>
              <w:tc>
                <w:tcPr>
                  <w:tcW w:w="954" w:type="dxa"/>
                  <w:shd w:val="clear" w:color="auto" w:fill="auto"/>
                  <w:noWrap/>
                  <w:tcMar>
                    <w:top w:w="0" w:type="dxa"/>
                    <w:left w:w="70" w:type="dxa"/>
                    <w:bottom w:w="0" w:type="dxa"/>
                    <w:right w:w="70" w:type="dxa"/>
                  </w:tcMar>
                  <w:vAlign w:val="bottom"/>
                </w:tcPr>
                <w:p w14:paraId="30F4E272" w14:textId="77777777" w:rsidR="00077287" w:rsidRDefault="00077287">
                  <w:pPr>
                    <w:widowControl/>
                    <w:suppressAutoHyphens w:val="0"/>
                    <w:textAlignment w:val="auto"/>
                    <w:rPr>
                      <w:rFonts w:eastAsia="Times New Roman" w:cs="Times New Roman"/>
                      <w:lang w:eastAsia="tr-TR"/>
                    </w:rPr>
                  </w:pPr>
                </w:p>
              </w:tc>
            </w:tr>
            <w:tr w:rsidR="00077287" w14:paraId="6ABFFA2E"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3D11B0F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Medulloblastomun</w:t>
                  </w:r>
                  <w:proofErr w:type="spellEnd"/>
                  <w:r>
                    <w:rPr>
                      <w:rFonts w:eastAsia="Times New Roman" w:cs="Times New Roman"/>
                      <w:lang w:eastAsia="tr-TR"/>
                    </w:rPr>
                    <w:t xml:space="preserve"> çoğunlukla çocuklarda görüldüğünü ve sadece serebellumda yerleştiğini bilir.</w:t>
                  </w:r>
                </w:p>
              </w:tc>
            </w:tr>
            <w:tr w:rsidR="00077287" w14:paraId="73D03CF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1EDA4D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Medulloblastomun</w:t>
                  </w:r>
                  <w:proofErr w:type="spellEnd"/>
                  <w:r>
                    <w:rPr>
                      <w:rFonts w:eastAsia="Times New Roman" w:cs="Times New Roman"/>
                      <w:lang w:eastAsia="tr-TR"/>
                    </w:rPr>
                    <w:t xml:space="preserve"> klinik ve morfolojik özelliklerini anlatır.</w:t>
                  </w:r>
                </w:p>
              </w:tc>
              <w:tc>
                <w:tcPr>
                  <w:tcW w:w="954" w:type="dxa"/>
                  <w:shd w:val="clear" w:color="auto" w:fill="auto"/>
                  <w:noWrap/>
                  <w:tcMar>
                    <w:top w:w="0" w:type="dxa"/>
                    <w:left w:w="70" w:type="dxa"/>
                    <w:bottom w:w="0" w:type="dxa"/>
                    <w:right w:w="70" w:type="dxa"/>
                  </w:tcMar>
                  <w:vAlign w:val="bottom"/>
                </w:tcPr>
                <w:p w14:paraId="74DA3FD8" w14:textId="77777777" w:rsidR="00077287" w:rsidRDefault="00077287">
                  <w:pPr>
                    <w:widowControl/>
                    <w:suppressAutoHyphens w:val="0"/>
                    <w:textAlignment w:val="auto"/>
                    <w:rPr>
                      <w:rFonts w:eastAsia="Times New Roman" w:cs="Times New Roman"/>
                      <w:lang w:eastAsia="tr-TR"/>
                    </w:rPr>
                  </w:pPr>
                </w:p>
              </w:tc>
            </w:tr>
            <w:tr w:rsidR="00077287" w14:paraId="2D8C070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16BF1D4E"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Medulloblastomdaki</w:t>
                  </w:r>
                  <w:proofErr w:type="spellEnd"/>
                  <w:r>
                    <w:rPr>
                      <w:rFonts w:eastAsia="Times New Roman" w:cs="Times New Roman"/>
                      <w:lang w:eastAsia="tr-TR"/>
                    </w:rPr>
                    <w:t xml:space="preserve"> genetik alterasyonların hastalığın seyri ile ilişkisini bilir</w:t>
                  </w:r>
                </w:p>
              </w:tc>
              <w:tc>
                <w:tcPr>
                  <w:tcW w:w="954" w:type="dxa"/>
                  <w:shd w:val="clear" w:color="auto" w:fill="auto"/>
                  <w:noWrap/>
                  <w:tcMar>
                    <w:top w:w="0" w:type="dxa"/>
                    <w:left w:w="70" w:type="dxa"/>
                    <w:bottom w:w="0" w:type="dxa"/>
                    <w:right w:w="70" w:type="dxa"/>
                  </w:tcMar>
                  <w:vAlign w:val="bottom"/>
                </w:tcPr>
                <w:p w14:paraId="3CD409E2" w14:textId="77777777" w:rsidR="00077287" w:rsidRDefault="00077287">
                  <w:pPr>
                    <w:widowControl/>
                    <w:suppressAutoHyphens w:val="0"/>
                    <w:textAlignment w:val="auto"/>
                    <w:rPr>
                      <w:rFonts w:eastAsia="Times New Roman" w:cs="Times New Roman"/>
                      <w:lang w:eastAsia="tr-TR"/>
                    </w:rPr>
                  </w:pPr>
                </w:p>
              </w:tc>
            </w:tr>
            <w:tr w:rsidR="00077287" w14:paraId="1B66BFA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FF789C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Primer santral sinir sistemi lenfomasının klinik ve morfolojik bulgularını anlatır</w:t>
                  </w:r>
                </w:p>
              </w:tc>
              <w:tc>
                <w:tcPr>
                  <w:tcW w:w="954" w:type="dxa"/>
                  <w:shd w:val="clear" w:color="auto" w:fill="auto"/>
                  <w:noWrap/>
                  <w:tcMar>
                    <w:top w:w="0" w:type="dxa"/>
                    <w:left w:w="70" w:type="dxa"/>
                    <w:bottom w:w="0" w:type="dxa"/>
                    <w:right w:w="70" w:type="dxa"/>
                  </w:tcMar>
                  <w:vAlign w:val="bottom"/>
                </w:tcPr>
                <w:p w14:paraId="066CEA57" w14:textId="77777777" w:rsidR="00077287" w:rsidRDefault="00077287">
                  <w:pPr>
                    <w:widowControl/>
                    <w:suppressAutoHyphens w:val="0"/>
                    <w:textAlignment w:val="auto"/>
                    <w:rPr>
                      <w:rFonts w:eastAsia="Times New Roman" w:cs="Times New Roman"/>
                      <w:lang w:eastAsia="tr-TR"/>
                    </w:rPr>
                  </w:pPr>
                </w:p>
              </w:tc>
            </w:tr>
            <w:tr w:rsidR="00077287" w14:paraId="3928E0A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FD4594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Beynin primer </w:t>
                  </w:r>
                  <w:proofErr w:type="spellStart"/>
                  <w:r>
                    <w:rPr>
                      <w:rFonts w:eastAsia="Times New Roman" w:cs="Times New Roman"/>
                      <w:lang w:eastAsia="tr-TR"/>
                    </w:rPr>
                    <w:t>germ</w:t>
                  </w:r>
                  <w:proofErr w:type="spellEnd"/>
                  <w:r>
                    <w:rPr>
                      <w:rFonts w:eastAsia="Times New Roman" w:cs="Times New Roman"/>
                      <w:lang w:eastAsia="tr-TR"/>
                    </w:rPr>
                    <w:t xml:space="preserve"> hücreli tümörlerinin insidans ve klinik özelliklerini anlatır</w:t>
                  </w:r>
                </w:p>
              </w:tc>
              <w:tc>
                <w:tcPr>
                  <w:tcW w:w="954" w:type="dxa"/>
                  <w:shd w:val="clear" w:color="auto" w:fill="auto"/>
                  <w:noWrap/>
                  <w:tcMar>
                    <w:top w:w="0" w:type="dxa"/>
                    <w:left w:w="70" w:type="dxa"/>
                    <w:bottom w:w="0" w:type="dxa"/>
                    <w:right w:w="70" w:type="dxa"/>
                  </w:tcMar>
                  <w:vAlign w:val="bottom"/>
                </w:tcPr>
                <w:p w14:paraId="2071647D" w14:textId="77777777" w:rsidR="00077287" w:rsidRDefault="00077287">
                  <w:pPr>
                    <w:widowControl/>
                    <w:suppressAutoHyphens w:val="0"/>
                    <w:textAlignment w:val="auto"/>
                    <w:rPr>
                      <w:rFonts w:eastAsia="Times New Roman" w:cs="Times New Roman"/>
                      <w:lang w:eastAsia="tr-TR"/>
                    </w:rPr>
                  </w:pPr>
                </w:p>
              </w:tc>
            </w:tr>
            <w:tr w:rsidR="00077287" w14:paraId="28465EB3"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center"/>
                </w:tcPr>
                <w:p w14:paraId="703E7CC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Meningiomların</w:t>
                  </w:r>
                  <w:proofErr w:type="spellEnd"/>
                  <w:r>
                    <w:rPr>
                      <w:rFonts w:eastAsia="Times New Roman" w:cs="Times New Roman"/>
                      <w:lang w:eastAsia="tr-TR"/>
                    </w:rPr>
                    <w:t xml:space="preserve"> </w:t>
                  </w:r>
                  <w:proofErr w:type="spellStart"/>
                  <w:r>
                    <w:rPr>
                      <w:rFonts w:eastAsia="Times New Roman" w:cs="Times New Roman"/>
                      <w:lang w:eastAsia="tr-TR"/>
                    </w:rPr>
                    <w:t>araknoidin</w:t>
                  </w:r>
                  <w:proofErr w:type="spellEnd"/>
                  <w:r>
                    <w:rPr>
                      <w:rFonts w:eastAsia="Times New Roman" w:cs="Times New Roman"/>
                      <w:lang w:eastAsia="tr-TR"/>
                    </w:rPr>
                    <w:t xml:space="preserve"> </w:t>
                  </w:r>
                  <w:proofErr w:type="spellStart"/>
                  <w:r>
                    <w:rPr>
                      <w:rFonts w:eastAsia="Times New Roman" w:cs="Times New Roman"/>
                      <w:lang w:eastAsia="tr-TR"/>
                    </w:rPr>
                    <w:t>meningotelyal</w:t>
                  </w:r>
                  <w:proofErr w:type="spellEnd"/>
                  <w:r>
                    <w:rPr>
                      <w:rFonts w:eastAsia="Times New Roman" w:cs="Times New Roman"/>
                      <w:lang w:eastAsia="tr-TR"/>
                    </w:rPr>
                    <w:t xml:space="preserve"> hücrelerinden kaynaklanan genellikle </w:t>
                  </w:r>
                  <w:proofErr w:type="spellStart"/>
                  <w:r>
                    <w:rPr>
                      <w:rFonts w:eastAsia="Times New Roman" w:cs="Times New Roman"/>
                      <w:lang w:eastAsia="tr-TR"/>
                    </w:rPr>
                    <w:t>benign</w:t>
                  </w:r>
                  <w:proofErr w:type="spellEnd"/>
                  <w:r>
                    <w:rPr>
                      <w:rFonts w:eastAsia="Times New Roman" w:cs="Times New Roman"/>
                      <w:lang w:eastAsia="tr-TR"/>
                    </w:rPr>
                    <w:t xml:space="preserve"> tümörler olduğunu bilir.</w:t>
                  </w:r>
                </w:p>
              </w:tc>
            </w:tr>
            <w:tr w:rsidR="00077287" w14:paraId="73A3AAC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EABC2A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Meningiomların</w:t>
                  </w:r>
                  <w:proofErr w:type="spellEnd"/>
                  <w:r>
                    <w:rPr>
                      <w:rFonts w:eastAsia="Times New Roman" w:cs="Times New Roman"/>
                      <w:lang w:eastAsia="tr-TR"/>
                    </w:rPr>
                    <w:t xml:space="preserve"> klinik ve morfolojik bulgularını anlatır.</w:t>
                  </w:r>
                </w:p>
              </w:tc>
              <w:tc>
                <w:tcPr>
                  <w:tcW w:w="954" w:type="dxa"/>
                  <w:shd w:val="clear" w:color="auto" w:fill="auto"/>
                  <w:noWrap/>
                  <w:tcMar>
                    <w:top w:w="0" w:type="dxa"/>
                    <w:left w:w="70" w:type="dxa"/>
                    <w:bottom w:w="0" w:type="dxa"/>
                    <w:right w:w="70" w:type="dxa"/>
                  </w:tcMar>
                  <w:vAlign w:val="bottom"/>
                </w:tcPr>
                <w:p w14:paraId="0E587C42" w14:textId="77777777" w:rsidR="00077287" w:rsidRDefault="00077287">
                  <w:pPr>
                    <w:widowControl/>
                    <w:suppressAutoHyphens w:val="0"/>
                    <w:textAlignment w:val="auto"/>
                    <w:rPr>
                      <w:rFonts w:eastAsia="Times New Roman" w:cs="Times New Roman"/>
                      <w:lang w:eastAsia="tr-TR"/>
                    </w:rPr>
                  </w:pPr>
                </w:p>
              </w:tc>
            </w:tr>
            <w:tr w:rsidR="00077287" w14:paraId="5F7D103C"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68DC1E2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Metastatik tümörlerin intrakraniyal tümörlerin dörtte biri ila yarısını oluşturduğunu bilir.</w:t>
                  </w:r>
                </w:p>
              </w:tc>
            </w:tr>
            <w:tr w:rsidR="00077287" w14:paraId="5BE1143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BE4C0B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İntrakraniyal metastatik tümörlerin </w:t>
                  </w:r>
                  <w:proofErr w:type="gramStart"/>
                  <w:r>
                    <w:rPr>
                      <w:rFonts w:eastAsia="Times New Roman" w:cs="Times New Roman"/>
                      <w:lang w:eastAsia="tr-TR"/>
                    </w:rPr>
                    <w:t>%80</w:t>
                  </w:r>
                  <w:proofErr w:type="gramEnd"/>
                  <w:r>
                    <w:rPr>
                      <w:rFonts w:eastAsia="Times New Roman" w:cs="Times New Roman"/>
                      <w:lang w:eastAsia="tr-TR"/>
                    </w:rPr>
                    <w:t>’ini oluşturan tümörlerin primerlerini sayar</w:t>
                  </w:r>
                </w:p>
              </w:tc>
              <w:tc>
                <w:tcPr>
                  <w:tcW w:w="954" w:type="dxa"/>
                  <w:shd w:val="clear" w:color="auto" w:fill="auto"/>
                  <w:noWrap/>
                  <w:tcMar>
                    <w:top w:w="0" w:type="dxa"/>
                    <w:left w:w="70" w:type="dxa"/>
                    <w:bottom w:w="0" w:type="dxa"/>
                    <w:right w:w="70" w:type="dxa"/>
                  </w:tcMar>
                  <w:vAlign w:val="bottom"/>
                </w:tcPr>
                <w:p w14:paraId="71C2DE8F" w14:textId="77777777" w:rsidR="00077287" w:rsidRDefault="00077287">
                  <w:pPr>
                    <w:widowControl/>
                    <w:suppressAutoHyphens w:val="0"/>
                    <w:textAlignment w:val="auto"/>
                    <w:rPr>
                      <w:rFonts w:eastAsia="Times New Roman" w:cs="Times New Roman"/>
                      <w:lang w:eastAsia="tr-TR"/>
                    </w:rPr>
                  </w:pPr>
                </w:p>
              </w:tc>
            </w:tr>
            <w:tr w:rsidR="00077287" w14:paraId="6CC2689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4D1CDB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İntrakraniyal metastatik tümörlerde sık görülen </w:t>
                  </w:r>
                  <w:proofErr w:type="spellStart"/>
                  <w:r>
                    <w:rPr>
                      <w:rFonts w:eastAsia="Times New Roman" w:cs="Times New Roman"/>
                      <w:lang w:eastAsia="tr-TR"/>
                    </w:rPr>
                    <w:t>paraneoplastik</w:t>
                  </w:r>
                  <w:proofErr w:type="spellEnd"/>
                  <w:r>
                    <w:rPr>
                      <w:rFonts w:eastAsia="Times New Roman" w:cs="Times New Roman"/>
                      <w:lang w:eastAsia="tr-TR"/>
                    </w:rPr>
                    <w:t xml:space="preserve"> paternleri sayar</w:t>
                  </w:r>
                </w:p>
              </w:tc>
              <w:tc>
                <w:tcPr>
                  <w:tcW w:w="954" w:type="dxa"/>
                  <w:shd w:val="clear" w:color="auto" w:fill="auto"/>
                  <w:noWrap/>
                  <w:tcMar>
                    <w:top w:w="0" w:type="dxa"/>
                    <w:left w:w="70" w:type="dxa"/>
                    <w:bottom w:w="0" w:type="dxa"/>
                    <w:right w:w="70" w:type="dxa"/>
                  </w:tcMar>
                  <w:vAlign w:val="bottom"/>
                </w:tcPr>
                <w:p w14:paraId="5FCD9462" w14:textId="77777777" w:rsidR="00077287" w:rsidRDefault="00077287">
                  <w:pPr>
                    <w:widowControl/>
                    <w:suppressAutoHyphens w:val="0"/>
                    <w:textAlignment w:val="auto"/>
                    <w:rPr>
                      <w:rFonts w:eastAsia="Times New Roman" w:cs="Times New Roman"/>
                      <w:lang w:eastAsia="tr-TR"/>
                    </w:rPr>
                  </w:pPr>
                </w:p>
              </w:tc>
            </w:tr>
            <w:tr w:rsidR="00077287" w14:paraId="0C85704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9324AE7"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Tuberoz</w:t>
                  </w:r>
                  <w:proofErr w:type="spellEnd"/>
                  <w:r>
                    <w:rPr>
                      <w:rFonts w:eastAsia="Times New Roman" w:cs="Times New Roman"/>
                      <w:lang w:eastAsia="tr-TR"/>
                    </w:rPr>
                    <w:t xml:space="preserve"> </w:t>
                  </w:r>
                  <w:proofErr w:type="spellStart"/>
                  <w:r>
                    <w:rPr>
                      <w:rFonts w:eastAsia="Times New Roman" w:cs="Times New Roman"/>
                      <w:lang w:eastAsia="tr-TR"/>
                    </w:rPr>
                    <w:t>Sklerozis’in</w:t>
                  </w:r>
                  <w:proofErr w:type="spellEnd"/>
                  <w:r>
                    <w:rPr>
                      <w:rFonts w:eastAsia="Times New Roman" w:cs="Times New Roman"/>
                      <w:lang w:eastAsia="tr-TR"/>
                    </w:rPr>
                    <w:t xml:space="preserve"> klinik ve morfolojik özelliklerini anlatır.</w:t>
                  </w:r>
                </w:p>
              </w:tc>
              <w:tc>
                <w:tcPr>
                  <w:tcW w:w="954" w:type="dxa"/>
                  <w:shd w:val="clear" w:color="auto" w:fill="auto"/>
                  <w:noWrap/>
                  <w:tcMar>
                    <w:top w:w="0" w:type="dxa"/>
                    <w:left w:w="70" w:type="dxa"/>
                    <w:bottom w:w="0" w:type="dxa"/>
                    <w:right w:w="70" w:type="dxa"/>
                  </w:tcMar>
                  <w:vAlign w:val="bottom"/>
                </w:tcPr>
                <w:p w14:paraId="19708405" w14:textId="77777777" w:rsidR="00077287" w:rsidRDefault="00077287">
                  <w:pPr>
                    <w:widowControl/>
                    <w:suppressAutoHyphens w:val="0"/>
                    <w:textAlignment w:val="auto"/>
                    <w:rPr>
                      <w:rFonts w:eastAsia="Times New Roman" w:cs="Times New Roman"/>
                      <w:lang w:eastAsia="tr-TR"/>
                    </w:rPr>
                  </w:pPr>
                </w:p>
              </w:tc>
            </w:tr>
            <w:tr w:rsidR="00077287" w14:paraId="0011707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6316A6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Von</w:t>
                  </w:r>
                  <w:proofErr w:type="spellEnd"/>
                  <w:r>
                    <w:rPr>
                      <w:rFonts w:eastAsia="Times New Roman" w:cs="Times New Roman"/>
                      <w:lang w:eastAsia="tr-TR"/>
                    </w:rPr>
                    <w:t xml:space="preserve"> </w:t>
                  </w:r>
                  <w:proofErr w:type="spellStart"/>
                  <w:r>
                    <w:rPr>
                      <w:rFonts w:eastAsia="Times New Roman" w:cs="Times New Roman"/>
                      <w:lang w:eastAsia="tr-TR"/>
                    </w:rPr>
                    <w:t>hippel</w:t>
                  </w:r>
                  <w:proofErr w:type="spellEnd"/>
                  <w:r>
                    <w:rPr>
                      <w:rFonts w:eastAsia="Times New Roman" w:cs="Times New Roman"/>
                      <w:lang w:eastAsia="tr-TR"/>
                    </w:rPr>
                    <w:t xml:space="preserve"> </w:t>
                  </w:r>
                  <w:proofErr w:type="spellStart"/>
                  <w:r>
                    <w:rPr>
                      <w:rFonts w:eastAsia="Times New Roman" w:cs="Times New Roman"/>
                      <w:lang w:eastAsia="tr-TR"/>
                    </w:rPr>
                    <w:t>lindau</w:t>
                  </w:r>
                  <w:proofErr w:type="spellEnd"/>
                  <w:r>
                    <w:rPr>
                      <w:rFonts w:eastAsia="Times New Roman" w:cs="Times New Roman"/>
                      <w:lang w:eastAsia="tr-TR"/>
                    </w:rPr>
                    <w:t xml:space="preserve"> hastalığının klinik ve morfolojik bulgularını anlatır.</w:t>
                  </w:r>
                </w:p>
              </w:tc>
              <w:tc>
                <w:tcPr>
                  <w:tcW w:w="954" w:type="dxa"/>
                  <w:shd w:val="clear" w:color="auto" w:fill="auto"/>
                  <w:noWrap/>
                  <w:tcMar>
                    <w:top w:w="0" w:type="dxa"/>
                    <w:left w:w="70" w:type="dxa"/>
                    <w:bottom w:w="0" w:type="dxa"/>
                    <w:right w:w="70" w:type="dxa"/>
                  </w:tcMar>
                  <w:vAlign w:val="bottom"/>
                </w:tcPr>
                <w:p w14:paraId="60CBA8A3" w14:textId="77777777" w:rsidR="00077287" w:rsidRDefault="00077287">
                  <w:pPr>
                    <w:widowControl/>
                    <w:suppressAutoHyphens w:val="0"/>
                    <w:textAlignment w:val="auto"/>
                    <w:rPr>
                      <w:rFonts w:eastAsia="Times New Roman" w:cs="Times New Roman"/>
                      <w:lang w:eastAsia="tr-TR"/>
                    </w:rPr>
                  </w:pPr>
                </w:p>
              </w:tc>
            </w:tr>
            <w:tr w:rsidR="00077287" w14:paraId="6BC47EF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814A41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Yönelimi </w:t>
                  </w:r>
                  <w:proofErr w:type="gramStart"/>
                  <w:r>
                    <w:rPr>
                      <w:rFonts w:eastAsia="Times New Roman" w:cs="Times New Roman"/>
                      <w:lang w:eastAsia="tr-TR"/>
                    </w:rPr>
                    <w:t>tanımlar ,</w:t>
                  </w:r>
                  <w:proofErr w:type="gramEnd"/>
                  <w:r>
                    <w:rPr>
                      <w:rFonts w:eastAsia="Times New Roman" w:cs="Times New Roman"/>
                      <w:lang w:eastAsia="tr-TR"/>
                    </w:rPr>
                    <w:t xml:space="preserve"> bozukluklarını bilir</w:t>
                  </w:r>
                </w:p>
              </w:tc>
              <w:tc>
                <w:tcPr>
                  <w:tcW w:w="954" w:type="dxa"/>
                  <w:shd w:val="clear" w:color="auto" w:fill="auto"/>
                  <w:noWrap/>
                  <w:tcMar>
                    <w:top w:w="0" w:type="dxa"/>
                    <w:left w:w="70" w:type="dxa"/>
                    <w:bottom w:w="0" w:type="dxa"/>
                    <w:right w:w="70" w:type="dxa"/>
                  </w:tcMar>
                  <w:vAlign w:val="bottom"/>
                </w:tcPr>
                <w:p w14:paraId="0AE7701B" w14:textId="77777777" w:rsidR="00077287" w:rsidRDefault="00077287">
                  <w:pPr>
                    <w:widowControl/>
                    <w:suppressAutoHyphens w:val="0"/>
                    <w:textAlignment w:val="auto"/>
                    <w:rPr>
                      <w:rFonts w:eastAsia="Times New Roman" w:cs="Times New Roman"/>
                      <w:lang w:eastAsia="tr-TR"/>
                    </w:rPr>
                  </w:pPr>
                </w:p>
              </w:tc>
            </w:tr>
            <w:tr w:rsidR="00077287" w14:paraId="3E6FCA5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C46DA2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Bilinci tanımlar, bozukluklarını bilir</w:t>
                  </w:r>
                </w:p>
              </w:tc>
              <w:tc>
                <w:tcPr>
                  <w:tcW w:w="954" w:type="dxa"/>
                  <w:shd w:val="clear" w:color="auto" w:fill="auto"/>
                  <w:noWrap/>
                  <w:tcMar>
                    <w:top w:w="0" w:type="dxa"/>
                    <w:left w:w="70" w:type="dxa"/>
                    <w:bottom w:w="0" w:type="dxa"/>
                    <w:right w:w="70" w:type="dxa"/>
                  </w:tcMar>
                  <w:vAlign w:val="bottom"/>
                </w:tcPr>
                <w:p w14:paraId="752C4569" w14:textId="77777777" w:rsidR="00077287" w:rsidRDefault="00077287">
                  <w:pPr>
                    <w:widowControl/>
                    <w:suppressAutoHyphens w:val="0"/>
                    <w:textAlignment w:val="auto"/>
                    <w:rPr>
                      <w:rFonts w:eastAsia="Times New Roman" w:cs="Times New Roman"/>
                      <w:lang w:eastAsia="tr-TR"/>
                    </w:rPr>
                  </w:pPr>
                </w:p>
              </w:tc>
            </w:tr>
            <w:tr w:rsidR="00077287" w14:paraId="3D7EA81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1B2A64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Dikkati tanımlar</w:t>
                  </w:r>
                </w:p>
              </w:tc>
              <w:tc>
                <w:tcPr>
                  <w:tcW w:w="954" w:type="dxa"/>
                  <w:shd w:val="clear" w:color="auto" w:fill="auto"/>
                  <w:noWrap/>
                  <w:tcMar>
                    <w:top w:w="0" w:type="dxa"/>
                    <w:left w:w="70" w:type="dxa"/>
                    <w:bottom w:w="0" w:type="dxa"/>
                    <w:right w:w="70" w:type="dxa"/>
                  </w:tcMar>
                  <w:vAlign w:val="bottom"/>
                </w:tcPr>
                <w:p w14:paraId="1DA0D100" w14:textId="77777777" w:rsidR="00077287" w:rsidRDefault="00077287">
                  <w:pPr>
                    <w:widowControl/>
                    <w:suppressAutoHyphens w:val="0"/>
                    <w:textAlignment w:val="auto"/>
                    <w:rPr>
                      <w:rFonts w:eastAsia="Times New Roman" w:cs="Times New Roman"/>
                      <w:lang w:eastAsia="tr-TR"/>
                    </w:rPr>
                  </w:pPr>
                </w:p>
              </w:tc>
            </w:tr>
            <w:tr w:rsidR="00077287" w14:paraId="43FBA2A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F046CC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Konsantrasyonu tanımlar</w:t>
                  </w:r>
                </w:p>
              </w:tc>
              <w:tc>
                <w:tcPr>
                  <w:tcW w:w="954" w:type="dxa"/>
                  <w:shd w:val="clear" w:color="auto" w:fill="auto"/>
                  <w:noWrap/>
                  <w:tcMar>
                    <w:top w:w="0" w:type="dxa"/>
                    <w:left w:w="70" w:type="dxa"/>
                    <w:bottom w:w="0" w:type="dxa"/>
                    <w:right w:w="70" w:type="dxa"/>
                  </w:tcMar>
                  <w:vAlign w:val="bottom"/>
                </w:tcPr>
                <w:p w14:paraId="27CECF83" w14:textId="77777777" w:rsidR="00077287" w:rsidRDefault="00077287">
                  <w:pPr>
                    <w:widowControl/>
                    <w:suppressAutoHyphens w:val="0"/>
                    <w:textAlignment w:val="auto"/>
                    <w:rPr>
                      <w:rFonts w:eastAsia="Times New Roman" w:cs="Times New Roman"/>
                      <w:lang w:eastAsia="tr-TR"/>
                    </w:rPr>
                  </w:pPr>
                </w:p>
              </w:tc>
            </w:tr>
            <w:tr w:rsidR="00077287" w14:paraId="313A63E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79C37F0"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Bellek’i</w:t>
                  </w:r>
                  <w:proofErr w:type="spellEnd"/>
                  <w:r>
                    <w:rPr>
                      <w:rFonts w:eastAsia="Times New Roman" w:cs="Times New Roman"/>
                      <w:lang w:eastAsia="tr-TR"/>
                    </w:rPr>
                    <w:t xml:space="preserve"> tanımlar</w:t>
                  </w:r>
                </w:p>
              </w:tc>
              <w:tc>
                <w:tcPr>
                  <w:tcW w:w="954" w:type="dxa"/>
                  <w:shd w:val="clear" w:color="auto" w:fill="auto"/>
                  <w:noWrap/>
                  <w:tcMar>
                    <w:top w:w="0" w:type="dxa"/>
                    <w:left w:w="70" w:type="dxa"/>
                    <w:bottom w:w="0" w:type="dxa"/>
                    <w:right w:w="70" w:type="dxa"/>
                  </w:tcMar>
                  <w:vAlign w:val="bottom"/>
                </w:tcPr>
                <w:p w14:paraId="2F1AC669" w14:textId="77777777" w:rsidR="00077287" w:rsidRDefault="00077287">
                  <w:pPr>
                    <w:widowControl/>
                    <w:suppressAutoHyphens w:val="0"/>
                    <w:textAlignment w:val="auto"/>
                    <w:rPr>
                      <w:rFonts w:eastAsia="Times New Roman" w:cs="Times New Roman"/>
                      <w:lang w:eastAsia="tr-TR"/>
                    </w:rPr>
                  </w:pPr>
                </w:p>
              </w:tc>
            </w:tr>
            <w:tr w:rsidR="00077287" w14:paraId="188C98B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817E392"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Affekt</w:t>
                  </w:r>
                  <w:proofErr w:type="spellEnd"/>
                  <w:r>
                    <w:rPr>
                      <w:rFonts w:eastAsia="Times New Roman" w:cs="Times New Roman"/>
                      <w:lang w:eastAsia="tr-TR"/>
                    </w:rPr>
                    <w:t xml:space="preserve"> (</w:t>
                  </w:r>
                  <w:proofErr w:type="gramStart"/>
                  <w:r>
                    <w:rPr>
                      <w:rFonts w:eastAsia="Times New Roman" w:cs="Times New Roman"/>
                      <w:lang w:eastAsia="tr-TR"/>
                    </w:rPr>
                    <w:t>duygulanım)  tanımlar</w:t>
                  </w:r>
                  <w:proofErr w:type="gramEnd"/>
                  <w:r>
                    <w:rPr>
                      <w:rFonts w:eastAsia="Times New Roman" w:cs="Times New Roman"/>
                      <w:lang w:eastAsia="tr-TR"/>
                    </w:rPr>
                    <w:t xml:space="preserve">, </w:t>
                  </w:r>
                  <w:proofErr w:type="spellStart"/>
                  <w:r>
                    <w:rPr>
                      <w:rFonts w:eastAsia="Times New Roman" w:cs="Times New Roman"/>
                      <w:lang w:eastAsia="tr-TR"/>
                    </w:rPr>
                    <w:t>affektteki</w:t>
                  </w:r>
                  <w:proofErr w:type="spellEnd"/>
                  <w:r>
                    <w:rPr>
                      <w:rFonts w:eastAsia="Times New Roman" w:cs="Times New Roman"/>
                      <w:lang w:eastAsia="tr-TR"/>
                    </w:rPr>
                    <w:t xml:space="preserve"> azalma, artma ve bozulmaları bilir</w:t>
                  </w:r>
                </w:p>
              </w:tc>
              <w:tc>
                <w:tcPr>
                  <w:tcW w:w="954" w:type="dxa"/>
                  <w:shd w:val="clear" w:color="auto" w:fill="auto"/>
                  <w:noWrap/>
                  <w:tcMar>
                    <w:top w:w="0" w:type="dxa"/>
                    <w:left w:w="70" w:type="dxa"/>
                    <w:bottom w:w="0" w:type="dxa"/>
                    <w:right w:w="70" w:type="dxa"/>
                  </w:tcMar>
                  <w:vAlign w:val="bottom"/>
                </w:tcPr>
                <w:p w14:paraId="37823088" w14:textId="77777777" w:rsidR="00077287" w:rsidRDefault="00077287">
                  <w:pPr>
                    <w:widowControl/>
                    <w:suppressAutoHyphens w:val="0"/>
                    <w:textAlignment w:val="auto"/>
                    <w:rPr>
                      <w:rFonts w:eastAsia="Times New Roman" w:cs="Times New Roman"/>
                      <w:lang w:eastAsia="tr-TR"/>
                    </w:rPr>
                  </w:pPr>
                </w:p>
              </w:tc>
            </w:tr>
            <w:tr w:rsidR="00077287" w14:paraId="210169C0"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4CC6180"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Mood</w:t>
                  </w:r>
                  <w:proofErr w:type="spellEnd"/>
                  <w:r>
                    <w:rPr>
                      <w:rFonts w:eastAsia="Times New Roman" w:cs="Times New Roman"/>
                      <w:lang w:eastAsia="tr-TR"/>
                    </w:rPr>
                    <w:t xml:space="preserve"> (duygudurum) tanımlar, bozukluklarını bilir</w:t>
                  </w:r>
                </w:p>
              </w:tc>
              <w:tc>
                <w:tcPr>
                  <w:tcW w:w="954" w:type="dxa"/>
                  <w:shd w:val="clear" w:color="auto" w:fill="auto"/>
                  <w:noWrap/>
                  <w:tcMar>
                    <w:top w:w="0" w:type="dxa"/>
                    <w:left w:w="70" w:type="dxa"/>
                    <w:bottom w:w="0" w:type="dxa"/>
                    <w:right w:w="70" w:type="dxa"/>
                  </w:tcMar>
                  <w:vAlign w:val="bottom"/>
                </w:tcPr>
                <w:p w14:paraId="0FC55959" w14:textId="77777777" w:rsidR="00077287" w:rsidRDefault="00077287">
                  <w:pPr>
                    <w:widowControl/>
                    <w:suppressAutoHyphens w:val="0"/>
                    <w:textAlignment w:val="auto"/>
                    <w:rPr>
                      <w:rFonts w:eastAsia="Times New Roman" w:cs="Times New Roman"/>
                      <w:lang w:eastAsia="tr-TR"/>
                    </w:rPr>
                  </w:pPr>
                </w:p>
              </w:tc>
            </w:tr>
            <w:tr w:rsidR="00077287" w14:paraId="47688B3F"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E42A9F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Hareketlerde azalma, artma ve bozulmaları bilir</w:t>
                  </w:r>
                </w:p>
              </w:tc>
              <w:tc>
                <w:tcPr>
                  <w:tcW w:w="954" w:type="dxa"/>
                  <w:shd w:val="clear" w:color="auto" w:fill="auto"/>
                  <w:noWrap/>
                  <w:tcMar>
                    <w:top w:w="0" w:type="dxa"/>
                    <w:left w:w="70" w:type="dxa"/>
                    <w:bottom w:w="0" w:type="dxa"/>
                    <w:right w:w="70" w:type="dxa"/>
                  </w:tcMar>
                  <w:vAlign w:val="bottom"/>
                </w:tcPr>
                <w:p w14:paraId="6E80346F" w14:textId="77777777" w:rsidR="00077287" w:rsidRDefault="00077287">
                  <w:pPr>
                    <w:widowControl/>
                    <w:suppressAutoHyphens w:val="0"/>
                    <w:textAlignment w:val="auto"/>
                    <w:rPr>
                      <w:rFonts w:eastAsia="Times New Roman" w:cs="Times New Roman"/>
                      <w:lang w:eastAsia="tr-TR"/>
                    </w:rPr>
                  </w:pPr>
                </w:p>
              </w:tc>
            </w:tr>
            <w:tr w:rsidR="00077287" w14:paraId="45EAE4C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0B2D2B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Konuşmada azalma, artma ve bozulmaları bilir.</w:t>
                  </w:r>
                </w:p>
              </w:tc>
              <w:tc>
                <w:tcPr>
                  <w:tcW w:w="954" w:type="dxa"/>
                  <w:shd w:val="clear" w:color="auto" w:fill="auto"/>
                  <w:noWrap/>
                  <w:tcMar>
                    <w:top w:w="0" w:type="dxa"/>
                    <w:left w:w="70" w:type="dxa"/>
                    <w:bottom w:w="0" w:type="dxa"/>
                    <w:right w:w="70" w:type="dxa"/>
                  </w:tcMar>
                  <w:vAlign w:val="bottom"/>
                </w:tcPr>
                <w:p w14:paraId="374AA6B9" w14:textId="77777777" w:rsidR="00077287" w:rsidRDefault="00077287">
                  <w:pPr>
                    <w:widowControl/>
                    <w:suppressAutoHyphens w:val="0"/>
                    <w:textAlignment w:val="auto"/>
                    <w:rPr>
                      <w:rFonts w:eastAsia="Times New Roman" w:cs="Times New Roman"/>
                      <w:lang w:eastAsia="tr-TR"/>
                    </w:rPr>
                  </w:pPr>
                </w:p>
              </w:tc>
            </w:tr>
            <w:tr w:rsidR="00077287" w14:paraId="6560AAF9"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F58149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Birincil düşünce süreci ile ikincil düşünce sürecini bilir ve ayırt eder.</w:t>
                  </w:r>
                </w:p>
              </w:tc>
              <w:tc>
                <w:tcPr>
                  <w:tcW w:w="954" w:type="dxa"/>
                  <w:shd w:val="clear" w:color="auto" w:fill="auto"/>
                  <w:noWrap/>
                  <w:tcMar>
                    <w:top w:w="0" w:type="dxa"/>
                    <w:left w:w="70" w:type="dxa"/>
                    <w:bottom w:w="0" w:type="dxa"/>
                    <w:right w:w="70" w:type="dxa"/>
                  </w:tcMar>
                  <w:vAlign w:val="bottom"/>
                </w:tcPr>
                <w:p w14:paraId="5119C9D4" w14:textId="77777777" w:rsidR="00077287" w:rsidRDefault="00077287">
                  <w:pPr>
                    <w:widowControl/>
                    <w:suppressAutoHyphens w:val="0"/>
                    <w:textAlignment w:val="auto"/>
                    <w:rPr>
                      <w:rFonts w:eastAsia="Times New Roman" w:cs="Times New Roman"/>
                      <w:lang w:eastAsia="tr-TR"/>
                    </w:rPr>
                  </w:pPr>
                </w:p>
              </w:tc>
            </w:tr>
            <w:tr w:rsidR="00077287" w14:paraId="5BE64A24"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88BEDF2"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Düşünce bozulmasını (sanrı) bilir ve değişik örnekler verir.</w:t>
                  </w:r>
                </w:p>
              </w:tc>
              <w:tc>
                <w:tcPr>
                  <w:tcW w:w="954" w:type="dxa"/>
                  <w:shd w:val="clear" w:color="auto" w:fill="auto"/>
                  <w:noWrap/>
                  <w:tcMar>
                    <w:top w:w="0" w:type="dxa"/>
                    <w:left w:w="70" w:type="dxa"/>
                    <w:bottom w:w="0" w:type="dxa"/>
                    <w:right w:w="70" w:type="dxa"/>
                  </w:tcMar>
                  <w:vAlign w:val="bottom"/>
                </w:tcPr>
                <w:p w14:paraId="3B342E70" w14:textId="77777777" w:rsidR="00077287" w:rsidRDefault="00077287">
                  <w:pPr>
                    <w:widowControl/>
                    <w:suppressAutoHyphens w:val="0"/>
                    <w:textAlignment w:val="auto"/>
                    <w:rPr>
                      <w:rFonts w:eastAsia="Times New Roman" w:cs="Times New Roman"/>
                      <w:lang w:eastAsia="tr-TR"/>
                    </w:rPr>
                  </w:pPr>
                </w:p>
              </w:tc>
            </w:tr>
            <w:tr w:rsidR="00077287" w14:paraId="68DF474E" w14:textId="77777777">
              <w:tblPrEx>
                <w:tblCellMar>
                  <w:top w:w="0" w:type="dxa"/>
                  <w:bottom w:w="0" w:type="dxa"/>
                </w:tblCellMar>
              </w:tblPrEx>
              <w:trPr>
                <w:trHeight w:val="600"/>
              </w:trPr>
              <w:tc>
                <w:tcPr>
                  <w:tcW w:w="8118" w:type="dxa"/>
                  <w:shd w:val="clear" w:color="auto" w:fill="auto"/>
                  <w:tcMar>
                    <w:top w:w="0" w:type="dxa"/>
                    <w:left w:w="70" w:type="dxa"/>
                    <w:bottom w:w="0" w:type="dxa"/>
                    <w:right w:w="70" w:type="dxa"/>
                  </w:tcMar>
                  <w:vAlign w:val="center"/>
                </w:tcPr>
                <w:p w14:paraId="2CB71D8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Gerçeği değerlendirme yetisinin anlamını ve hangi bozukluklarda bozulduğunu bilir. Örnekler verir.</w:t>
                  </w:r>
                </w:p>
              </w:tc>
              <w:tc>
                <w:tcPr>
                  <w:tcW w:w="954" w:type="dxa"/>
                  <w:shd w:val="clear" w:color="auto" w:fill="auto"/>
                  <w:noWrap/>
                  <w:tcMar>
                    <w:top w:w="0" w:type="dxa"/>
                    <w:left w:w="70" w:type="dxa"/>
                    <w:bottom w:w="0" w:type="dxa"/>
                    <w:right w:w="70" w:type="dxa"/>
                  </w:tcMar>
                  <w:vAlign w:val="bottom"/>
                </w:tcPr>
                <w:p w14:paraId="07F54EDE" w14:textId="77777777" w:rsidR="00077287" w:rsidRDefault="00077287">
                  <w:pPr>
                    <w:widowControl/>
                    <w:suppressAutoHyphens w:val="0"/>
                    <w:textAlignment w:val="auto"/>
                    <w:rPr>
                      <w:rFonts w:eastAsia="Times New Roman" w:cs="Times New Roman"/>
                      <w:lang w:eastAsia="tr-TR"/>
                    </w:rPr>
                  </w:pPr>
                </w:p>
              </w:tc>
            </w:tr>
            <w:tr w:rsidR="00077287" w14:paraId="0FD23FC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8BF5F1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Algı bozukluklarını bilir ve değişik örnekler verir.</w:t>
                  </w:r>
                </w:p>
              </w:tc>
              <w:tc>
                <w:tcPr>
                  <w:tcW w:w="954" w:type="dxa"/>
                  <w:shd w:val="clear" w:color="auto" w:fill="auto"/>
                  <w:noWrap/>
                  <w:tcMar>
                    <w:top w:w="0" w:type="dxa"/>
                    <w:left w:w="70" w:type="dxa"/>
                    <w:bottom w:w="0" w:type="dxa"/>
                    <w:right w:w="70" w:type="dxa"/>
                  </w:tcMar>
                  <w:vAlign w:val="bottom"/>
                </w:tcPr>
                <w:p w14:paraId="40AEDFF3" w14:textId="77777777" w:rsidR="00077287" w:rsidRDefault="00077287">
                  <w:pPr>
                    <w:widowControl/>
                    <w:suppressAutoHyphens w:val="0"/>
                    <w:textAlignment w:val="auto"/>
                    <w:rPr>
                      <w:rFonts w:eastAsia="Times New Roman" w:cs="Times New Roman"/>
                      <w:lang w:eastAsia="tr-TR"/>
                    </w:rPr>
                  </w:pPr>
                </w:p>
              </w:tc>
            </w:tr>
            <w:tr w:rsidR="00077287" w14:paraId="2F5B5B5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0FE5683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Bipolar bozukluklar</w:t>
                  </w:r>
                </w:p>
              </w:tc>
              <w:tc>
                <w:tcPr>
                  <w:tcW w:w="954" w:type="dxa"/>
                  <w:shd w:val="clear" w:color="auto" w:fill="auto"/>
                  <w:noWrap/>
                  <w:tcMar>
                    <w:top w:w="0" w:type="dxa"/>
                    <w:left w:w="70" w:type="dxa"/>
                    <w:bottom w:w="0" w:type="dxa"/>
                    <w:right w:w="70" w:type="dxa"/>
                  </w:tcMar>
                  <w:vAlign w:val="bottom"/>
                </w:tcPr>
                <w:p w14:paraId="6EDD0024" w14:textId="77777777" w:rsidR="00077287" w:rsidRDefault="00077287">
                  <w:pPr>
                    <w:widowControl/>
                    <w:suppressAutoHyphens w:val="0"/>
                    <w:textAlignment w:val="auto"/>
                    <w:rPr>
                      <w:rFonts w:eastAsia="Times New Roman" w:cs="Times New Roman"/>
                      <w:lang w:eastAsia="tr-TR"/>
                    </w:rPr>
                  </w:pPr>
                </w:p>
              </w:tc>
            </w:tr>
            <w:tr w:rsidR="00077287" w14:paraId="2A559ED2"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ECAFE2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Manik nöbeti tanımlar</w:t>
                  </w:r>
                </w:p>
              </w:tc>
              <w:tc>
                <w:tcPr>
                  <w:tcW w:w="954" w:type="dxa"/>
                  <w:shd w:val="clear" w:color="auto" w:fill="auto"/>
                  <w:noWrap/>
                  <w:tcMar>
                    <w:top w:w="0" w:type="dxa"/>
                    <w:left w:w="70" w:type="dxa"/>
                    <w:bottom w:w="0" w:type="dxa"/>
                    <w:right w:w="70" w:type="dxa"/>
                  </w:tcMar>
                  <w:vAlign w:val="bottom"/>
                </w:tcPr>
                <w:p w14:paraId="2C85F6B1" w14:textId="77777777" w:rsidR="00077287" w:rsidRDefault="00077287">
                  <w:pPr>
                    <w:widowControl/>
                    <w:suppressAutoHyphens w:val="0"/>
                    <w:textAlignment w:val="auto"/>
                    <w:rPr>
                      <w:rFonts w:eastAsia="Times New Roman" w:cs="Times New Roman"/>
                      <w:lang w:eastAsia="tr-TR"/>
                    </w:rPr>
                  </w:pPr>
                </w:p>
              </w:tc>
            </w:tr>
            <w:tr w:rsidR="00077287" w14:paraId="2B771D8C"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1BAB2C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Manik nöbet için tanı kriterlerini bilir</w:t>
                  </w:r>
                </w:p>
              </w:tc>
              <w:tc>
                <w:tcPr>
                  <w:tcW w:w="954" w:type="dxa"/>
                  <w:shd w:val="clear" w:color="auto" w:fill="auto"/>
                  <w:noWrap/>
                  <w:tcMar>
                    <w:top w:w="0" w:type="dxa"/>
                    <w:left w:w="70" w:type="dxa"/>
                    <w:bottom w:w="0" w:type="dxa"/>
                    <w:right w:w="70" w:type="dxa"/>
                  </w:tcMar>
                  <w:vAlign w:val="bottom"/>
                </w:tcPr>
                <w:p w14:paraId="626A84D7" w14:textId="77777777" w:rsidR="00077287" w:rsidRDefault="00077287">
                  <w:pPr>
                    <w:widowControl/>
                    <w:suppressAutoHyphens w:val="0"/>
                    <w:textAlignment w:val="auto"/>
                    <w:rPr>
                      <w:rFonts w:eastAsia="Times New Roman" w:cs="Times New Roman"/>
                      <w:lang w:eastAsia="tr-TR"/>
                    </w:rPr>
                  </w:pPr>
                </w:p>
              </w:tc>
            </w:tr>
            <w:tr w:rsidR="00077287" w14:paraId="79821932"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3B55DD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Manik nöbet </w:t>
                  </w:r>
                  <w:proofErr w:type="gramStart"/>
                  <w:r>
                    <w:rPr>
                      <w:rFonts w:eastAsia="Times New Roman" w:cs="Times New Roman"/>
                      <w:lang w:eastAsia="tr-TR"/>
                    </w:rPr>
                    <w:t>te</w:t>
                  </w:r>
                  <w:proofErr w:type="gramEnd"/>
                  <w:r>
                    <w:rPr>
                      <w:rFonts w:eastAsia="Times New Roman" w:cs="Times New Roman"/>
                      <w:lang w:eastAsia="tr-TR"/>
                    </w:rPr>
                    <w:t xml:space="preserve"> hastaneye yatırılma koşullarını bilir</w:t>
                  </w:r>
                </w:p>
              </w:tc>
              <w:tc>
                <w:tcPr>
                  <w:tcW w:w="954" w:type="dxa"/>
                  <w:shd w:val="clear" w:color="auto" w:fill="auto"/>
                  <w:noWrap/>
                  <w:tcMar>
                    <w:top w:w="0" w:type="dxa"/>
                    <w:left w:w="70" w:type="dxa"/>
                    <w:bottom w:w="0" w:type="dxa"/>
                    <w:right w:w="70" w:type="dxa"/>
                  </w:tcMar>
                  <w:vAlign w:val="bottom"/>
                </w:tcPr>
                <w:p w14:paraId="2FDE2D71" w14:textId="77777777" w:rsidR="00077287" w:rsidRDefault="00077287">
                  <w:pPr>
                    <w:widowControl/>
                    <w:suppressAutoHyphens w:val="0"/>
                    <w:textAlignment w:val="auto"/>
                    <w:rPr>
                      <w:rFonts w:eastAsia="Times New Roman" w:cs="Times New Roman"/>
                      <w:lang w:eastAsia="tr-TR"/>
                    </w:rPr>
                  </w:pPr>
                </w:p>
              </w:tc>
            </w:tr>
            <w:tr w:rsidR="00077287" w14:paraId="008F6D4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F0D888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Manik nöbetteki davranış bozukluklarını bilir</w:t>
                  </w:r>
                </w:p>
              </w:tc>
              <w:tc>
                <w:tcPr>
                  <w:tcW w:w="954" w:type="dxa"/>
                  <w:shd w:val="clear" w:color="auto" w:fill="auto"/>
                  <w:noWrap/>
                  <w:tcMar>
                    <w:top w:w="0" w:type="dxa"/>
                    <w:left w:w="70" w:type="dxa"/>
                    <w:bottom w:w="0" w:type="dxa"/>
                    <w:right w:w="70" w:type="dxa"/>
                  </w:tcMar>
                  <w:vAlign w:val="bottom"/>
                </w:tcPr>
                <w:p w14:paraId="153A81BA" w14:textId="77777777" w:rsidR="00077287" w:rsidRDefault="00077287">
                  <w:pPr>
                    <w:widowControl/>
                    <w:suppressAutoHyphens w:val="0"/>
                    <w:textAlignment w:val="auto"/>
                    <w:rPr>
                      <w:rFonts w:eastAsia="Times New Roman" w:cs="Times New Roman"/>
                      <w:lang w:eastAsia="tr-TR"/>
                    </w:rPr>
                  </w:pPr>
                </w:p>
              </w:tc>
            </w:tr>
            <w:tr w:rsidR="00077287" w14:paraId="58603FD5"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95FF2D2"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Manik nöbetteki düşünce bozukluklarını bilir</w:t>
                  </w:r>
                </w:p>
              </w:tc>
              <w:tc>
                <w:tcPr>
                  <w:tcW w:w="954" w:type="dxa"/>
                  <w:shd w:val="clear" w:color="auto" w:fill="auto"/>
                  <w:noWrap/>
                  <w:tcMar>
                    <w:top w:w="0" w:type="dxa"/>
                    <w:left w:w="70" w:type="dxa"/>
                    <w:bottom w:w="0" w:type="dxa"/>
                    <w:right w:w="70" w:type="dxa"/>
                  </w:tcMar>
                  <w:vAlign w:val="bottom"/>
                </w:tcPr>
                <w:p w14:paraId="10F31458" w14:textId="77777777" w:rsidR="00077287" w:rsidRDefault="00077287">
                  <w:pPr>
                    <w:widowControl/>
                    <w:suppressAutoHyphens w:val="0"/>
                    <w:textAlignment w:val="auto"/>
                    <w:rPr>
                      <w:rFonts w:eastAsia="Times New Roman" w:cs="Times New Roman"/>
                      <w:lang w:eastAsia="tr-TR"/>
                    </w:rPr>
                  </w:pPr>
                </w:p>
              </w:tc>
            </w:tr>
            <w:tr w:rsidR="00077287" w14:paraId="7B5B9B0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F7DB7F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Hastayı manik nöbete sokabilecek durumları bilir</w:t>
                  </w:r>
                </w:p>
              </w:tc>
              <w:tc>
                <w:tcPr>
                  <w:tcW w:w="954" w:type="dxa"/>
                  <w:shd w:val="clear" w:color="auto" w:fill="auto"/>
                  <w:noWrap/>
                  <w:tcMar>
                    <w:top w:w="0" w:type="dxa"/>
                    <w:left w:w="70" w:type="dxa"/>
                    <w:bottom w:w="0" w:type="dxa"/>
                    <w:right w:w="70" w:type="dxa"/>
                  </w:tcMar>
                  <w:vAlign w:val="bottom"/>
                </w:tcPr>
                <w:p w14:paraId="150852C2" w14:textId="77777777" w:rsidR="00077287" w:rsidRDefault="00077287">
                  <w:pPr>
                    <w:widowControl/>
                    <w:suppressAutoHyphens w:val="0"/>
                    <w:textAlignment w:val="auto"/>
                    <w:rPr>
                      <w:rFonts w:eastAsia="Times New Roman" w:cs="Times New Roman"/>
                      <w:lang w:eastAsia="tr-TR"/>
                    </w:rPr>
                  </w:pPr>
                </w:p>
              </w:tc>
            </w:tr>
            <w:tr w:rsidR="00077287" w14:paraId="45ADC91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457C22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Bipoların </w:t>
                  </w:r>
                  <w:proofErr w:type="spellStart"/>
                  <w:r>
                    <w:rPr>
                      <w:rFonts w:eastAsia="Times New Roman" w:cs="Times New Roman"/>
                      <w:lang w:eastAsia="tr-TR"/>
                    </w:rPr>
                    <w:t>depressif</w:t>
                  </w:r>
                  <w:proofErr w:type="spellEnd"/>
                  <w:r>
                    <w:rPr>
                      <w:rFonts w:eastAsia="Times New Roman" w:cs="Times New Roman"/>
                      <w:lang w:eastAsia="tr-TR"/>
                    </w:rPr>
                    <w:t xml:space="preserve"> döneminin düşünce içeriğini bilir.</w:t>
                  </w:r>
                </w:p>
              </w:tc>
              <w:tc>
                <w:tcPr>
                  <w:tcW w:w="954" w:type="dxa"/>
                  <w:shd w:val="clear" w:color="auto" w:fill="auto"/>
                  <w:noWrap/>
                  <w:tcMar>
                    <w:top w:w="0" w:type="dxa"/>
                    <w:left w:w="70" w:type="dxa"/>
                    <w:bottom w:w="0" w:type="dxa"/>
                    <w:right w:w="70" w:type="dxa"/>
                  </w:tcMar>
                  <w:vAlign w:val="bottom"/>
                </w:tcPr>
                <w:p w14:paraId="35C0EF6C" w14:textId="77777777" w:rsidR="00077287" w:rsidRDefault="00077287">
                  <w:pPr>
                    <w:widowControl/>
                    <w:suppressAutoHyphens w:val="0"/>
                    <w:textAlignment w:val="auto"/>
                    <w:rPr>
                      <w:rFonts w:eastAsia="Times New Roman" w:cs="Times New Roman"/>
                      <w:lang w:eastAsia="tr-TR"/>
                    </w:rPr>
                  </w:pPr>
                </w:p>
              </w:tc>
            </w:tr>
            <w:tr w:rsidR="00077287" w14:paraId="0BBF1CAD"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709574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Depressif</w:t>
                  </w:r>
                  <w:proofErr w:type="spellEnd"/>
                  <w:r>
                    <w:rPr>
                      <w:rFonts w:eastAsia="Times New Roman" w:cs="Times New Roman"/>
                      <w:lang w:eastAsia="tr-TR"/>
                    </w:rPr>
                    <w:t xml:space="preserve"> dönemdeki riskleri bilir.</w:t>
                  </w:r>
                </w:p>
              </w:tc>
              <w:tc>
                <w:tcPr>
                  <w:tcW w:w="954" w:type="dxa"/>
                  <w:shd w:val="clear" w:color="auto" w:fill="auto"/>
                  <w:noWrap/>
                  <w:tcMar>
                    <w:top w:w="0" w:type="dxa"/>
                    <w:left w:w="70" w:type="dxa"/>
                    <w:bottom w:w="0" w:type="dxa"/>
                    <w:right w:w="70" w:type="dxa"/>
                  </w:tcMar>
                  <w:vAlign w:val="bottom"/>
                </w:tcPr>
                <w:p w14:paraId="7C66B873" w14:textId="77777777" w:rsidR="00077287" w:rsidRDefault="00077287">
                  <w:pPr>
                    <w:widowControl/>
                    <w:suppressAutoHyphens w:val="0"/>
                    <w:textAlignment w:val="auto"/>
                    <w:rPr>
                      <w:rFonts w:eastAsia="Times New Roman" w:cs="Times New Roman"/>
                      <w:lang w:eastAsia="tr-TR"/>
                    </w:rPr>
                  </w:pPr>
                </w:p>
              </w:tc>
            </w:tr>
            <w:tr w:rsidR="00077287" w14:paraId="014078E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DBBC6EE"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Bipolar  1</w:t>
                  </w:r>
                  <w:proofErr w:type="gramEnd"/>
                  <w:r>
                    <w:rPr>
                      <w:rFonts w:eastAsia="Times New Roman" w:cs="Times New Roman"/>
                      <w:lang w:eastAsia="tr-TR"/>
                    </w:rPr>
                    <w:t xml:space="preserve"> bozukluğu tanımlar</w:t>
                  </w:r>
                </w:p>
              </w:tc>
              <w:tc>
                <w:tcPr>
                  <w:tcW w:w="954" w:type="dxa"/>
                  <w:shd w:val="clear" w:color="auto" w:fill="auto"/>
                  <w:noWrap/>
                  <w:tcMar>
                    <w:top w:w="0" w:type="dxa"/>
                    <w:left w:w="70" w:type="dxa"/>
                    <w:bottom w:w="0" w:type="dxa"/>
                    <w:right w:w="70" w:type="dxa"/>
                  </w:tcMar>
                  <w:vAlign w:val="bottom"/>
                </w:tcPr>
                <w:p w14:paraId="67CB6722" w14:textId="77777777" w:rsidR="00077287" w:rsidRDefault="00077287">
                  <w:pPr>
                    <w:widowControl/>
                    <w:suppressAutoHyphens w:val="0"/>
                    <w:textAlignment w:val="auto"/>
                    <w:rPr>
                      <w:rFonts w:eastAsia="Times New Roman" w:cs="Times New Roman"/>
                      <w:lang w:eastAsia="tr-TR"/>
                    </w:rPr>
                  </w:pPr>
                </w:p>
              </w:tc>
            </w:tr>
            <w:tr w:rsidR="00077287" w14:paraId="04EC4C16"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16B82A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Bipolar 2 bozukluğu tanımlar</w:t>
                  </w:r>
                </w:p>
              </w:tc>
              <w:tc>
                <w:tcPr>
                  <w:tcW w:w="954" w:type="dxa"/>
                  <w:shd w:val="clear" w:color="auto" w:fill="auto"/>
                  <w:noWrap/>
                  <w:tcMar>
                    <w:top w:w="0" w:type="dxa"/>
                    <w:left w:w="70" w:type="dxa"/>
                    <w:bottom w:w="0" w:type="dxa"/>
                    <w:right w:w="70" w:type="dxa"/>
                  </w:tcMar>
                  <w:vAlign w:val="bottom"/>
                </w:tcPr>
                <w:p w14:paraId="347EF0E5" w14:textId="77777777" w:rsidR="00077287" w:rsidRDefault="00077287">
                  <w:pPr>
                    <w:widowControl/>
                    <w:suppressAutoHyphens w:val="0"/>
                    <w:textAlignment w:val="auto"/>
                    <w:rPr>
                      <w:rFonts w:eastAsia="Times New Roman" w:cs="Times New Roman"/>
                      <w:lang w:eastAsia="tr-TR"/>
                    </w:rPr>
                  </w:pPr>
                </w:p>
              </w:tc>
            </w:tr>
            <w:tr w:rsidR="00077287" w14:paraId="2B88C258"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82F9D6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Siklotimik bozukluğu tanımlar</w:t>
                  </w:r>
                </w:p>
              </w:tc>
              <w:tc>
                <w:tcPr>
                  <w:tcW w:w="954" w:type="dxa"/>
                  <w:shd w:val="clear" w:color="auto" w:fill="auto"/>
                  <w:noWrap/>
                  <w:tcMar>
                    <w:top w:w="0" w:type="dxa"/>
                    <w:left w:w="70" w:type="dxa"/>
                    <w:bottom w:w="0" w:type="dxa"/>
                    <w:right w:w="70" w:type="dxa"/>
                  </w:tcMar>
                  <w:vAlign w:val="bottom"/>
                </w:tcPr>
                <w:p w14:paraId="55B568F7" w14:textId="77777777" w:rsidR="00077287" w:rsidRDefault="00077287">
                  <w:pPr>
                    <w:widowControl/>
                    <w:suppressAutoHyphens w:val="0"/>
                    <w:textAlignment w:val="auto"/>
                    <w:rPr>
                      <w:rFonts w:eastAsia="Times New Roman" w:cs="Times New Roman"/>
                      <w:lang w:eastAsia="tr-TR"/>
                    </w:rPr>
                  </w:pPr>
                </w:p>
              </w:tc>
            </w:tr>
            <w:tr w:rsidR="00077287" w14:paraId="3300D55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894720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Bipoların </w:t>
                  </w:r>
                  <w:proofErr w:type="spellStart"/>
                  <w:r>
                    <w:rPr>
                      <w:rFonts w:eastAsia="Times New Roman" w:cs="Times New Roman"/>
                      <w:lang w:eastAsia="tr-TR"/>
                    </w:rPr>
                    <w:t>prognozu</w:t>
                  </w:r>
                  <w:proofErr w:type="spellEnd"/>
                  <w:r>
                    <w:rPr>
                      <w:rFonts w:eastAsia="Times New Roman" w:cs="Times New Roman"/>
                      <w:lang w:eastAsia="tr-TR"/>
                    </w:rPr>
                    <w:t xml:space="preserve"> hakkında bilgisi vardır.</w:t>
                  </w:r>
                </w:p>
              </w:tc>
              <w:tc>
                <w:tcPr>
                  <w:tcW w:w="954" w:type="dxa"/>
                  <w:shd w:val="clear" w:color="auto" w:fill="auto"/>
                  <w:noWrap/>
                  <w:tcMar>
                    <w:top w:w="0" w:type="dxa"/>
                    <w:left w:w="70" w:type="dxa"/>
                    <w:bottom w:w="0" w:type="dxa"/>
                    <w:right w:w="70" w:type="dxa"/>
                  </w:tcMar>
                  <w:vAlign w:val="bottom"/>
                </w:tcPr>
                <w:p w14:paraId="31E82C86" w14:textId="77777777" w:rsidR="00077287" w:rsidRDefault="00077287">
                  <w:pPr>
                    <w:widowControl/>
                    <w:suppressAutoHyphens w:val="0"/>
                    <w:textAlignment w:val="auto"/>
                    <w:rPr>
                      <w:rFonts w:eastAsia="Times New Roman" w:cs="Times New Roman"/>
                      <w:lang w:eastAsia="tr-TR"/>
                    </w:rPr>
                  </w:pPr>
                </w:p>
              </w:tc>
            </w:tr>
            <w:tr w:rsidR="00077287" w14:paraId="6EAC0ED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42044696"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Şizofrenik  bozukluklar</w:t>
                  </w:r>
                  <w:proofErr w:type="gramEnd"/>
                </w:p>
              </w:tc>
              <w:tc>
                <w:tcPr>
                  <w:tcW w:w="954" w:type="dxa"/>
                  <w:shd w:val="clear" w:color="auto" w:fill="auto"/>
                  <w:noWrap/>
                  <w:tcMar>
                    <w:top w:w="0" w:type="dxa"/>
                    <w:left w:w="70" w:type="dxa"/>
                    <w:bottom w:w="0" w:type="dxa"/>
                    <w:right w:w="70" w:type="dxa"/>
                  </w:tcMar>
                  <w:vAlign w:val="bottom"/>
                </w:tcPr>
                <w:p w14:paraId="3914D13E" w14:textId="77777777" w:rsidR="00077287" w:rsidRDefault="00077287">
                  <w:pPr>
                    <w:widowControl/>
                    <w:suppressAutoHyphens w:val="0"/>
                    <w:textAlignment w:val="auto"/>
                    <w:rPr>
                      <w:rFonts w:eastAsia="Times New Roman" w:cs="Times New Roman"/>
                      <w:lang w:eastAsia="tr-TR"/>
                    </w:rPr>
                  </w:pPr>
                </w:p>
              </w:tc>
            </w:tr>
            <w:tr w:rsidR="00077287" w14:paraId="289E9386"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9C132D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Bozukluğun tanımını yapar</w:t>
                  </w:r>
                </w:p>
              </w:tc>
              <w:tc>
                <w:tcPr>
                  <w:tcW w:w="954" w:type="dxa"/>
                  <w:shd w:val="clear" w:color="auto" w:fill="auto"/>
                  <w:noWrap/>
                  <w:tcMar>
                    <w:top w:w="0" w:type="dxa"/>
                    <w:left w:w="70" w:type="dxa"/>
                    <w:bottom w:w="0" w:type="dxa"/>
                    <w:right w:w="70" w:type="dxa"/>
                  </w:tcMar>
                  <w:vAlign w:val="bottom"/>
                </w:tcPr>
                <w:p w14:paraId="63C8C79C" w14:textId="77777777" w:rsidR="00077287" w:rsidRDefault="00077287">
                  <w:pPr>
                    <w:widowControl/>
                    <w:suppressAutoHyphens w:val="0"/>
                    <w:textAlignment w:val="auto"/>
                    <w:rPr>
                      <w:rFonts w:eastAsia="Times New Roman" w:cs="Times New Roman"/>
                      <w:lang w:eastAsia="tr-TR"/>
                    </w:rPr>
                  </w:pPr>
                </w:p>
              </w:tc>
            </w:tr>
            <w:tr w:rsidR="00077287" w14:paraId="114BC514"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68E4C13"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Tarihcesini</w:t>
                  </w:r>
                  <w:proofErr w:type="spellEnd"/>
                  <w:r>
                    <w:rPr>
                      <w:rFonts w:eastAsia="Times New Roman" w:cs="Times New Roman"/>
                      <w:lang w:eastAsia="tr-TR"/>
                    </w:rPr>
                    <w:t xml:space="preserve"> bilir</w:t>
                  </w:r>
                </w:p>
              </w:tc>
              <w:tc>
                <w:tcPr>
                  <w:tcW w:w="954" w:type="dxa"/>
                  <w:shd w:val="clear" w:color="auto" w:fill="auto"/>
                  <w:noWrap/>
                  <w:tcMar>
                    <w:top w:w="0" w:type="dxa"/>
                    <w:left w:w="70" w:type="dxa"/>
                    <w:bottom w:w="0" w:type="dxa"/>
                    <w:right w:w="70" w:type="dxa"/>
                  </w:tcMar>
                  <w:vAlign w:val="bottom"/>
                </w:tcPr>
                <w:p w14:paraId="7C097148" w14:textId="77777777" w:rsidR="00077287" w:rsidRDefault="00077287">
                  <w:pPr>
                    <w:widowControl/>
                    <w:suppressAutoHyphens w:val="0"/>
                    <w:textAlignment w:val="auto"/>
                    <w:rPr>
                      <w:rFonts w:eastAsia="Times New Roman" w:cs="Times New Roman"/>
                      <w:lang w:eastAsia="tr-TR"/>
                    </w:rPr>
                  </w:pPr>
                </w:p>
              </w:tc>
            </w:tr>
            <w:tr w:rsidR="00077287" w14:paraId="074648D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2D455BA"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Bleuler'in</w:t>
                  </w:r>
                  <w:proofErr w:type="spellEnd"/>
                  <w:r>
                    <w:rPr>
                      <w:rFonts w:eastAsia="Times New Roman" w:cs="Times New Roman"/>
                      <w:lang w:eastAsia="tr-TR"/>
                    </w:rPr>
                    <w:t xml:space="preserve"> şizofreni tanı kriterlerini bilir</w:t>
                  </w:r>
                </w:p>
              </w:tc>
              <w:tc>
                <w:tcPr>
                  <w:tcW w:w="954" w:type="dxa"/>
                  <w:shd w:val="clear" w:color="auto" w:fill="auto"/>
                  <w:noWrap/>
                  <w:tcMar>
                    <w:top w:w="0" w:type="dxa"/>
                    <w:left w:w="70" w:type="dxa"/>
                    <w:bottom w:w="0" w:type="dxa"/>
                    <w:right w:w="70" w:type="dxa"/>
                  </w:tcMar>
                  <w:vAlign w:val="bottom"/>
                </w:tcPr>
                <w:p w14:paraId="46E982A8" w14:textId="77777777" w:rsidR="00077287" w:rsidRDefault="00077287">
                  <w:pPr>
                    <w:widowControl/>
                    <w:suppressAutoHyphens w:val="0"/>
                    <w:textAlignment w:val="auto"/>
                    <w:rPr>
                      <w:rFonts w:eastAsia="Times New Roman" w:cs="Times New Roman"/>
                      <w:lang w:eastAsia="tr-TR"/>
                    </w:rPr>
                  </w:pPr>
                </w:p>
              </w:tc>
            </w:tr>
            <w:tr w:rsidR="00077287" w14:paraId="26A0ED73"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E642EF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Schneider'in şizofreni tanı kriterlerini bilir</w:t>
                  </w:r>
                </w:p>
              </w:tc>
              <w:tc>
                <w:tcPr>
                  <w:tcW w:w="954" w:type="dxa"/>
                  <w:shd w:val="clear" w:color="auto" w:fill="auto"/>
                  <w:noWrap/>
                  <w:tcMar>
                    <w:top w:w="0" w:type="dxa"/>
                    <w:left w:w="70" w:type="dxa"/>
                    <w:bottom w:w="0" w:type="dxa"/>
                    <w:right w:w="70" w:type="dxa"/>
                  </w:tcMar>
                  <w:vAlign w:val="bottom"/>
                </w:tcPr>
                <w:p w14:paraId="546AF75F" w14:textId="77777777" w:rsidR="00077287" w:rsidRDefault="00077287">
                  <w:pPr>
                    <w:widowControl/>
                    <w:suppressAutoHyphens w:val="0"/>
                    <w:textAlignment w:val="auto"/>
                    <w:rPr>
                      <w:rFonts w:eastAsia="Times New Roman" w:cs="Times New Roman"/>
                      <w:lang w:eastAsia="tr-TR"/>
                    </w:rPr>
                  </w:pPr>
                </w:p>
              </w:tc>
            </w:tr>
            <w:tr w:rsidR="00077287" w14:paraId="54D71E65"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6C22AE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DSM </w:t>
                  </w:r>
                  <w:proofErr w:type="spellStart"/>
                  <w:r>
                    <w:rPr>
                      <w:rFonts w:eastAsia="Times New Roman" w:cs="Times New Roman"/>
                      <w:lang w:eastAsia="tr-TR"/>
                    </w:rPr>
                    <w:t>V'e</w:t>
                  </w:r>
                  <w:proofErr w:type="spellEnd"/>
                  <w:r>
                    <w:rPr>
                      <w:rFonts w:eastAsia="Times New Roman" w:cs="Times New Roman"/>
                      <w:lang w:eastAsia="tr-TR"/>
                    </w:rPr>
                    <w:t xml:space="preserve"> göre tanı kriterlerini bilir</w:t>
                  </w:r>
                </w:p>
              </w:tc>
              <w:tc>
                <w:tcPr>
                  <w:tcW w:w="954" w:type="dxa"/>
                  <w:shd w:val="clear" w:color="auto" w:fill="auto"/>
                  <w:noWrap/>
                  <w:tcMar>
                    <w:top w:w="0" w:type="dxa"/>
                    <w:left w:w="70" w:type="dxa"/>
                    <w:bottom w:w="0" w:type="dxa"/>
                    <w:right w:w="70" w:type="dxa"/>
                  </w:tcMar>
                  <w:vAlign w:val="bottom"/>
                </w:tcPr>
                <w:p w14:paraId="61F37B89" w14:textId="77777777" w:rsidR="00077287" w:rsidRDefault="00077287">
                  <w:pPr>
                    <w:widowControl/>
                    <w:suppressAutoHyphens w:val="0"/>
                    <w:textAlignment w:val="auto"/>
                    <w:rPr>
                      <w:rFonts w:eastAsia="Times New Roman" w:cs="Times New Roman"/>
                      <w:lang w:eastAsia="tr-TR"/>
                    </w:rPr>
                  </w:pPr>
                </w:p>
              </w:tc>
            </w:tr>
            <w:tr w:rsidR="00077287" w14:paraId="62C813F4"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BB5EA8C"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Toplumdakı</w:t>
                  </w:r>
                  <w:proofErr w:type="spellEnd"/>
                  <w:r>
                    <w:rPr>
                      <w:rFonts w:eastAsia="Times New Roman" w:cs="Times New Roman"/>
                      <w:lang w:eastAsia="tr-TR"/>
                    </w:rPr>
                    <w:t xml:space="preserve"> sıklığını ve yaygınlığını ve genellikle başlama yaşını bilir</w:t>
                  </w:r>
                </w:p>
              </w:tc>
              <w:tc>
                <w:tcPr>
                  <w:tcW w:w="954" w:type="dxa"/>
                  <w:shd w:val="clear" w:color="auto" w:fill="auto"/>
                  <w:noWrap/>
                  <w:tcMar>
                    <w:top w:w="0" w:type="dxa"/>
                    <w:left w:w="70" w:type="dxa"/>
                    <w:bottom w:w="0" w:type="dxa"/>
                    <w:right w:w="70" w:type="dxa"/>
                  </w:tcMar>
                  <w:vAlign w:val="bottom"/>
                </w:tcPr>
                <w:p w14:paraId="6CF3DF3D" w14:textId="77777777" w:rsidR="00077287" w:rsidRDefault="00077287">
                  <w:pPr>
                    <w:widowControl/>
                    <w:suppressAutoHyphens w:val="0"/>
                    <w:textAlignment w:val="auto"/>
                    <w:rPr>
                      <w:rFonts w:eastAsia="Times New Roman" w:cs="Times New Roman"/>
                      <w:lang w:eastAsia="tr-TR"/>
                    </w:rPr>
                  </w:pPr>
                </w:p>
              </w:tc>
            </w:tr>
            <w:tr w:rsidR="00077287" w14:paraId="1A4883E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0B26DF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Negatif belirtilerini bilir</w:t>
                  </w:r>
                </w:p>
              </w:tc>
              <w:tc>
                <w:tcPr>
                  <w:tcW w:w="954" w:type="dxa"/>
                  <w:shd w:val="clear" w:color="auto" w:fill="auto"/>
                  <w:noWrap/>
                  <w:tcMar>
                    <w:top w:w="0" w:type="dxa"/>
                    <w:left w:w="70" w:type="dxa"/>
                    <w:bottom w:w="0" w:type="dxa"/>
                    <w:right w:w="70" w:type="dxa"/>
                  </w:tcMar>
                  <w:vAlign w:val="bottom"/>
                </w:tcPr>
                <w:p w14:paraId="4830FC36" w14:textId="77777777" w:rsidR="00077287" w:rsidRDefault="00077287">
                  <w:pPr>
                    <w:widowControl/>
                    <w:suppressAutoHyphens w:val="0"/>
                    <w:textAlignment w:val="auto"/>
                    <w:rPr>
                      <w:rFonts w:eastAsia="Times New Roman" w:cs="Times New Roman"/>
                      <w:lang w:eastAsia="tr-TR"/>
                    </w:rPr>
                  </w:pPr>
                </w:p>
              </w:tc>
            </w:tr>
            <w:tr w:rsidR="00077287" w14:paraId="7AAD0865"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AF8F80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Pozitif belirtilerini bilir</w:t>
                  </w:r>
                </w:p>
              </w:tc>
              <w:tc>
                <w:tcPr>
                  <w:tcW w:w="954" w:type="dxa"/>
                  <w:shd w:val="clear" w:color="auto" w:fill="auto"/>
                  <w:noWrap/>
                  <w:tcMar>
                    <w:top w:w="0" w:type="dxa"/>
                    <w:left w:w="70" w:type="dxa"/>
                    <w:bottom w:w="0" w:type="dxa"/>
                    <w:right w:w="70" w:type="dxa"/>
                  </w:tcMar>
                  <w:vAlign w:val="bottom"/>
                </w:tcPr>
                <w:p w14:paraId="6C510155" w14:textId="77777777" w:rsidR="00077287" w:rsidRDefault="00077287">
                  <w:pPr>
                    <w:widowControl/>
                    <w:suppressAutoHyphens w:val="0"/>
                    <w:textAlignment w:val="auto"/>
                    <w:rPr>
                      <w:rFonts w:eastAsia="Times New Roman" w:cs="Times New Roman"/>
                      <w:lang w:eastAsia="tr-TR"/>
                    </w:rPr>
                  </w:pPr>
                </w:p>
              </w:tc>
            </w:tr>
            <w:tr w:rsidR="00077287" w14:paraId="572D7FE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B2807E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lastRenderedPageBreak/>
                    <w:t>Genel görünümünü anlatır</w:t>
                  </w:r>
                </w:p>
              </w:tc>
              <w:tc>
                <w:tcPr>
                  <w:tcW w:w="954" w:type="dxa"/>
                  <w:shd w:val="clear" w:color="auto" w:fill="auto"/>
                  <w:noWrap/>
                  <w:tcMar>
                    <w:top w:w="0" w:type="dxa"/>
                    <w:left w:w="70" w:type="dxa"/>
                    <w:bottom w:w="0" w:type="dxa"/>
                    <w:right w:w="70" w:type="dxa"/>
                  </w:tcMar>
                  <w:vAlign w:val="bottom"/>
                </w:tcPr>
                <w:p w14:paraId="29C3CA1D" w14:textId="77777777" w:rsidR="00077287" w:rsidRDefault="00077287">
                  <w:pPr>
                    <w:widowControl/>
                    <w:suppressAutoHyphens w:val="0"/>
                    <w:textAlignment w:val="auto"/>
                    <w:rPr>
                      <w:rFonts w:eastAsia="Times New Roman" w:cs="Times New Roman"/>
                      <w:lang w:eastAsia="tr-TR"/>
                    </w:rPr>
                  </w:pPr>
                </w:p>
              </w:tc>
            </w:tr>
            <w:tr w:rsidR="00077287" w14:paraId="6CBA9A1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7913BD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Davranış bozukluklarını bilir</w:t>
                  </w:r>
                </w:p>
              </w:tc>
              <w:tc>
                <w:tcPr>
                  <w:tcW w:w="954" w:type="dxa"/>
                  <w:shd w:val="clear" w:color="auto" w:fill="auto"/>
                  <w:noWrap/>
                  <w:tcMar>
                    <w:top w:w="0" w:type="dxa"/>
                    <w:left w:w="70" w:type="dxa"/>
                    <w:bottom w:w="0" w:type="dxa"/>
                    <w:right w:w="70" w:type="dxa"/>
                  </w:tcMar>
                  <w:vAlign w:val="bottom"/>
                </w:tcPr>
                <w:p w14:paraId="69B20018" w14:textId="77777777" w:rsidR="00077287" w:rsidRDefault="00077287">
                  <w:pPr>
                    <w:widowControl/>
                    <w:suppressAutoHyphens w:val="0"/>
                    <w:textAlignment w:val="auto"/>
                    <w:rPr>
                      <w:rFonts w:eastAsia="Times New Roman" w:cs="Times New Roman"/>
                      <w:lang w:eastAsia="tr-TR"/>
                    </w:rPr>
                  </w:pPr>
                </w:p>
              </w:tc>
            </w:tr>
            <w:tr w:rsidR="00077287" w14:paraId="0C995B33"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DB7655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Duygulanımdaki bozuklukları anlatır</w:t>
                  </w:r>
                </w:p>
              </w:tc>
              <w:tc>
                <w:tcPr>
                  <w:tcW w:w="954" w:type="dxa"/>
                  <w:shd w:val="clear" w:color="auto" w:fill="auto"/>
                  <w:noWrap/>
                  <w:tcMar>
                    <w:top w:w="0" w:type="dxa"/>
                    <w:left w:w="70" w:type="dxa"/>
                    <w:bottom w:w="0" w:type="dxa"/>
                    <w:right w:w="70" w:type="dxa"/>
                  </w:tcMar>
                  <w:vAlign w:val="bottom"/>
                </w:tcPr>
                <w:p w14:paraId="0FB77893" w14:textId="77777777" w:rsidR="00077287" w:rsidRDefault="00077287">
                  <w:pPr>
                    <w:widowControl/>
                    <w:suppressAutoHyphens w:val="0"/>
                    <w:textAlignment w:val="auto"/>
                    <w:rPr>
                      <w:rFonts w:eastAsia="Times New Roman" w:cs="Times New Roman"/>
                      <w:lang w:eastAsia="tr-TR"/>
                    </w:rPr>
                  </w:pPr>
                </w:p>
              </w:tc>
            </w:tr>
            <w:tr w:rsidR="00077287" w14:paraId="2775688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24C650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Düşüncedeki bozuklukları örnekleriyle anlatır</w:t>
                  </w:r>
                </w:p>
              </w:tc>
              <w:tc>
                <w:tcPr>
                  <w:tcW w:w="954" w:type="dxa"/>
                  <w:shd w:val="clear" w:color="auto" w:fill="auto"/>
                  <w:noWrap/>
                  <w:tcMar>
                    <w:top w:w="0" w:type="dxa"/>
                    <w:left w:w="70" w:type="dxa"/>
                    <w:bottom w:w="0" w:type="dxa"/>
                    <w:right w:w="70" w:type="dxa"/>
                  </w:tcMar>
                  <w:vAlign w:val="bottom"/>
                </w:tcPr>
                <w:p w14:paraId="77CDA665" w14:textId="77777777" w:rsidR="00077287" w:rsidRDefault="00077287">
                  <w:pPr>
                    <w:widowControl/>
                    <w:suppressAutoHyphens w:val="0"/>
                    <w:textAlignment w:val="auto"/>
                    <w:rPr>
                      <w:rFonts w:eastAsia="Times New Roman" w:cs="Times New Roman"/>
                      <w:lang w:eastAsia="tr-TR"/>
                    </w:rPr>
                  </w:pPr>
                </w:p>
              </w:tc>
            </w:tr>
            <w:tr w:rsidR="00077287" w14:paraId="214DAB4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E36E16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Bilişsel alandaki bozulmaları bilir</w:t>
                  </w:r>
                </w:p>
              </w:tc>
              <w:tc>
                <w:tcPr>
                  <w:tcW w:w="954" w:type="dxa"/>
                  <w:shd w:val="clear" w:color="auto" w:fill="auto"/>
                  <w:noWrap/>
                  <w:tcMar>
                    <w:top w:w="0" w:type="dxa"/>
                    <w:left w:w="70" w:type="dxa"/>
                    <w:bottom w:w="0" w:type="dxa"/>
                    <w:right w:w="70" w:type="dxa"/>
                  </w:tcMar>
                  <w:vAlign w:val="bottom"/>
                </w:tcPr>
                <w:p w14:paraId="7A72CDCA" w14:textId="77777777" w:rsidR="00077287" w:rsidRDefault="00077287">
                  <w:pPr>
                    <w:widowControl/>
                    <w:suppressAutoHyphens w:val="0"/>
                    <w:textAlignment w:val="auto"/>
                    <w:rPr>
                      <w:rFonts w:eastAsia="Times New Roman" w:cs="Times New Roman"/>
                      <w:lang w:eastAsia="tr-TR"/>
                    </w:rPr>
                  </w:pPr>
                </w:p>
              </w:tc>
            </w:tr>
            <w:tr w:rsidR="00077287" w14:paraId="7296BA1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BAFB39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Algı bozukluklarını bilir ve değişik örnekler verir.</w:t>
                  </w:r>
                </w:p>
              </w:tc>
              <w:tc>
                <w:tcPr>
                  <w:tcW w:w="954" w:type="dxa"/>
                  <w:shd w:val="clear" w:color="auto" w:fill="auto"/>
                  <w:noWrap/>
                  <w:tcMar>
                    <w:top w:w="0" w:type="dxa"/>
                    <w:left w:w="70" w:type="dxa"/>
                    <w:bottom w:w="0" w:type="dxa"/>
                    <w:right w:w="70" w:type="dxa"/>
                  </w:tcMar>
                  <w:vAlign w:val="bottom"/>
                </w:tcPr>
                <w:p w14:paraId="5E8A16BA" w14:textId="77777777" w:rsidR="00077287" w:rsidRDefault="00077287">
                  <w:pPr>
                    <w:widowControl/>
                    <w:suppressAutoHyphens w:val="0"/>
                    <w:textAlignment w:val="auto"/>
                    <w:rPr>
                      <w:rFonts w:eastAsia="Times New Roman" w:cs="Times New Roman"/>
                      <w:lang w:eastAsia="tr-TR"/>
                    </w:rPr>
                  </w:pPr>
                </w:p>
              </w:tc>
            </w:tr>
            <w:tr w:rsidR="00077287" w14:paraId="60B4DFB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B6E842A"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Prognozu</w:t>
                  </w:r>
                  <w:proofErr w:type="spellEnd"/>
                  <w:r>
                    <w:rPr>
                      <w:rFonts w:eastAsia="Times New Roman" w:cs="Times New Roman"/>
                      <w:lang w:eastAsia="tr-TR"/>
                    </w:rPr>
                    <w:t xml:space="preserve"> olumsuz etkileyen faktörleri bilir</w:t>
                  </w:r>
                </w:p>
              </w:tc>
              <w:tc>
                <w:tcPr>
                  <w:tcW w:w="954" w:type="dxa"/>
                  <w:shd w:val="clear" w:color="auto" w:fill="auto"/>
                  <w:noWrap/>
                  <w:tcMar>
                    <w:top w:w="0" w:type="dxa"/>
                    <w:left w:w="70" w:type="dxa"/>
                    <w:bottom w:w="0" w:type="dxa"/>
                    <w:right w:w="70" w:type="dxa"/>
                  </w:tcMar>
                  <w:vAlign w:val="bottom"/>
                </w:tcPr>
                <w:p w14:paraId="79D0F787" w14:textId="77777777" w:rsidR="00077287" w:rsidRDefault="00077287">
                  <w:pPr>
                    <w:widowControl/>
                    <w:suppressAutoHyphens w:val="0"/>
                    <w:textAlignment w:val="auto"/>
                    <w:rPr>
                      <w:rFonts w:eastAsia="Times New Roman" w:cs="Times New Roman"/>
                      <w:lang w:eastAsia="tr-TR"/>
                    </w:rPr>
                  </w:pPr>
                </w:p>
              </w:tc>
            </w:tr>
            <w:tr w:rsidR="00077287" w14:paraId="7FD6C993"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5F667A3"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Prognozu</w:t>
                  </w:r>
                  <w:proofErr w:type="spellEnd"/>
                  <w:r>
                    <w:rPr>
                      <w:rFonts w:eastAsia="Times New Roman" w:cs="Times New Roman"/>
                      <w:lang w:eastAsia="tr-TR"/>
                    </w:rPr>
                    <w:t xml:space="preserve"> olumlu etkileyen faktörleri bilir</w:t>
                  </w:r>
                </w:p>
              </w:tc>
              <w:tc>
                <w:tcPr>
                  <w:tcW w:w="954" w:type="dxa"/>
                  <w:shd w:val="clear" w:color="auto" w:fill="auto"/>
                  <w:noWrap/>
                  <w:tcMar>
                    <w:top w:w="0" w:type="dxa"/>
                    <w:left w:w="70" w:type="dxa"/>
                    <w:bottom w:w="0" w:type="dxa"/>
                    <w:right w:w="70" w:type="dxa"/>
                  </w:tcMar>
                  <w:vAlign w:val="bottom"/>
                </w:tcPr>
                <w:p w14:paraId="28F2A5FE" w14:textId="77777777" w:rsidR="00077287" w:rsidRDefault="00077287">
                  <w:pPr>
                    <w:widowControl/>
                    <w:suppressAutoHyphens w:val="0"/>
                    <w:textAlignment w:val="auto"/>
                    <w:rPr>
                      <w:rFonts w:eastAsia="Times New Roman" w:cs="Times New Roman"/>
                      <w:lang w:eastAsia="tr-TR"/>
                    </w:rPr>
                  </w:pPr>
                </w:p>
              </w:tc>
            </w:tr>
            <w:tr w:rsidR="00077287" w14:paraId="21B3DBCC"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E00177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Bozukluğun ortaya çıkmasındaki genetiğin önemini ve oranlarını bilir</w:t>
                  </w:r>
                </w:p>
              </w:tc>
              <w:tc>
                <w:tcPr>
                  <w:tcW w:w="954" w:type="dxa"/>
                  <w:shd w:val="clear" w:color="auto" w:fill="auto"/>
                  <w:noWrap/>
                  <w:tcMar>
                    <w:top w:w="0" w:type="dxa"/>
                    <w:left w:w="70" w:type="dxa"/>
                    <w:bottom w:w="0" w:type="dxa"/>
                    <w:right w:w="70" w:type="dxa"/>
                  </w:tcMar>
                  <w:vAlign w:val="bottom"/>
                </w:tcPr>
                <w:p w14:paraId="1491353B" w14:textId="77777777" w:rsidR="00077287" w:rsidRDefault="00077287">
                  <w:pPr>
                    <w:widowControl/>
                    <w:suppressAutoHyphens w:val="0"/>
                    <w:textAlignment w:val="auto"/>
                    <w:rPr>
                      <w:rFonts w:eastAsia="Times New Roman" w:cs="Times New Roman"/>
                      <w:lang w:eastAsia="tr-TR"/>
                    </w:rPr>
                  </w:pPr>
                </w:p>
              </w:tc>
            </w:tr>
            <w:tr w:rsidR="00077287" w14:paraId="2E3BAA2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0C03DFE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Diğer psikotik bozukluklar</w:t>
                  </w:r>
                </w:p>
              </w:tc>
              <w:tc>
                <w:tcPr>
                  <w:tcW w:w="954" w:type="dxa"/>
                  <w:shd w:val="clear" w:color="auto" w:fill="auto"/>
                  <w:noWrap/>
                  <w:tcMar>
                    <w:top w:w="0" w:type="dxa"/>
                    <w:left w:w="70" w:type="dxa"/>
                    <w:bottom w:w="0" w:type="dxa"/>
                    <w:right w:w="70" w:type="dxa"/>
                  </w:tcMar>
                  <w:vAlign w:val="bottom"/>
                </w:tcPr>
                <w:p w14:paraId="0BB15CA4" w14:textId="77777777" w:rsidR="00077287" w:rsidRDefault="00077287">
                  <w:pPr>
                    <w:widowControl/>
                    <w:suppressAutoHyphens w:val="0"/>
                    <w:textAlignment w:val="auto"/>
                    <w:rPr>
                      <w:rFonts w:eastAsia="Times New Roman" w:cs="Times New Roman"/>
                      <w:lang w:eastAsia="tr-TR"/>
                    </w:rPr>
                  </w:pPr>
                </w:p>
              </w:tc>
            </w:tr>
            <w:tr w:rsidR="00077287" w14:paraId="154B62BF"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1FAE12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Sanrılı bozukluğu tanımlar</w:t>
                  </w:r>
                </w:p>
              </w:tc>
              <w:tc>
                <w:tcPr>
                  <w:tcW w:w="954" w:type="dxa"/>
                  <w:shd w:val="clear" w:color="auto" w:fill="auto"/>
                  <w:noWrap/>
                  <w:tcMar>
                    <w:top w:w="0" w:type="dxa"/>
                    <w:left w:w="70" w:type="dxa"/>
                    <w:bottom w:w="0" w:type="dxa"/>
                    <w:right w:w="70" w:type="dxa"/>
                  </w:tcMar>
                  <w:vAlign w:val="bottom"/>
                </w:tcPr>
                <w:p w14:paraId="509C3FE0" w14:textId="77777777" w:rsidR="00077287" w:rsidRDefault="00077287">
                  <w:pPr>
                    <w:widowControl/>
                    <w:suppressAutoHyphens w:val="0"/>
                    <w:textAlignment w:val="auto"/>
                    <w:rPr>
                      <w:rFonts w:eastAsia="Times New Roman" w:cs="Times New Roman"/>
                      <w:lang w:eastAsia="tr-TR"/>
                    </w:rPr>
                  </w:pPr>
                </w:p>
              </w:tc>
            </w:tr>
            <w:tr w:rsidR="00077287" w14:paraId="28C3923C"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818023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Sanrılı bozukluğun sanrılarının özelliklerini bilir. Örnekler verir</w:t>
                  </w:r>
                </w:p>
              </w:tc>
              <w:tc>
                <w:tcPr>
                  <w:tcW w:w="954" w:type="dxa"/>
                  <w:shd w:val="clear" w:color="auto" w:fill="auto"/>
                  <w:noWrap/>
                  <w:tcMar>
                    <w:top w:w="0" w:type="dxa"/>
                    <w:left w:w="70" w:type="dxa"/>
                    <w:bottom w:w="0" w:type="dxa"/>
                    <w:right w:w="70" w:type="dxa"/>
                  </w:tcMar>
                  <w:vAlign w:val="bottom"/>
                </w:tcPr>
                <w:p w14:paraId="1C19E71A" w14:textId="77777777" w:rsidR="00077287" w:rsidRDefault="00077287">
                  <w:pPr>
                    <w:widowControl/>
                    <w:suppressAutoHyphens w:val="0"/>
                    <w:textAlignment w:val="auto"/>
                    <w:rPr>
                      <w:rFonts w:eastAsia="Times New Roman" w:cs="Times New Roman"/>
                      <w:lang w:eastAsia="tr-TR"/>
                    </w:rPr>
                  </w:pPr>
                </w:p>
              </w:tc>
            </w:tr>
            <w:tr w:rsidR="00077287" w14:paraId="228305F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1CDCDB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Sanrılı bozukluk alt tiplerinden en az üçünü bilir</w:t>
                  </w:r>
                </w:p>
              </w:tc>
              <w:tc>
                <w:tcPr>
                  <w:tcW w:w="954" w:type="dxa"/>
                  <w:shd w:val="clear" w:color="auto" w:fill="auto"/>
                  <w:noWrap/>
                  <w:tcMar>
                    <w:top w:w="0" w:type="dxa"/>
                    <w:left w:w="70" w:type="dxa"/>
                    <w:bottom w:w="0" w:type="dxa"/>
                    <w:right w:w="70" w:type="dxa"/>
                  </w:tcMar>
                  <w:vAlign w:val="bottom"/>
                </w:tcPr>
                <w:p w14:paraId="7F595E49" w14:textId="77777777" w:rsidR="00077287" w:rsidRDefault="00077287">
                  <w:pPr>
                    <w:widowControl/>
                    <w:suppressAutoHyphens w:val="0"/>
                    <w:textAlignment w:val="auto"/>
                    <w:rPr>
                      <w:rFonts w:eastAsia="Times New Roman" w:cs="Times New Roman"/>
                      <w:lang w:eastAsia="tr-TR"/>
                    </w:rPr>
                  </w:pPr>
                </w:p>
              </w:tc>
            </w:tr>
            <w:tr w:rsidR="00077287" w14:paraId="5E7871AF"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787A5E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Kısa psikotik bozukluğu tanımlar</w:t>
                  </w:r>
                </w:p>
              </w:tc>
              <w:tc>
                <w:tcPr>
                  <w:tcW w:w="954" w:type="dxa"/>
                  <w:shd w:val="clear" w:color="auto" w:fill="auto"/>
                  <w:noWrap/>
                  <w:tcMar>
                    <w:top w:w="0" w:type="dxa"/>
                    <w:left w:w="70" w:type="dxa"/>
                    <w:bottom w:w="0" w:type="dxa"/>
                    <w:right w:w="70" w:type="dxa"/>
                  </w:tcMar>
                  <w:vAlign w:val="bottom"/>
                </w:tcPr>
                <w:p w14:paraId="49F5317D" w14:textId="77777777" w:rsidR="00077287" w:rsidRDefault="00077287">
                  <w:pPr>
                    <w:widowControl/>
                    <w:suppressAutoHyphens w:val="0"/>
                    <w:textAlignment w:val="auto"/>
                    <w:rPr>
                      <w:rFonts w:eastAsia="Times New Roman" w:cs="Times New Roman"/>
                      <w:lang w:eastAsia="tr-TR"/>
                    </w:rPr>
                  </w:pPr>
                </w:p>
              </w:tc>
            </w:tr>
            <w:tr w:rsidR="00077287" w14:paraId="5D71B09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DAE2848"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Şizofreniform</w:t>
                  </w:r>
                  <w:proofErr w:type="spellEnd"/>
                  <w:r>
                    <w:rPr>
                      <w:rFonts w:eastAsia="Times New Roman" w:cs="Times New Roman"/>
                      <w:lang w:eastAsia="tr-TR"/>
                    </w:rPr>
                    <w:t xml:space="preserve"> bozukluğu tanımlar</w:t>
                  </w:r>
                </w:p>
              </w:tc>
              <w:tc>
                <w:tcPr>
                  <w:tcW w:w="954" w:type="dxa"/>
                  <w:shd w:val="clear" w:color="auto" w:fill="auto"/>
                  <w:noWrap/>
                  <w:tcMar>
                    <w:top w:w="0" w:type="dxa"/>
                    <w:left w:w="70" w:type="dxa"/>
                    <w:bottom w:w="0" w:type="dxa"/>
                    <w:right w:w="70" w:type="dxa"/>
                  </w:tcMar>
                  <w:vAlign w:val="bottom"/>
                </w:tcPr>
                <w:p w14:paraId="2D4C269A" w14:textId="77777777" w:rsidR="00077287" w:rsidRDefault="00077287">
                  <w:pPr>
                    <w:widowControl/>
                    <w:suppressAutoHyphens w:val="0"/>
                    <w:textAlignment w:val="auto"/>
                    <w:rPr>
                      <w:rFonts w:eastAsia="Times New Roman" w:cs="Times New Roman"/>
                      <w:lang w:eastAsia="tr-TR"/>
                    </w:rPr>
                  </w:pPr>
                </w:p>
              </w:tc>
            </w:tr>
            <w:tr w:rsidR="00077287" w14:paraId="4B5B4050"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D9192F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Şizofreniform</w:t>
                  </w:r>
                  <w:proofErr w:type="spellEnd"/>
                  <w:r>
                    <w:rPr>
                      <w:rFonts w:eastAsia="Times New Roman" w:cs="Times New Roman"/>
                      <w:lang w:eastAsia="tr-TR"/>
                    </w:rPr>
                    <w:t xml:space="preserve"> bozukluk ile şizofreniyi birbirinden ayırt eder</w:t>
                  </w:r>
                </w:p>
              </w:tc>
              <w:tc>
                <w:tcPr>
                  <w:tcW w:w="954" w:type="dxa"/>
                  <w:shd w:val="clear" w:color="auto" w:fill="auto"/>
                  <w:noWrap/>
                  <w:tcMar>
                    <w:top w:w="0" w:type="dxa"/>
                    <w:left w:w="70" w:type="dxa"/>
                    <w:bottom w:w="0" w:type="dxa"/>
                    <w:right w:w="70" w:type="dxa"/>
                  </w:tcMar>
                  <w:vAlign w:val="bottom"/>
                </w:tcPr>
                <w:p w14:paraId="04BFC0FC" w14:textId="77777777" w:rsidR="00077287" w:rsidRDefault="00077287">
                  <w:pPr>
                    <w:widowControl/>
                    <w:suppressAutoHyphens w:val="0"/>
                    <w:textAlignment w:val="auto"/>
                    <w:rPr>
                      <w:rFonts w:eastAsia="Times New Roman" w:cs="Times New Roman"/>
                      <w:lang w:eastAsia="tr-TR"/>
                    </w:rPr>
                  </w:pPr>
                </w:p>
              </w:tc>
            </w:tr>
            <w:tr w:rsidR="00077287" w14:paraId="4CDAD7DC"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6BF22D2"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Paylaşılmış psikotik bozukluğu tanımlar (paylaşılmış paranoya)</w:t>
                  </w:r>
                </w:p>
              </w:tc>
              <w:tc>
                <w:tcPr>
                  <w:tcW w:w="954" w:type="dxa"/>
                  <w:shd w:val="clear" w:color="auto" w:fill="auto"/>
                  <w:noWrap/>
                  <w:tcMar>
                    <w:top w:w="0" w:type="dxa"/>
                    <w:left w:w="70" w:type="dxa"/>
                    <w:bottom w:w="0" w:type="dxa"/>
                    <w:right w:w="70" w:type="dxa"/>
                  </w:tcMar>
                  <w:vAlign w:val="bottom"/>
                </w:tcPr>
                <w:p w14:paraId="6DA77906" w14:textId="77777777" w:rsidR="00077287" w:rsidRDefault="00077287">
                  <w:pPr>
                    <w:widowControl/>
                    <w:suppressAutoHyphens w:val="0"/>
                    <w:textAlignment w:val="auto"/>
                    <w:rPr>
                      <w:rFonts w:eastAsia="Times New Roman" w:cs="Times New Roman"/>
                      <w:lang w:eastAsia="tr-TR"/>
                    </w:rPr>
                  </w:pPr>
                </w:p>
              </w:tc>
            </w:tr>
            <w:tr w:rsidR="00077287" w14:paraId="209B5AFD"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297F65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Şizoaffektif</w:t>
                  </w:r>
                  <w:proofErr w:type="spellEnd"/>
                  <w:r>
                    <w:rPr>
                      <w:rFonts w:eastAsia="Times New Roman" w:cs="Times New Roman"/>
                      <w:lang w:eastAsia="tr-TR"/>
                    </w:rPr>
                    <w:t xml:space="preserve"> bozukluğu tanımlar</w:t>
                  </w:r>
                </w:p>
              </w:tc>
              <w:tc>
                <w:tcPr>
                  <w:tcW w:w="954" w:type="dxa"/>
                  <w:shd w:val="clear" w:color="auto" w:fill="auto"/>
                  <w:noWrap/>
                  <w:tcMar>
                    <w:top w:w="0" w:type="dxa"/>
                    <w:left w:w="70" w:type="dxa"/>
                    <w:bottom w:w="0" w:type="dxa"/>
                    <w:right w:w="70" w:type="dxa"/>
                  </w:tcMar>
                  <w:vAlign w:val="bottom"/>
                </w:tcPr>
                <w:p w14:paraId="1AD2B5F6" w14:textId="77777777" w:rsidR="00077287" w:rsidRDefault="00077287">
                  <w:pPr>
                    <w:widowControl/>
                    <w:suppressAutoHyphens w:val="0"/>
                    <w:textAlignment w:val="auto"/>
                    <w:rPr>
                      <w:rFonts w:eastAsia="Times New Roman" w:cs="Times New Roman"/>
                      <w:lang w:eastAsia="tr-TR"/>
                    </w:rPr>
                  </w:pPr>
                </w:p>
              </w:tc>
            </w:tr>
            <w:tr w:rsidR="00077287" w14:paraId="36FDC9F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2FE645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Şizoaffektif</w:t>
                  </w:r>
                  <w:proofErr w:type="spellEnd"/>
                  <w:r>
                    <w:rPr>
                      <w:rFonts w:eastAsia="Times New Roman" w:cs="Times New Roman"/>
                      <w:lang w:eastAsia="tr-TR"/>
                    </w:rPr>
                    <w:t xml:space="preserve"> bozukluğu şizofreniden ayırt eder</w:t>
                  </w:r>
                </w:p>
              </w:tc>
              <w:tc>
                <w:tcPr>
                  <w:tcW w:w="954" w:type="dxa"/>
                  <w:shd w:val="clear" w:color="auto" w:fill="auto"/>
                  <w:noWrap/>
                  <w:tcMar>
                    <w:top w:w="0" w:type="dxa"/>
                    <w:left w:w="70" w:type="dxa"/>
                    <w:bottom w:w="0" w:type="dxa"/>
                    <w:right w:w="70" w:type="dxa"/>
                  </w:tcMar>
                  <w:vAlign w:val="bottom"/>
                </w:tcPr>
                <w:p w14:paraId="745D366C" w14:textId="77777777" w:rsidR="00077287" w:rsidRDefault="00077287">
                  <w:pPr>
                    <w:widowControl/>
                    <w:suppressAutoHyphens w:val="0"/>
                    <w:textAlignment w:val="auto"/>
                    <w:rPr>
                      <w:rFonts w:eastAsia="Times New Roman" w:cs="Times New Roman"/>
                      <w:lang w:eastAsia="tr-TR"/>
                    </w:rPr>
                  </w:pPr>
                </w:p>
              </w:tc>
            </w:tr>
            <w:tr w:rsidR="00077287" w14:paraId="6BAC51E4"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13AF050"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Şizoaffektif</w:t>
                  </w:r>
                  <w:proofErr w:type="spellEnd"/>
                  <w:r>
                    <w:rPr>
                      <w:rFonts w:eastAsia="Times New Roman" w:cs="Times New Roman"/>
                      <w:lang w:eastAsia="tr-TR"/>
                    </w:rPr>
                    <w:t xml:space="preserve"> bozukluğu bipolar bozukluktan ayırt eder</w:t>
                  </w:r>
                </w:p>
              </w:tc>
              <w:tc>
                <w:tcPr>
                  <w:tcW w:w="954" w:type="dxa"/>
                  <w:shd w:val="clear" w:color="auto" w:fill="auto"/>
                  <w:noWrap/>
                  <w:tcMar>
                    <w:top w:w="0" w:type="dxa"/>
                    <w:left w:w="70" w:type="dxa"/>
                    <w:bottom w:w="0" w:type="dxa"/>
                    <w:right w:w="70" w:type="dxa"/>
                  </w:tcMar>
                  <w:vAlign w:val="bottom"/>
                </w:tcPr>
                <w:p w14:paraId="0D21FB24" w14:textId="77777777" w:rsidR="00077287" w:rsidRDefault="00077287">
                  <w:pPr>
                    <w:widowControl/>
                    <w:suppressAutoHyphens w:val="0"/>
                    <w:textAlignment w:val="auto"/>
                    <w:rPr>
                      <w:rFonts w:eastAsia="Times New Roman" w:cs="Times New Roman"/>
                      <w:lang w:eastAsia="tr-TR"/>
                    </w:rPr>
                  </w:pPr>
                </w:p>
              </w:tc>
            </w:tr>
            <w:tr w:rsidR="00077287" w14:paraId="719ECD5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4CCE9269"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Unipolar</w:t>
                  </w:r>
                  <w:proofErr w:type="spellEnd"/>
                  <w:r>
                    <w:rPr>
                      <w:rFonts w:eastAsia="Times New Roman" w:cs="Times New Roman"/>
                      <w:lang w:eastAsia="tr-TR"/>
                    </w:rPr>
                    <w:t xml:space="preserve"> </w:t>
                  </w:r>
                  <w:proofErr w:type="spellStart"/>
                  <w:r>
                    <w:rPr>
                      <w:rFonts w:eastAsia="Times New Roman" w:cs="Times New Roman"/>
                      <w:lang w:eastAsia="tr-TR"/>
                    </w:rPr>
                    <w:t>depressif</w:t>
                  </w:r>
                  <w:proofErr w:type="spellEnd"/>
                  <w:r>
                    <w:rPr>
                      <w:rFonts w:eastAsia="Times New Roman" w:cs="Times New Roman"/>
                      <w:lang w:eastAsia="tr-TR"/>
                    </w:rPr>
                    <w:t xml:space="preserve"> bozukluk</w:t>
                  </w:r>
                </w:p>
              </w:tc>
              <w:tc>
                <w:tcPr>
                  <w:tcW w:w="954" w:type="dxa"/>
                  <w:shd w:val="clear" w:color="auto" w:fill="auto"/>
                  <w:noWrap/>
                  <w:tcMar>
                    <w:top w:w="0" w:type="dxa"/>
                    <w:left w:w="70" w:type="dxa"/>
                    <w:bottom w:w="0" w:type="dxa"/>
                    <w:right w:w="70" w:type="dxa"/>
                  </w:tcMar>
                  <w:vAlign w:val="bottom"/>
                </w:tcPr>
                <w:p w14:paraId="2BD3A647" w14:textId="77777777" w:rsidR="00077287" w:rsidRDefault="00077287">
                  <w:pPr>
                    <w:widowControl/>
                    <w:suppressAutoHyphens w:val="0"/>
                    <w:textAlignment w:val="auto"/>
                    <w:rPr>
                      <w:rFonts w:eastAsia="Times New Roman" w:cs="Times New Roman"/>
                      <w:lang w:eastAsia="tr-TR"/>
                    </w:rPr>
                  </w:pPr>
                </w:p>
              </w:tc>
            </w:tr>
            <w:tr w:rsidR="00077287" w14:paraId="57C1DA5F"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438F48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Depresyonun tanımını yapar.</w:t>
                  </w:r>
                </w:p>
              </w:tc>
              <w:tc>
                <w:tcPr>
                  <w:tcW w:w="954" w:type="dxa"/>
                  <w:shd w:val="clear" w:color="auto" w:fill="auto"/>
                  <w:noWrap/>
                  <w:tcMar>
                    <w:top w:w="0" w:type="dxa"/>
                    <w:left w:w="70" w:type="dxa"/>
                    <w:bottom w:w="0" w:type="dxa"/>
                    <w:right w:w="70" w:type="dxa"/>
                  </w:tcMar>
                  <w:vAlign w:val="bottom"/>
                </w:tcPr>
                <w:p w14:paraId="480A8CA1" w14:textId="77777777" w:rsidR="00077287" w:rsidRDefault="00077287">
                  <w:pPr>
                    <w:widowControl/>
                    <w:suppressAutoHyphens w:val="0"/>
                    <w:textAlignment w:val="auto"/>
                    <w:rPr>
                      <w:rFonts w:eastAsia="Times New Roman" w:cs="Times New Roman"/>
                      <w:lang w:eastAsia="tr-TR"/>
                    </w:rPr>
                  </w:pPr>
                </w:p>
              </w:tc>
            </w:tr>
            <w:tr w:rsidR="00077287" w14:paraId="45BCF63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2E35F3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Depresyonun düşünce </w:t>
                  </w:r>
                  <w:proofErr w:type="spellStart"/>
                  <w:r>
                    <w:rPr>
                      <w:rFonts w:eastAsia="Times New Roman" w:cs="Times New Roman"/>
                      <w:lang w:eastAsia="tr-TR"/>
                    </w:rPr>
                    <w:t>içeriğindaki</w:t>
                  </w:r>
                  <w:proofErr w:type="spellEnd"/>
                  <w:r>
                    <w:rPr>
                      <w:rFonts w:eastAsia="Times New Roman" w:cs="Times New Roman"/>
                      <w:lang w:eastAsia="tr-TR"/>
                    </w:rPr>
                    <w:t xml:space="preserve"> bozulmaları bilir</w:t>
                  </w:r>
                </w:p>
              </w:tc>
              <w:tc>
                <w:tcPr>
                  <w:tcW w:w="954" w:type="dxa"/>
                  <w:shd w:val="clear" w:color="auto" w:fill="auto"/>
                  <w:noWrap/>
                  <w:tcMar>
                    <w:top w:w="0" w:type="dxa"/>
                    <w:left w:w="70" w:type="dxa"/>
                    <w:bottom w:w="0" w:type="dxa"/>
                    <w:right w:w="70" w:type="dxa"/>
                  </w:tcMar>
                  <w:vAlign w:val="bottom"/>
                </w:tcPr>
                <w:p w14:paraId="27C82EED" w14:textId="77777777" w:rsidR="00077287" w:rsidRDefault="00077287">
                  <w:pPr>
                    <w:widowControl/>
                    <w:suppressAutoHyphens w:val="0"/>
                    <w:textAlignment w:val="auto"/>
                    <w:rPr>
                      <w:rFonts w:eastAsia="Times New Roman" w:cs="Times New Roman"/>
                      <w:lang w:eastAsia="tr-TR"/>
                    </w:rPr>
                  </w:pPr>
                </w:p>
              </w:tc>
            </w:tr>
            <w:tr w:rsidR="00077287" w14:paraId="7BE9BEC9"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D3D8333"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Depressif</w:t>
                  </w:r>
                  <w:proofErr w:type="spellEnd"/>
                  <w:r>
                    <w:rPr>
                      <w:rFonts w:eastAsia="Times New Roman" w:cs="Times New Roman"/>
                      <w:lang w:eastAsia="tr-TR"/>
                    </w:rPr>
                    <w:t xml:space="preserve"> bozuklukta hastaneye yatırma koşullarını bilir</w:t>
                  </w:r>
                </w:p>
              </w:tc>
              <w:tc>
                <w:tcPr>
                  <w:tcW w:w="954" w:type="dxa"/>
                  <w:shd w:val="clear" w:color="auto" w:fill="auto"/>
                  <w:noWrap/>
                  <w:tcMar>
                    <w:top w:w="0" w:type="dxa"/>
                    <w:left w:w="70" w:type="dxa"/>
                    <w:bottom w:w="0" w:type="dxa"/>
                    <w:right w:w="70" w:type="dxa"/>
                  </w:tcMar>
                  <w:vAlign w:val="bottom"/>
                </w:tcPr>
                <w:p w14:paraId="3BDF2DB8" w14:textId="77777777" w:rsidR="00077287" w:rsidRDefault="00077287">
                  <w:pPr>
                    <w:widowControl/>
                    <w:suppressAutoHyphens w:val="0"/>
                    <w:textAlignment w:val="auto"/>
                    <w:rPr>
                      <w:rFonts w:eastAsia="Times New Roman" w:cs="Times New Roman"/>
                      <w:lang w:eastAsia="tr-TR"/>
                    </w:rPr>
                  </w:pPr>
                </w:p>
              </w:tc>
            </w:tr>
            <w:tr w:rsidR="00077287" w14:paraId="5804BD1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149282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Depressif</w:t>
                  </w:r>
                  <w:proofErr w:type="spellEnd"/>
                  <w:r>
                    <w:rPr>
                      <w:rFonts w:eastAsia="Times New Roman" w:cs="Times New Roman"/>
                      <w:lang w:eastAsia="tr-TR"/>
                    </w:rPr>
                    <w:t xml:space="preserve"> bozuklukta somatik yakınmaları bilir.</w:t>
                  </w:r>
                </w:p>
              </w:tc>
              <w:tc>
                <w:tcPr>
                  <w:tcW w:w="954" w:type="dxa"/>
                  <w:shd w:val="clear" w:color="auto" w:fill="auto"/>
                  <w:noWrap/>
                  <w:tcMar>
                    <w:top w:w="0" w:type="dxa"/>
                    <w:left w:w="70" w:type="dxa"/>
                    <w:bottom w:w="0" w:type="dxa"/>
                    <w:right w:w="70" w:type="dxa"/>
                  </w:tcMar>
                  <w:vAlign w:val="bottom"/>
                </w:tcPr>
                <w:p w14:paraId="7E95E87B" w14:textId="77777777" w:rsidR="00077287" w:rsidRDefault="00077287">
                  <w:pPr>
                    <w:widowControl/>
                    <w:suppressAutoHyphens w:val="0"/>
                    <w:textAlignment w:val="auto"/>
                    <w:rPr>
                      <w:rFonts w:eastAsia="Times New Roman" w:cs="Times New Roman"/>
                      <w:lang w:eastAsia="tr-TR"/>
                    </w:rPr>
                  </w:pPr>
                </w:p>
              </w:tc>
            </w:tr>
            <w:tr w:rsidR="00077287" w14:paraId="0C89FAA6"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8D7898D"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Depressif</w:t>
                  </w:r>
                  <w:proofErr w:type="spellEnd"/>
                  <w:r>
                    <w:rPr>
                      <w:rFonts w:eastAsia="Times New Roman" w:cs="Times New Roman"/>
                      <w:lang w:eastAsia="tr-TR"/>
                    </w:rPr>
                    <w:t xml:space="preserve"> bozuklukta davranış bozukluklarını bilir.</w:t>
                  </w:r>
                </w:p>
              </w:tc>
              <w:tc>
                <w:tcPr>
                  <w:tcW w:w="954" w:type="dxa"/>
                  <w:shd w:val="clear" w:color="auto" w:fill="auto"/>
                  <w:noWrap/>
                  <w:tcMar>
                    <w:top w:w="0" w:type="dxa"/>
                    <w:left w:w="70" w:type="dxa"/>
                    <w:bottom w:w="0" w:type="dxa"/>
                    <w:right w:w="70" w:type="dxa"/>
                  </w:tcMar>
                  <w:vAlign w:val="bottom"/>
                </w:tcPr>
                <w:p w14:paraId="0FC4D0C6" w14:textId="77777777" w:rsidR="00077287" w:rsidRDefault="00077287">
                  <w:pPr>
                    <w:widowControl/>
                    <w:suppressAutoHyphens w:val="0"/>
                    <w:textAlignment w:val="auto"/>
                    <w:rPr>
                      <w:rFonts w:eastAsia="Times New Roman" w:cs="Times New Roman"/>
                      <w:lang w:eastAsia="tr-TR"/>
                    </w:rPr>
                  </w:pPr>
                </w:p>
              </w:tc>
            </w:tr>
            <w:tr w:rsidR="00077287" w14:paraId="7957270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461670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Psikotik özellikli depresyondaki hastaların düşüncelerini bilir</w:t>
                  </w:r>
                </w:p>
              </w:tc>
              <w:tc>
                <w:tcPr>
                  <w:tcW w:w="954" w:type="dxa"/>
                  <w:shd w:val="clear" w:color="auto" w:fill="auto"/>
                  <w:noWrap/>
                  <w:tcMar>
                    <w:top w:w="0" w:type="dxa"/>
                    <w:left w:w="70" w:type="dxa"/>
                    <w:bottom w:w="0" w:type="dxa"/>
                    <w:right w:w="70" w:type="dxa"/>
                  </w:tcMar>
                  <w:vAlign w:val="bottom"/>
                </w:tcPr>
                <w:p w14:paraId="47BB5921" w14:textId="77777777" w:rsidR="00077287" w:rsidRDefault="00077287">
                  <w:pPr>
                    <w:widowControl/>
                    <w:suppressAutoHyphens w:val="0"/>
                    <w:textAlignment w:val="auto"/>
                    <w:rPr>
                      <w:rFonts w:eastAsia="Times New Roman" w:cs="Times New Roman"/>
                      <w:lang w:eastAsia="tr-TR"/>
                    </w:rPr>
                  </w:pPr>
                </w:p>
              </w:tc>
            </w:tr>
            <w:tr w:rsidR="00077287" w14:paraId="5703607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F81CBF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Depressif</w:t>
                  </w:r>
                  <w:proofErr w:type="spellEnd"/>
                  <w:r>
                    <w:rPr>
                      <w:rFonts w:eastAsia="Times New Roman" w:cs="Times New Roman"/>
                      <w:lang w:eastAsia="tr-TR"/>
                    </w:rPr>
                    <w:t xml:space="preserve"> bozuklukta uykuda görülen değişiklikleri bilir</w:t>
                  </w:r>
                </w:p>
              </w:tc>
              <w:tc>
                <w:tcPr>
                  <w:tcW w:w="954" w:type="dxa"/>
                  <w:shd w:val="clear" w:color="auto" w:fill="auto"/>
                  <w:noWrap/>
                  <w:tcMar>
                    <w:top w:w="0" w:type="dxa"/>
                    <w:left w:w="70" w:type="dxa"/>
                    <w:bottom w:w="0" w:type="dxa"/>
                    <w:right w:w="70" w:type="dxa"/>
                  </w:tcMar>
                  <w:vAlign w:val="bottom"/>
                </w:tcPr>
                <w:p w14:paraId="517A2C54" w14:textId="77777777" w:rsidR="00077287" w:rsidRDefault="00077287">
                  <w:pPr>
                    <w:widowControl/>
                    <w:suppressAutoHyphens w:val="0"/>
                    <w:textAlignment w:val="auto"/>
                    <w:rPr>
                      <w:rFonts w:eastAsia="Times New Roman" w:cs="Times New Roman"/>
                      <w:lang w:eastAsia="tr-TR"/>
                    </w:rPr>
                  </w:pPr>
                </w:p>
              </w:tc>
            </w:tr>
            <w:tr w:rsidR="00077287" w14:paraId="3C80A123"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797A54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Depressif</w:t>
                  </w:r>
                  <w:proofErr w:type="spellEnd"/>
                  <w:r>
                    <w:rPr>
                      <w:rFonts w:eastAsia="Times New Roman" w:cs="Times New Roman"/>
                      <w:lang w:eastAsia="tr-TR"/>
                    </w:rPr>
                    <w:t xml:space="preserve"> bozuklukta iştah ve kilo değişikliklerini bilir</w:t>
                  </w:r>
                </w:p>
              </w:tc>
              <w:tc>
                <w:tcPr>
                  <w:tcW w:w="954" w:type="dxa"/>
                  <w:shd w:val="clear" w:color="auto" w:fill="auto"/>
                  <w:noWrap/>
                  <w:tcMar>
                    <w:top w:w="0" w:type="dxa"/>
                    <w:left w:w="70" w:type="dxa"/>
                    <w:bottom w:w="0" w:type="dxa"/>
                    <w:right w:w="70" w:type="dxa"/>
                  </w:tcMar>
                  <w:vAlign w:val="bottom"/>
                </w:tcPr>
                <w:p w14:paraId="4FAD0AB5" w14:textId="77777777" w:rsidR="00077287" w:rsidRDefault="00077287">
                  <w:pPr>
                    <w:widowControl/>
                    <w:suppressAutoHyphens w:val="0"/>
                    <w:textAlignment w:val="auto"/>
                    <w:rPr>
                      <w:rFonts w:eastAsia="Times New Roman" w:cs="Times New Roman"/>
                      <w:lang w:eastAsia="tr-TR"/>
                    </w:rPr>
                  </w:pPr>
                </w:p>
              </w:tc>
            </w:tr>
            <w:tr w:rsidR="00077287" w14:paraId="50963493"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DB29E52"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Katotonik</w:t>
                  </w:r>
                  <w:proofErr w:type="spellEnd"/>
                  <w:r>
                    <w:rPr>
                      <w:rFonts w:eastAsia="Times New Roman" w:cs="Times New Roman"/>
                      <w:lang w:eastAsia="tr-TR"/>
                    </w:rPr>
                    <w:t xml:space="preserve"> özellikli depresyonu bilir ve tanımlar</w:t>
                  </w:r>
                </w:p>
              </w:tc>
              <w:tc>
                <w:tcPr>
                  <w:tcW w:w="954" w:type="dxa"/>
                  <w:shd w:val="clear" w:color="auto" w:fill="auto"/>
                  <w:noWrap/>
                  <w:tcMar>
                    <w:top w:w="0" w:type="dxa"/>
                    <w:left w:w="70" w:type="dxa"/>
                    <w:bottom w:w="0" w:type="dxa"/>
                    <w:right w:w="70" w:type="dxa"/>
                  </w:tcMar>
                  <w:vAlign w:val="bottom"/>
                </w:tcPr>
                <w:p w14:paraId="38708B21" w14:textId="77777777" w:rsidR="00077287" w:rsidRDefault="00077287">
                  <w:pPr>
                    <w:widowControl/>
                    <w:suppressAutoHyphens w:val="0"/>
                    <w:textAlignment w:val="auto"/>
                    <w:rPr>
                      <w:rFonts w:eastAsia="Times New Roman" w:cs="Times New Roman"/>
                      <w:lang w:eastAsia="tr-TR"/>
                    </w:rPr>
                  </w:pPr>
                </w:p>
              </w:tc>
            </w:tr>
            <w:tr w:rsidR="00077287" w14:paraId="1CC54586"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D6BBF19"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Depressif</w:t>
                  </w:r>
                  <w:proofErr w:type="spellEnd"/>
                  <w:r>
                    <w:rPr>
                      <w:rFonts w:eastAsia="Times New Roman" w:cs="Times New Roman"/>
                      <w:lang w:eastAsia="tr-TR"/>
                    </w:rPr>
                    <w:t xml:space="preserve"> bozuklukta İntihar ve kendine zarar verme risklerini bilir</w:t>
                  </w:r>
                </w:p>
              </w:tc>
              <w:tc>
                <w:tcPr>
                  <w:tcW w:w="954" w:type="dxa"/>
                  <w:shd w:val="clear" w:color="auto" w:fill="auto"/>
                  <w:noWrap/>
                  <w:tcMar>
                    <w:top w:w="0" w:type="dxa"/>
                    <w:left w:w="70" w:type="dxa"/>
                    <w:bottom w:w="0" w:type="dxa"/>
                    <w:right w:w="70" w:type="dxa"/>
                  </w:tcMar>
                  <w:vAlign w:val="bottom"/>
                </w:tcPr>
                <w:p w14:paraId="198EF7CD" w14:textId="77777777" w:rsidR="00077287" w:rsidRDefault="00077287">
                  <w:pPr>
                    <w:widowControl/>
                    <w:suppressAutoHyphens w:val="0"/>
                    <w:textAlignment w:val="auto"/>
                    <w:rPr>
                      <w:rFonts w:eastAsia="Times New Roman" w:cs="Times New Roman"/>
                      <w:lang w:eastAsia="tr-TR"/>
                    </w:rPr>
                  </w:pPr>
                </w:p>
              </w:tc>
            </w:tr>
            <w:tr w:rsidR="00077287" w14:paraId="2C5DA91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5708D52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Yaygın anksiyete bozukluğu</w:t>
                  </w:r>
                </w:p>
              </w:tc>
              <w:tc>
                <w:tcPr>
                  <w:tcW w:w="954" w:type="dxa"/>
                  <w:shd w:val="clear" w:color="auto" w:fill="auto"/>
                  <w:noWrap/>
                  <w:tcMar>
                    <w:top w:w="0" w:type="dxa"/>
                    <w:left w:w="70" w:type="dxa"/>
                    <w:bottom w:w="0" w:type="dxa"/>
                    <w:right w:w="70" w:type="dxa"/>
                  </w:tcMar>
                  <w:vAlign w:val="bottom"/>
                </w:tcPr>
                <w:p w14:paraId="08E74C10" w14:textId="77777777" w:rsidR="00077287" w:rsidRDefault="00077287">
                  <w:pPr>
                    <w:widowControl/>
                    <w:suppressAutoHyphens w:val="0"/>
                    <w:textAlignment w:val="auto"/>
                    <w:rPr>
                      <w:rFonts w:eastAsia="Times New Roman" w:cs="Times New Roman"/>
                      <w:lang w:eastAsia="tr-TR"/>
                    </w:rPr>
                  </w:pPr>
                </w:p>
              </w:tc>
            </w:tr>
            <w:tr w:rsidR="00077287" w14:paraId="340A84FF"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02C1EA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Genel görünümünü anlatır</w:t>
                  </w:r>
                </w:p>
              </w:tc>
              <w:tc>
                <w:tcPr>
                  <w:tcW w:w="954" w:type="dxa"/>
                  <w:shd w:val="clear" w:color="auto" w:fill="auto"/>
                  <w:noWrap/>
                  <w:tcMar>
                    <w:top w:w="0" w:type="dxa"/>
                    <w:left w:w="70" w:type="dxa"/>
                    <w:bottom w:w="0" w:type="dxa"/>
                    <w:right w:w="70" w:type="dxa"/>
                  </w:tcMar>
                  <w:vAlign w:val="bottom"/>
                </w:tcPr>
                <w:p w14:paraId="57A019CC" w14:textId="77777777" w:rsidR="00077287" w:rsidRDefault="00077287">
                  <w:pPr>
                    <w:widowControl/>
                    <w:suppressAutoHyphens w:val="0"/>
                    <w:textAlignment w:val="auto"/>
                    <w:rPr>
                      <w:rFonts w:eastAsia="Times New Roman" w:cs="Times New Roman"/>
                      <w:lang w:eastAsia="tr-TR"/>
                    </w:rPr>
                  </w:pPr>
                </w:p>
              </w:tc>
            </w:tr>
            <w:tr w:rsidR="00077287" w14:paraId="6D81834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29CF4F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Bedensel belirtilerini anlatır</w:t>
                  </w:r>
                </w:p>
              </w:tc>
              <w:tc>
                <w:tcPr>
                  <w:tcW w:w="954" w:type="dxa"/>
                  <w:shd w:val="clear" w:color="auto" w:fill="auto"/>
                  <w:noWrap/>
                  <w:tcMar>
                    <w:top w:w="0" w:type="dxa"/>
                    <w:left w:w="70" w:type="dxa"/>
                    <w:bottom w:w="0" w:type="dxa"/>
                    <w:right w:w="70" w:type="dxa"/>
                  </w:tcMar>
                  <w:vAlign w:val="bottom"/>
                </w:tcPr>
                <w:p w14:paraId="2A6E88C4" w14:textId="77777777" w:rsidR="00077287" w:rsidRDefault="00077287">
                  <w:pPr>
                    <w:widowControl/>
                    <w:suppressAutoHyphens w:val="0"/>
                    <w:textAlignment w:val="auto"/>
                    <w:rPr>
                      <w:rFonts w:eastAsia="Times New Roman" w:cs="Times New Roman"/>
                      <w:lang w:eastAsia="tr-TR"/>
                    </w:rPr>
                  </w:pPr>
                </w:p>
              </w:tc>
            </w:tr>
            <w:tr w:rsidR="00077287" w14:paraId="62417830"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C96C80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Düşünce içeriğini anlatır</w:t>
                  </w:r>
                </w:p>
              </w:tc>
              <w:tc>
                <w:tcPr>
                  <w:tcW w:w="954" w:type="dxa"/>
                  <w:shd w:val="clear" w:color="auto" w:fill="auto"/>
                  <w:noWrap/>
                  <w:tcMar>
                    <w:top w:w="0" w:type="dxa"/>
                    <w:left w:w="70" w:type="dxa"/>
                    <w:bottom w:w="0" w:type="dxa"/>
                    <w:right w:w="70" w:type="dxa"/>
                  </w:tcMar>
                  <w:vAlign w:val="bottom"/>
                </w:tcPr>
                <w:p w14:paraId="5F83E6FE" w14:textId="77777777" w:rsidR="00077287" w:rsidRDefault="00077287">
                  <w:pPr>
                    <w:widowControl/>
                    <w:suppressAutoHyphens w:val="0"/>
                    <w:textAlignment w:val="auto"/>
                    <w:rPr>
                      <w:rFonts w:eastAsia="Times New Roman" w:cs="Times New Roman"/>
                      <w:lang w:eastAsia="tr-TR"/>
                    </w:rPr>
                  </w:pPr>
                </w:p>
              </w:tc>
            </w:tr>
            <w:tr w:rsidR="00077287" w14:paraId="467E8C5F"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4ACA21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Benzer ruhsal hastalıklardan ayırt eder</w:t>
                  </w:r>
                </w:p>
              </w:tc>
              <w:tc>
                <w:tcPr>
                  <w:tcW w:w="954" w:type="dxa"/>
                  <w:shd w:val="clear" w:color="auto" w:fill="auto"/>
                  <w:noWrap/>
                  <w:tcMar>
                    <w:top w:w="0" w:type="dxa"/>
                    <w:left w:w="70" w:type="dxa"/>
                    <w:bottom w:w="0" w:type="dxa"/>
                    <w:right w:w="70" w:type="dxa"/>
                  </w:tcMar>
                  <w:vAlign w:val="bottom"/>
                </w:tcPr>
                <w:p w14:paraId="6DD2AE88" w14:textId="77777777" w:rsidR="00077287" w:rsidRDefault="00077287">
                  <w:pPr>
                    <w:widowControl/>
                    <w:suppressAutoHyphens w:val="0"/>
                    <w:textAlignment w:val="auto"/>
                    <w:rPr>
                      <w:rFonts w:eastAsia="Times New Roman" w:cs="Times New Roman"/>
                      <w:lang w:eastAsia="tr-TR"/>
                    </w:rPr>
                  </w:pPr>
                </w:p>
              </w:tc>
            </w:tr>
            <w:tr w:rsidR="00077287" w14:paraId="623B7D1F"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FDBE0D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Bedensel hastalıklardan ayırt eder</w:t>
                  </w:r>
                </w:p>
              </w:tc>
              <w:tc>
                <w:tcPr>
                  <w:tcW w:w="954" w:type="dxa"/>
                  <w:shd w:val="clear" w:color="auto" w:fill="auto"/>
                  <w:noWrap/>
                  <w:tcMar>
                    <w:top w:w="0" w:type="dxa"/>
                    <w:left w:w="70" w:type="dxa"/>
                    <w:bottom w:w="0" w:type="dxa"/>
                    <w:right w:w="70" w:type="dxa"/>
                  </w:tcMar>
                  <w:vAlign w:val="bottom"/>
                </w:tcPr>
                <w:p w14:paraId="314C96A1" w14:textId="77777777" w:rsidR="00077287" w:rsidRDefault="00077287">
                  <w:pPr>
                    <w:widowControl/>
                    <w:suppressAutoHyphens w:val="0"/>
                    <w:textAlignment w:val="auto"/>
                    <w:rPr>
                      <w:rFonts w:eastAsia="Times New Roman" w:cs="Times New Roman"/>
                      <w:lang w:eastAsia="tr-TR"/>
                    </w:rPr>
                  </w:pPr>
                </w:p>
              </w:tc>
            </w:tr>
            <w:tr w:rsidR="00077287" w14:paraId="27A8423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1F3BF7E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Panik bozukluk</w:t>
                  </w:r>
                </w:p>
              </w:tc>
              <w:tc>
                <w:tcPr>
                  <w:tcW w:w="954" w:type="dxa"/>
                  <w:shd w:val="clear" w:color="auto" w:fill="auto"/>
                  <w:noWrap/>
                  <w:tcMar>
                    <w:top w:w="0" w:type="dxa"/>
                    <w:left w:w="70" w:type="dxa"/>
                    <w:bottom w:w="0" w:type="dxa"/>
                    <w:right w:w="70" w:type="dxa"/>
                  </w:tcMar>
                  <w:vAlign w:val="bottom"/>
                </w:tcPr>
                <w:p w14:paraId="5AA283D4" w14:textId="77777777" w:rsidR="00077287" w:rsidRDefault="00077287">
                  <w:pPr>
                    <w:widowControl/>
                    <w:suppressAutoHyphens w:val="0"/>
                    <w:textAlignment w:val="auto"/>
                    <w:rPr>
                      <w:rFonts w:eastAsia="Times New Roman" w:cs="Times New Roman"/>
                      <w:lang w:eastAsia="tr-TR"/>
                    </w:rPr>
                  </w:pPr>
                </w:p>
              </w:tc>
            </w:tr>
            <w:tr w:rsidR="00077287" w14:paraId="4E3A127C"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D012EE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Panik bozukluğu tanımlar</w:t>
                  </w:r>
                </w:p>
              </w:tc>
              <w:tc>
                <w:tcPr>
                  <w:tcW w:w="954" w:type="dxa"/>
                  <w:shd w:val="clear" w:color="auto" w:fill="auto"/>
                  <w:noWrap/>
                  <w:tcMar>
                    <w:top w:w="0" w:type="dxa"/>
                    <w:left w:w="70" w:type="dxa"/>
                    <w:bottom w:w="0" w:type="dxa"/>
                    <w:right w:w="70" w:type="dxa"/>
                  </w:tcMar>
                  <w:vAlign w:val="bottom"/>
                </w:tcPr>
                <w:p w14:paraId="3170C4C9" w14:textId="77777777" w:rsidR="00077287" w:rsidRDefault="00077287">
                  <w:pPr>
                    <w:widowControl/>
                    <w:suppressAutoHyphens w:val="0"/>
                    <w:textAlignment w:val="auto"/>
                    <w:rPr>
                      <w:rFonts w:eastAsia="Times New Roman" w:cs="Times New Roman"/>
                      <w:lang w:eastAsia="tr-TR"/>
                    </w:rPr>
                  </w:pPr>
                </w:p>
              </w:tc>
            </w:tr>
            <w:tr w:rsidR="00077287" w14:paraId="10C1B48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4E3F31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Genel görünümünü anlatır</w:t>
                  </w:r>
                </w:p>
              </w:tc>
              <w:tc>
                <w:tcPr>
                  <w:tcW w:w="954" w:type="dxa"/>
                  <w:shd w:val="clear" w:color="auto" w:fill="auto"/>
                  <w:noWrap/>
                  <w:tcMar>
                    <w:top w:w="0" w:type="dxa"/>
                    <w:left w:w="70" w:type="dxa"/>
                    <w:bottom w:w="0" w:type="dxa"/>
                    <w:right w:w="70" w:type="dxa"/>
                  </w:tcMar>
                  <w:vAlign w:val="bottom"/>
                </w:tcPr>
                <w:p w14:paraId="57F29818" w14:textId="77777777" w:rsidR="00077287" w:rsidRDefault="00077287">
                  <w:pPr>
                    <w:widowControl/>
                    <w:suppressAutoHyphens w:val="0"/>
                    <w:textAlignment w:val="auto"/>
                    <w:rPr>
                      <w:rFonts w:eastAsia="Times New Roman" w:cs="Times New Roman"/>
                      <w:lang w:eastAsia="tr-TR"/>
                    </w:rPr>
                  </w:pPr>
                </w:p>
              </w:tc>
            </w:tr>
            <w:tr w:rsidR="00077287" w14:paraId="75B7F382"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237506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Bedensel belirtilerini anlatır</w:t>
                  </w:r>
                </w:p>
              </w:tc>
              <w:tc>
                <w:tcPr>
                  <w:tcW w:w="954" w:type="dxa"/>
                  <w:shd w:val="clear" w:color="auto" w:fill="auto"/>
                  <w:noWrap/>
                  <w:tcMar>
                    <w:top w:w="0" w:type="dxa"/>
                    <w:left w:w="70" w:type="dxa"/>
                    <w:bottom w:w="0" w:type="dxa"/>
                    <w:right w:w="70" w:type="dxa"/>
                  </w:tcMar>
                  <w:vAlign w:val="bottom"/>
                </w:tcPr>
                <w:p w14:paraId="4F150D9C" w14:textId="77777777" w:rsidR="00077287" w:rsidRDefault="00077287">
                  <w:pPr>
                    <w:widowControl/>
                    <w:suppressAutoHyphens w:val="0"/>
                    <w:textAlignment w:val="auto"/>
                    <w:rPr>
                      <w:rFonts w:eastAsia="Times New Roman" w:cs="Times New Roman"/>
                      <w:lang w:eastAsia="tr-TR"/>
                    </w:rPr>
                  </w:pPr>
                </w:p>
              </w:tc>
            </w:tr>
            <w:tr w:rsidR="00077287" w14:paraId="320214E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D05BA4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Düşünce içeriğini anlatır</w:t>
                  </w:r>
                </w:p>
              </w:tc>
              <w:tc>
                <w:tcPr>
                  <w:tcW w:w="954" w:type="dxa"/>
                  <w:shd w:val="clear" w:color="auto" w:fill="auto"/>
                  <w:noWrap/>
                  <w:tcMar>
                    <w:top w:w="0" w:type="dxa"/>
                    <w:left w:w="70" w:type="dxa"/>
                    <w:bottom w:w="0" w:type="dxa"/>
                    <w:right w:w="70" w:type="dxa"/>
                  </w:tcMar>
                  <w:vAlign w:val="bottom"/>
                </w:tcPr>
                <w:p w14:paraId="4FC775E1" w14:textId="77777777" w:rsidR="00077287" w:rsidRDefault="00077287">
                  <w:pPr>
                    <w:widowControl/>
                    <w:suppressAutoHyphens w:val="0"/>
                    <w:textAlignment w:val="auto"/>
                    <w:rPr>
                      <w:rFonts w:eastAsia="Times New Roman" w:cs="Times New Roman"/>
                      <w:lang w:eastAsia="tr-TR"/>
                    </w:rPr>
                  </w:pPr>
                </w:p>
              </w:tc>
            </w:tr>
            <w:tr w:rsidR="00077287" w14:paraId="14F4EEC8"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4E8A56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Benzer ruhsal hastalıklardan ayırt eder</w:t>
                  </w:r>
                </w:p>
              </w:tc>
              <w:tc>
                <w:tcPr>
                  <w:tcW w:w="954" w:type="dxa"/>
                  <w:shd w:val="clear" w:color="auto" w:fill="auto"/>
                  <w:noWrap/>
                  <w:tcMar>
                    <w:top w:w="0" w:type="dxa"/>
                    <w:left w:w="70" w:type="dxa"/>
                    <w:bottom w:w="0" w:type="dxa"/>
                    <w:right w:w="70" w:type="dxa"/>
                  </w:tcMar>
                  <w:vAlign w:val="bottom"/>
                </w:tcPr>
                <w:p w14:paraId="3C1F39B0" w14:textId="77777777" w:rsidR="00077287" w:rsidRDefault="00077287">
                  <w:pPr>
                    <w:widowControl/>
                    <w:suppressAutoHyphens w:val="0"/>
                    <w:textAlignment w:val="auto"/>
                    <w:rPr>
                      <w:rFonts w:eastAsia="Times New Roman" w:cs="Times New Roman"/>
                      <w:lang w:eastAsia="tr-TR"/>
                    </w:rPr>
                  </w:pPr>
                </w:p>
              </w:tc>
            </w:tr>
            <w:tr w:rsidR="00077287" w14:paraId="3B865D7D"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37919F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Bedensel hastalıklardan ayırt eder</w:t>
                  </w:r>
                </w:p>
              </w:tc>
              <w:tc>
                <w:tcPr>
                  <w:tcW w:w="954" w:type="dxa"/>
                  <w:shd w:val="clear" w:color="auto" w:fill="auto"/>
                  <w:noWrap/>
                  <w:tcMar>
                    <w:top w:w="0" w:type="dxa"/>
                    <w:left w:w="70" w:type="dxa"/>
                    <w:bottom w:w="0" w:type="dxa"/>
                    <w:right w:w="70" w:type="dxa"/>
                  </w:tcMar>
                  <w:vAlign w:val="bottom"/>
                </w:tcPr>
                <w:p w14:paraId="27E5F21F" w14:textId="77777777" w:rsidR="00077287" w:rsidRDefault="00077287">
                  <w:pPr>
                    <w:widowControl/>
                    <w:suppressAutoHyphens w:val="0"/>
                    <w:textAlignment w:val="auto"/>
                    <w:rPr>
                      <w:rFonts w:eastAsia="Times New Roman" w:cs="Times New Roman"/>
                      <w:lang w:eastAsia="tr-TR"/>
                    </w:rPr>
                  </w:pPr>
                </w:p>
              </w:tc>
            </w:tr>
            <w:tr w:rsidR="00077287" w14:paraId="5B2309A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CBD502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Fobik bozukluktan ayırt eder</w:t>
                  </w:r>
                </w:p>
              </w:tc>
              <w:tc>
                <w:tcPr>
                  <w:tcW w:w="954" w:type="dxa"/>
                  <w:shd w:val="clear" w:color="auto" w:fill="auto"/>
                  <w:noWrap/>
                  <w:tcMar>
                    <w:top w:w="0" w:type="dxa"/>
                    <w:left w:w="70" w:type="dxa"/>
                    <w:bottom w:w="0" w:type="dxa"/>
                    <w:right w:w="70" w:type="dxa"/>
                  </w:tcMar>
                  <w:vAlign w:val="bottom"/>
                </w:tcPr>
                <w:p w14:paraId="75B9273B" w14:textId="77777777" w:rsidR="00077287" w:rsidRDefault="00077287">
                  <w:pPr>
                    <w:widowControl/>
                    <w:suppressAutoHyphens w:val="0"/>
                    <w:textAlignment w:val="auto"/>
                    <w:rPr>
                      <w:rFonts w:eastAsia="Times New Roman" w:cs="Times New Roman"/>
                      <w:lang w:eastAsia="tr-TR"/>
                    </w:rPr>
                  </w:pPr>
                </w:p>
              </w:tc>
            </w:tr>
            <w:tr w:rsidR="00077287" w14:paraId="6C907DB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6A372CC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Fobik bozukluk</w:t>
                  </w:r>
                </w:p>
              </w:tc>
              <w:tc>
                <w:tcPr>
                  <w:tcW w:w="954" w:type="dxa"/>
                  <w:shd w:val="clear" w:color="auto" w:fill="auto"/>
                  <w:noWrap/>
                  <w:tcMar>
                    <w:top w:w="0" w:type="dxa"/>
                    <w:left w:w="70" w:type="dxa"/>
                    <w:bottom w:w="0" w:type="dxa"/>
                    <w:right w:w="70" w:type="dxa"/>
                  </w:tcMar>
                  <w:vAlign w:val="bottom"/>
                </w:tcPr>
                <w:p w14:paraId="61BEB772" w14:textId="77777777" w:rsidR="00077287" w:rsidRDefault="00077287">
                  <w:pPr>
                    <w:widowControl/>
                    <w:suppressAutoHyphens w:val="0"/>
                    <w:textAlignment w:val="auto"/>
                    <w:rPr>
                      <w:rFonts w:eastAsia="Times New Roman" w:cs="Times New Roman"/>
                      <w:lang w:eastAsia="tr-TR"/>
                    </w:rPr>
                  </w:pPr>
                </w:p>
              </w:tc>
            </w:tr>
            <w:tr w:rsidR="00077287" w14:paraId="411C4B68"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E346FA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Fobik bozukluğu tanımlar</w:t>
                  </w:r>
                </w:p>
              </w:tc>
              <w:tc>
                <w:tcPr>
                  <w:tcW w:w="954" w:type="dxa"/>
                  <w:shd w:val="clear" w:color="auto" w:fill="auto"/>
                  <w:noWrap/>
                  <w:tcMar>
                    <w:top w:w="0" w:type="dxa"/>
                    <w:left w:w="70" w:type="dxa"/>
                    <w:bottom w:w="0" w:type="dxa"/>
                    <w:right w:w="70" w:type="dxa"/>
                  </w:tcMar>
                  <w:vAlign w:val="bottom"/>
                </w:tcPr>
                <w:p w14:paraId="3CAC82A2" w14:textId="77777777" w:rsidR="00077287" w:rsidRDefault="00077287">
                  <w:pPr>
                    <w:widowControl/>
                    <w:suppressAutoHyphens w:val="0"/>
                    <w:textAlignment w:val="auto"/>
                    <w:rPr>
                      <w:rFonts w:eastAsia="Times New Roman" w:cs="Times New Roman"/>
                      <w:lang w:eastAsia="tr-TR"/>
                    </w:rPr>
                  </w:pPr>
                </w:p>
              </w:tc>
            </w:tr>
            <w:tr w:rsidR="00077287" w14:paraId="2DA85FC5"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585A45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Genel görünümünü anlatır</w:t>
                  </w:r>
                </w:p>
              </w:tc>
              <w:tc>
                <w:tcPr>
                  <w:tcW w:w="954" w:type="dxa"/>
                  <w:shd w:val="clear" w:color="auto" w:fill="auto"/>
                  <w:noWrap/>
                  <w:tcMar>
                    <w:top w:w="0" w:type="dxa"/>
                    <w:left w:w="70" w:type="dxa"/>
                    <w:bottom w:w="0" w:type="dxa"/>
                    <w:right w:w="70" w:type="dxa"/>
                  </w:tcMar>
                  <w:vAlign w:val="bottom"/>
                </w:tcPr>
                <w:p w14:paraId="22FF0D27" w14:textId="77777777" w:rsidR="00077287" w:rsidRDefault="00077287">
                  <w:pPr>
                    <w:widowControl/>
                    <w:suppressAutoHyphens w:val="0"/>
                    <w:textAlignment w:val="auto"/>
                    <w:rPr>
                      <w:rFonts w:eastAsia="Times New Roman" w:cs="Times New Roman"/>
                      <w:lang w:eastAsia="tr-TR"/>
                    </w:rPr>
                  </w:pPr>
                </w:p>
              </w:tc>
            </w:tr>
            <w:tr w:rsidR="00077287" w14:paraId="29FFE43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F6ED0C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Bedensel belirtilerini anlatır</w:t>
                  </w:r>
                </w:p>
              </w:tc>
              <w:tc>
                <w:tcPr>
                  <w:tcW w:w="954" w:type="dxa"/>
                  <w:shd w:val="clear" w:color="auto" w:fill="auto"/>
                  <w:noWrap/>
                  <w:tcMar>
                    <w:top w:w="0" w:type="dxa"/>
                    <w:left w:w="70" w:type="dxa"/>
                    <w:bottom w:w="0" w:type="dxa"/>
                    <w:right w:w="70" w:type="dxa"/>
                  </w:tcMar>
                  <w:vAlign w:val="bottom"/>
                </w:tcPr>
                <w:p w14:paraId="494CFFD8" w14:textId="77777777" w:rsidR="00077287" w:rsidRDefault="00077287">
                  <w:pPr>
                    <w:widowControl/>
                    <w:suppressAutoHyphens w:val="0"/>
                    <w:textAlignment w:val="auto"/>
                    <w:rPr>
                      <w:rFonts w:eastAsia="Times New Roman" w:cs="Times New Roman"/>
                      <w:lang w:eastAsia="tr-TR"/>
                    </w:rPr>
                  </w:pPr>
                </w:p>
              </w:tc>
            </w:tr>
            <w:tr w:rsidR="00077287" w14:paraId="0A18844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8E347F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Düşünce içeriğini anlatır</w:t>
                  </w:r>
                </w:p>
              </w:tc>
              <w:tc>
                <w:tcPr>
                  <w:tcW w:w="954" w:type="dxa"/>
                  <w:shd w:val="clear" w:color="auto" w:fill="auto"/>
                  <w:noWrap/>
                  <w:tcMar>
                    <w:top w:w="0" w:type="dxa"/>
                    <w:left w:w="70" w:type="dxa"/>
                    <w:bottom w:w="0" w:type="dxa"/>
                    <w:right w:w="70" w:type="dxa"/>
                  </w:tcMar>
                  <w:vAlign w:val="bottom"/>
                </w:tcPr>
                <w:p w14:paraId="224D49E4" w14:textId="77777777" w:rsidR="00077287" w:rsidRDefault="00077287">
                  <w:pPr>
                    <w:widowControl/>
                    <w:suppressAutoHyphens w:val="0"/>
                    <w:textAlignment w:val="auto"/>
                    <w:rPr>
                      <w:rFonts w:eastAsia="Times New Roman" w:cs="Times New Roman"/>
                      <w:lang w:eastAsia="tr-TR"/>
                    </w:rPr>
                  </w:pPr>
                </w:p>
              </w:tc>
            </w:tr>
            <w:tr w:rsidR="00077287" w14:paraId="42AFF55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997401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Bedensel hastalıklardan ayırt eder</w:t>
                  </w:r>
                </w:p>
              </w:tc>
              <w:tc>
                <w:tcPr>
                  <w:tcW w:w="954" w:type="dxa"/>
                  <w:shd w:val="clear" w:color="auto" w:fill="auto"/>
                  <w:noWrap/>
                  <w:tcMar>
                    <w:top w:w="0" w:type="dxa"/>
                    <w:left w:w="70" w:type="dxa"/>
                    <w:bottom w:w="0" w:type="dxa"/>
                    <w:right w:w="70" w:type="dxa"/>
                  </w:tcMar>
                  <w:vAlign w:val="bottom"/>
                </w:tcPr>
                <w:p w14:paraId="6A831B01" w14:textId="77777777" w:rsidR="00077287" w:rsidRDefault="00077287">
                  <w:pPr>
                    <w:widowControl/>
                    <w:suppressAutoHyphens w:val="0"/>
                    <w:textAlignment w:val="auto"/>
                    <w:rPr>
                      <w:rFonts w:eastAsia="Times New Roman" w:cs="Times New Roman"/>
                      <w:lang w:eastAsia="tr-TR"/>
                    </w:rPr>
                  </w:pPr>
                </w:p>
              </w:tc>
            </w:tr>
            <w:tr w:rsidR="00077287" w14:paraId="44145EF9"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363EDB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lastRenderedPageBreak/>
                    <w:t>Panik bozukluktan ayırt eder</w:t>
                  </w:r>
                </w:p>
              </w:tc>
              <w:tc>
                <w:tcPr>
                  <w:tcW w:w="954" w:type="dxa"/>
                  <w:shd w:val="clear" w:color="auto" w:fill="auto"/>
                  <w:noWrap/>
                  <w:tcMar>
                    <w:top w:w="0" w:type="dxa"/>
                    <w:left w:w="70" w:type="dxa"/>
                    <w:bottom w:w="0" w:type="dxa"/>
                    <w:right w:w="70" w:type="dxa"/>
                  </w:tcMar>
                  <w:vAlign w:val="bottom"/>
                </w:tcPr>
                <w:p w14:paraId="5BA42B0C" w14:textId="77777777" w:rsidR="00077287" w:rsidRDefault="00077287">
                  <w:pPr>
                    <w:widowControl/>
                    <w:suppressAutoHyphens w:val="0"/>
                    <w:textAlignment w:val="auto"/>
                    <w:rPr>
                      <w:rFonts w:eastAsia="Times New Roman" w:cs="Times New Roman"/>
                      <w:lang w:eastAsia="tr-TR"/>
                    </w:rPr>
                  </w:pPr>
                </w:p>
              </w:tc>
            </w:tr>
            <w:tr w:rsidR="00077287" w14:paraId="5C373359"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C8C5AB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Alt tiplerini tanımlar</w:t>
                  </w:r>
                </w:p>
              </w:tc>
              <w:tc>
                <w:tcPr>
                  <w:tcW w:w="954" w:type="dxa"/>
                  <w:shd w:val="clear" w:color="auto" w:fill="auto"/>
                  <w:noWrap/>
                  <w:tcMar>
                    <w:top w:w="0" w:type="dxa"/>
                    <w:left w:w="70" w:type="dxa"/>
                    <w:bottom w:w="0" w:type="dxa"/>
                    <w:right w:w="70" w:type="dxa"/>
                  </w:tcMar>
                  <w:vAlign w:val="bottom"/>
                </w:tcPr>
                <w:p w14:paraId="0F80D34F" w14:textId="77777777" w:rsidR="00077287" w:rsidRDefault="00077287">
                  <w:pPr>
                    <w:widowControl/>
                    <w:suppressAutoHyphens w:val="0"/>
                    <w:textAlignment w:val="auto"/>
                    <w:rPr>
                      <w:rFonts w:eastAsia="Times New Roman" w:cs="Times New Roman"/>
                      <w:lang w:eastAsia="tr-TR"/>
                    </w:rPr>
                  </w:pPr>
                </w:p>
              </w:tc>
            </w:tr>
            <w:tr w:rsidR="00077287" w14:paraId="45686F5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4CB9B94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Obsessif</w:t>
                  </w:r>
                  <w:proofErr w:type="spellEnd"/>
                  <w:r>
                    <w:rPr>
                      <w:rFonts w:eastAsia="Times New Roman" w:cs="Times New Roman"/>
                      <w:lang w:eastAsia="tr-TR"/>
                    </w:rPr>
                    <w:t xml:space="preserve"> kompulsif bozukluk</w:t>
                  </w:r>
                </w:p>
              </w:tc>
              <w:tc>
                <w:tcPr>
                  <w:tcW w:w="954" w:type="dxa"/>
                  <w:shd w:val="clear" w:color="auto" w:fill="auto"/>
                  <w:noWrap/>
                  <w:tcMar>
                    <w:top w:w="0" w:type="dxa"/>
                    <w:left w:w="70" w:type="dxa"/>
                    <w:bottom w:w="0" w:type="dxa"/>
                    <w:right w:w="70" w:type="dxa"/>
                  </w:tcMar>
                  <w:vAlign w:val="bottom"/>
                </w:tcPr>
                <w:p w14:paraId="0C05610A" w14:textId="77777777" w:rsidR="00077287" w:rsidRDefault="00077287">
                  <w:pPr>
                    <w:widowControl/>
                    <w:suppressAutoHyphens w:val="0"/>
                    <w:textAlignment w:val="auto"/>
                    <w:rPr>
                      <w:rFonts w:eastAsia="Times New Roman" w:cs="Times New Roman"/>
                      <w:lang w:eastAsia="tr-TR"/>
                    </w:rPr>
                  </w:pPr>
                </w:p>
              </w:tc>
            </w:tr>
            <w:tr w:rsidR="00077287" w14:paraId="5EE62A1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284F52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Obsesyonu tanımlar</w:t>
                  </w:r>
                </w:p>
              </w:tc>
              <w:tc>
                <w:tcPr>
                  <w:tcW w:w="954" w:type="dxa"/>
                  <w:shd w:val="clear" w:color="auto" w:fill="auto"/>
                  <w:noWrap/>
                  <w:tcMar>
                    <w:top w:w="0" w:type="dxa"/>
                    <w:left w:w="70" w:type="dxa"/>
                    <w:bottom w:w="0" w:type="dxa"/>
                    <w:right w:w="70" w:type="dxa"/>
                  </w:tcMar>
                  <w:vAlign w:val="bottom"/>
                </w:tcPr>
                <w:p w14:paraId="51BD1BF3" w14:textId="77777777" w:rsidR="00077287" w:rsidRDefault="00077287">
                  <w:pPr>
                    <w:widowControl/>
                    <w:suppressAutoHyphens w:val="0"/>
                    <w:textAlignment w:val="auto"/>
                    <w:rPr>
                      <w:rFonts w:eastAsia="Times New Roman" w:cs="Times New Roman"/>
                      <w:lang w:eastAsia="tr-TR"/>
                    </w:rPr>
                  </w:pPr>
                </w:p>
              </w:tc>
            </w:tr>
            <w:tr w:rsidR="00077287" w14:paraId="0DD93970"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EEAAFD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Kompulsiyonu tanımlar</w:t>
                  </w:r>
                </w:p>
              </w:tc>
              <w:tc>
                <w:tcPr>
                  <w:tcW w:w="954" w:type="dxa"/>
                  <w:shd w:val="clear" w:color="auto" w:fill="auto"/>
                  <w:noWrap/>
                  <w:tcMar>
                    <w:top w:w="0" w:type="dxa"/>
                    <w:left w:w="70" w:type="dxa"/>
                    <w:bottom w:w="0" w:type="dxa"/>
                    <w:right w:w="70" w:type="dxa"/>
                  </w:tcMar>
                  <w:vAlign w:val="bottom"/>
                </w:tcPr>
                <w:p w14:paraId="4C69B1DD" w14:textId="77777777" w:rsidR="00077287" w:rsidRDefault="00077287">
                  <w:pPr>
                    <w:widowControl/>
                    <w:suppressAutoHyphens w:val="0"/>
                    <w:textAlignment w:val="auto"/>
                    <w:rPr>
                      <w:rFonts w:eastAsia="Times New Roman" w:cs="Times New Roman"/>
                      <w:lang w:eastAsia="tr-TR"/>
                    </w:rPr>
                  </w:pPr>
                </w:p>
              </w:tc>
            </w:tr>
            <w:tr w:rsidR="00077287" w14:paraId="504BB598"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17D4278"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Obsessif</w:t>
                  </w:r>
                  <w:proofErr w:type="spellEnd"/>
                  <w:r>
                    <w:rPr>
                      <w:rFonts w:eastAsia="Times New Roman" w:cs="Times New Roman"/>
                      <w:lang w:eastAsia="tr-TR"/>
                    </w:rPr>
                    <w:t xml:space="preserve"> kompulsif bozukluk kliniğinden örnekler verir</w:t>
                  </w:r>
                </w:p>
              </w:tc>
              <w:tc>
                <w:tcPr>
                  <w:tcW w:w="954" w:type="dxa"/>
                  <w:shd w:val="clear" w:color="auto" w:fill="auto"/>
                  <w:noWrap/>
                  <w:tcMar>
                    <w:top w:w="0" w:type="dxa"/>
                    <w:left w:w="70" w:type="dxa"/>
                    <w:bottom w:w="0" w:type="dxa"/>
                    <w:right w:w="70" w:type="dxa"/>
                  </w:tcMar>
                  <w:vAlign w:val="bottom"/>
                </w:tcPr>
                <w:p w14:paraId="1D6BEC0F" w14:textId="77777777" w:rsidR="00077287" w:rsidRDefault="00077287">
                  <w:pPr>
                    <w:widowControl/>
                    <w:suppressAutoHyphens w:val="0"/>
                    <w:textAlignment w:val="auto"/>
                    <w:rPr>
                      <w:rFonts w:eastAsia="Times New Roman" w:cs="Times New Roman"/>
                      <w:lang w:eastAsia="tr-TR"/>
                    </w:rPr>
                  </w:pPr>
                </w:p>
              </w:tc>
            </w:tr>
            <w:tr w:rsidR="00077287" w14:paraId="772FB046"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382604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Düşünce içeriğini anlatır</w:t>
                  </w:r>
                </w:p>
              </w:tc>
              <w:tc>
                <w:tcPr>
                  <w:tcW w:w="954" w:type="dxa"/>
                  <w:shd w:val="clear" w:color="auto" w:fill="auto"/>
                  <w:noWrap/>
                  <w:tcMar>
                    <w:top w:w="0" w:type="dxa"/>
                    <w:left w:w="70" w:type="dxa"/>
                    <w:bottom w:w="0" w:type="dxa"/>
                    <w:right w:w="70" w:type="dxa"/>
                  </w:tcMar>
                  <w:vAlign w:val="bottom"/>
                </w:tcPr>
                <w:p w14:paraId="3BB3AE3A" w14:textId="77777777" w:rsidR="00077287" w:rsidRDefault="00077287">
                  <w:pPr>
                    <w:widowControl/>
                    <w:suppressAutoHyphens w:val="0"/>
                    <w:textAlignment w:val="auto"/>
                    <w:rPr>
                      <w:rFonts w:eastAsia="Times New Roman" w:cs="Times New Roman"/>
                      <w:lang w:eastAsia="tr-TR"/>
                    </w:rPr>
                  </w:pPr>
                </w:p>
              </w:tc>
            </w:tr>
            <w:tr w:rsidR="00077287" w14:paraId="08AF7B3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B8A590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Alt tiplerini tanımlar</w:t>
                  </w:r>
                </w:p>
              </w:tc>
              <w:tc>
                <w:tcPr>
                  <w:tcW w:w="954" w:type="dxa"/>
                  <w:shd w:val="clear" w:color="auto" w:fill="auto"/>
                  <w:noWrap/>
                  <w:tcMar>
                    <w:top w:w="0" w:type="dxa"/>
                    <w:left w:w="70" w:type="dxa"/>
                    <w:bottom w:w="0" w:type="dxa"/>
                    <w:right w:w="70" w:type="dxa"/>
                  </w:tcMar>
                  <w:vAlign w:val="bottom"/>
                </w:tcPr>
                <w:p w14:paraId="05863518" w14:textId="77777777" w:rsidR="00077287" w:rsidRDefault="00077287">
                  <w:pPr>
                    <w:widowControl/>
                    <w:suppressAutoHyphens w:val="0"/>
                    <w:textAlignment w:val="auto"/>
                    <w:rPr>
                      <w:rFonts w:eastAsia="Times New Roman" w:cs="Times New Roman"/>
                      <w:lang w:eastAsia="tr-TR"/>
                    </w:rPr>
                  </w:pPr>
                </w:p>
              </w:tc>
            </w:tr>
            <w:tr w:rsidR="00077287" w14:paraId="4894DCE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F16A7E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Diğer ruhsal hastalıklardan ayırt eder</w:t>
                  </w:r>
                </w:p>
              </w:tc>
              <w:tc>
                <w:tcPr>
                  <w:tcW w:w="954" w:type="dxa"/>
                  <w:shd w:val="clear" w:color="auto" w:fill="auto"/>
                  <w:noWrap/>
                  <w:tcMar>
                    <w:top w:w="0" w:type="dxa"/>
                    <w:left w:w="70" w:type="dxa"/>
                    <w:bottom w:w="0" w:type="dxa"/>
                    <w:right w:w="70" w:type="dxa"/>
                  </w:tcMar>
                  <w:vAlign w:val="bottom"/>
                </w:tcPr>
                <w:p w14:paraId="33330D60" w14:textId="77777777" w:rsidR="00077287" w:rsidRDefault="00077287">
                  <w:pPr>
                    <w:widowControl/>
                    <w:suppressAutoHyphens w:val="0"/>
                    <w:textAlignment w:val="auto"/>
                    <w:rPr>
                      <w:rFonts w:eastAsia="Times New Roman" w:cs="Times New Roman"/>
                      <w:lang w:eastAsia="tr-TR"/>
                    </w:rPr>
                  </w:pPr>
                </w:p>
              </w:tc>
            </w:tr>
            <w:tr w:rsidR="00077287" w14:paraId="77364D0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1EBC9F6"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Obsessif</w:t>
                  </w:r>
                  <w:proofErr w:type="spellEnd"/>
                  <w:r>
                    <w:rPr>
                      <w:rFonts w:eastAsia="Times New Roman" w:cs="Times New Roman"/>
                      <w:lang w:eastAsia="tr-TR"/>
                    </w:rPr>
                    <w:t xml:space="preserve"> Kompulsif kişilikten ayırt eder</w:t>
                  </w:r>
                </w:p>
              </w:tc>
              <w:tc>
                <w:tcPr>
                  <w:tcW w:w="954" w:type="dxa"/>
                  <w:shd w:val="clear" w:color="auto" w:fill="auto"/>
                  <w:noWrap/>
                  <w:tcMar>
                    <w:top w:w="0" w:type="dxa"/>
                    <w:left w:w="70" w:type="dxa"/>
                    <w:bottom w:w="0" w:type="dxa"/>
                    <w:right w:w="70" w:type="dxa"/>
                  </w:tcMar>
                  <w:vAlign w:val="bottom"/>
                </w:tcPr>
                <w:p w14:paraId="1DAFAAC0" w14:textId="77777777" w:rsidR="00077287" w:rsidRDefault="00077287">
                  <w:pPr>
                    <w:widowControl/>
                    <w:suppressAutoHyphens w:val="0"/>
                    <w:textAlignment w:val="auto"/>
                    <w:rPr>
                      <w:rFonts w:eastAsia="Times New Roman" w:cs="Times New Roman"/>
                      <w:lang w:eastAsia="tr-TR"/>
                    </w:rPr>
                  </w:pPr>
                </w:p>
              </w:tc>
            </w:tr>
            <w:tr w:rsidR="00077287" w14:paraId="2242441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793712F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Travma sonrası stres bozukluğu</w:t>
                  </w:r>
                </w:p>
              </w:tc>
              <w:tc>
                <w:tcPr>
                  <w:tcW w:w="954" w:type="dxa"/>
                  <w:shd w:val="clear" w:color="auto" w:fill="auto"/>
                  <w:noWrap/>
                  <w:tcMar>
                    <w:top w:w="0" w:type="dxa"/>
                    <w:left w:w="70" w:type="dxa"/>
                    <w:bottom w:w="0" w:type="dxa"/>
                    <w:right w:w="70" w:type="dxa"/>
                  </w:tcMar>
                  <w:vAlign w:val="bottom"/>
                </w:tcPr>
                <w:p w14:paraId="50DF5164" w14:textId="77777777" w:rsidR="00077287" w:rsidRDefault="00077287">
                  <w:pPr>
                    <w:widowControl/>
                    <w:suppressAutoHyphens w:val="0"/>
                    <w:textAlignment w:val="auto"/>
                    <w:rPr>
                      <w:rFonts w:eastAsia="Times New Roman" w:cs="Times New Roman"/>
                      <w:lang w:eastAsia="tr-TR"/>
                    </w:rPr>
                  </w:pPr>
                </w:p>
              </w:tc>
            </w:tr>
            <w:tr w:rsidR="00077287" w14:paraId="4DF6E5DF"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33A18B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Travma sonrası stres bozukluğunu tanımlar</w:t>
                  </w:r>
                </w:p>
              </w:tc>
              <w:tc>
                <w:tcPr>
                  <w:tcW w:w="954" w:type="dxa"/>
                  <w:shd w:val="clear" w:color="auto" w:fill="auto"/>
                  <w:noWrap/>
                  <w:tcMar>
                    <w:top w:w="0" w:type="dxa"/>
                    <w:left w:w="70" w:type="dxa"/>
                    <w:bottom w:w="0" w:type="dxa"/>
                    <w:right w:w="70" w:type="dxa"/>
                  </w:tcMar>
                  <w:vAlign w:val="bottom"/>
                </w:tcPr>
                <w:p w14:paraId="46D3FF53" w14:textId="77777777" w:rsidR="00077287" w:rsidRDefault="00077287">
                  <w:pPr>
                    <w:widowControl/>
                    <w:suppressAutoHyphens w:val="0"/>
                    <w:textAlignment w:val="auto"/>
                    <w:rPr>
                      <w:rFonts w:eastAsia="Times New Roman" w:cs="Times New Roman"/>
                      <w:lang w:eastAsia="tr-TR"/>
                    </w:rPr>
                  </w:pPr>
                </w:p>
              </w:tc>
            </w:tr>
            <w:tr w:rsidR="00077287" w14:paraId="492E894C"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3DD8A3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Bedensel belirtilerini anlatır</w:t>
                  </w:r>
                </w:p>
              </w:tc>
              <w:tc>
                <w:tcPr>
                  <w:tcW w:w="954" w:type="dxa"/>
                  <w:shd w:val="clear" w:color="auto" w:fill="auto"/>
                  <w:noWrap/>
                  <w:tcMar>
                    <w:top w:w="0" w:type="dxa"/>
                    <w:left w:w="70" w:type="dxa"/>
                    <w:bottom w:w="0" w:type="dxa"/>
                    <w:right w:w="70" w:type="dxa"/>
                  </w:tcMar>
                  <w:vAlign w:val="bottom"/>
                </w:tcPr>
                <w:p w14:paraId="350CDAB1" w14:textId="77777777" w:rsidR="00077287" w:rsidRDefault="00077287">
                  <w:pPr>
                    <w:widowControl/>
                    <w:suppressAutoHyphens w:val="0"/>
                    <w:textAlignment w:val="auto"/>
                    <w:rPr>
                      <w:rFonts w:eastAsia="Times New Roman" w:cs="Times New Roman"/>
                      <w:lang w:eastAsia="tr-TR"/>
                    </w:rPr>
                  </w:pPr>
                </w:p>
              </w:tc>
            </w:tr>
            <w:tr w:rsidR="00077287" w14:paraId="44C13E60"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956100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Düşünce içeriğini anlatır</w:t>
                  </w:r>
                </w:p>
              </w:tc>
              <w:tc>
                <w:tcPr>
                  <w:tcW w:w="954" w:type="dxa"/>
                  <w:shd w:val="clear" w:color="auto" w:fill="auto"/>
                  <w:noWrap/>
                  <w:tcMar>
                    <w:top w:w="0" w:type="dxa"/>
                    <w:left w:w="70" w:type="dxa"/>
                    <w:bottom w:w="0" w:type="dxa"/>
                    <w:right w:w="70" w:type="dxa"/>
                  </w:tcMar>
                  <w:vAlign w:val="bottom"/>
                </w:tcPr>
                <w:p w14:paraId="15B1100B" w14:textId="77777777" w:rsidR="00077287" w:rsidRDefault="00077287">
                  <w:pPr>
                    <w:widowControl/>
                    <w:suppressAutoHyphens w:val="0"/>
                    <w:textAlignment w:val="auto"/>
                    <w:rPr>
                      <w:rFonts w:eastAsia="Times New Roman" w:cs="Times New Roman"/>
                      <w:lang w:eastAsia="tr-TR"/>
                    </w:rPr>
                  </w:pPr>
                </w:p>
              </w:tc>
            </w:tr>
            <w:tr w:rsidR="00077287" w14:paraId="093FFB8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482D48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Benzer ruhsal hastalıklardan ayırt eder</w:t>
                  </w:r>
                </w:p>
              </w:tc>
              <w:tc>
                <w:tcPr>
                  <w:tcW w:w="954" w:type="dxa"/>
                  <w:shd w:val="clear" w:color="auto" w:fill="auto"/>
                  <w:noWrap/>
                  <w:tcMar>
                    <w:top w:w="0" w:type="dxa"/>
                    <w:left w:w="70" w:type="dxa"/>
                    <w:bottom w:w="0" w:type="dxa"/>
                    <w:right w:w="70" w:type="dxa"/>
                  </w:tcMar>
                  <w:vAlign w:val="bottom"/>
                </w:tcPr>
                <w:p w14:paraId="6A20D95F" w14:textId="77777777" w:rsidR="00077287" w:rsidRDefault="00077287">
                  <w:pPr>
                    <w:widowControl/>
                    <w:suppressAutoHyphens w:val="0"/>
                    <w:textAlignment w:val="auto"/>
                    <w:rPr>
                      <w:rFonts w:eastAsia="Times New Roman" w:cs="Times New Roman"/>
                      <w:lang w:eastAsia="tr-TR"/>
                    </w:rPr>
                  </w:pPr>
                </w:p>
              </w:tc>
            </w:tr>
            <w:tr w:rsidR="00077287" w14:paraId="6FDCD03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6A1916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Bedensel hastalıklardan ayırt eder</w:t>
                  </w:r>
                </w:p>
              </w:tc>
              <w:tc>
                <w:tcPr>
                  <w:tcW w:w="954" w:type="dxa"/>
                  <w:shd w:val="clear" w:color="auto" w:fill="auto"/>
                  <w:noWrap/>
                  <w:tcMar>
                    <w:top w:w="0" w:type="dxa"/>
                    <w:left w:w="70" w:type="dxa"/>
                    <w:bottom w:w="0" w:type="dxa"/>
                    <w:right w:w="70" w:type="dxa"/>
                  </w:tcMar>
                  <w:vAlign w:val="bottom"/>
                </w:tcPr>
                <w:p w14:paraId="2F5520EC" w14:textId="77777777" w:rsidR="00077287" w:rsidRDefault="00077287">
                  <w:pPr>
                    <w:widowControl/>
                    <w:suppressAutoHyphens w:val="0"/>
                    <w:textAlignment w:val="auto"/>
                    <w:rPr>
                      <w:rFonts w:eastAsia="Times New Roman" w:cs="Times New Roman"/>
                      <w:lang w:eastAsia="tr-TR"/>
                    </w:rPr>
                  </w:pPr>
                </w:p>
              </w:tc>
            </w:tr>
            <w:tr w:rsidR="00077287" w14:paraId="5CDA959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052D40C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Kişilik bozuklukları</w:t>
                  </w:r>
                </w:p>
              </w:tc>
              <w:tc>
                <w:tcPr>
                  <w:tcW w:w="954" w:type="dxa"/>
                  <w:shd w:val="clear" w:color="auto" w:fill="auto"/>
                  <w:noWrap/>
                  <w:tcMar>
                    <w:top w:w="0" w:type="dxa"/>
                    <w:left w:w="70" w:type="dxa"/>
                    <w:bottom w:w="0" w:type="dxa"/>
                    <w:right w:w="70" w:type="dxa"/>
                  </w:tcMar>
                  <w:vAlign w:val="bottom"/>
                </w:tcPr>
                <w:p w14:paraId="3419CD02" w14:textId="77777777" w:rsidR="00077287" w:rsidRDefault="00077287">
                  <w:pPr>
                    <w:widowControl/>
                    <w:suppressAutoHyphens w:val="0"/>
                    <w:textAlignment w:val="auto"/>
                    <w:rPr>
                      <w:rFonts w:eastAsia="Times New Roman" w:cs="Times New Roman"/>
                      <w:lang w:eastAsia="tr-TR"/>
                    </w:rPr>
                  </w:pPr>
                </w:p>
              </w:tc>
            </w:tr>
            <w:tr w:rsidR="00077287" w14:paraId="0CF8F678"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8AA008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Kişilik bozukluğunu tanımlar</w:t>
                  </w:r>
                </w:p>
              </w:tc>
              <w:tc>
                <w:tcPr>
                  <w:tcW w:w="954" w:type="dxa"/>
                  <w:shd w:val="clear" w:color="auto" w:fill="auto"/>
                  <w:noWrap/>
                  <w:tcMar>
                    <w:top w:w="0" w:type="dxa"/>
                    <w:left w:w="70" w:type="dxa"/>
                    <w:bottom w:w="0" w:type="dxa"/>
                    <w:right w:w="70" w:type="dxa"/>
                  </w:tcMar>
                  <w:vAlign w:val="bottom"/>
                </w:tcPr>
                <w:p w14:paraId="3CE3DF44" w14:textId="77777777" w:rsidR="00077287" w:rsidRDefault="00077287">
                  <w:pPr>
                    <w:widowControl/>
                    <w:suppressAutoHyphens w:val="0"/>
                    <w:textAlignment w:val="auto"/>
                    <w:rPr>
                      <w:rFonts w:eastAsia="Times New Roman" w:cs="Times New Roman"/>
                      <w:lang w:eastAsia="tr-TR"/>
                    </w:rPr>
                  </w:pPr>
                </w:p>
              </w:tc>
            </w:tr>
            <w:tr w:rsidR="00077287" w14:paraId="5F5F98DD"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614070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Kişilik bozukluğunun genel özelliklerini bilir</w:t>
                  </w:r>
                </w:p>
              </w:tc>
              <w:tc>
                <w:tcPr>
                  <w:tcW w:w="954" w:type="dxa"/>
                  <w:shd w:val="clear" w:color="auto" w:fill="auto"/>
                  <w:noWrap/>
                  <w:tcMar>
                    <w:top w:w="0" w:type="dxa"/>
                    <w:left w:w="70" w:type="dxa"/>
                    <w:bottom w:w="0" w:type="dxa"/>
                    <w:right w:w="70" w:type="dxa"/>
                  </w:tcMar>
                  <w:vAlign w:val="bottom"/>
                </w:tcPr>
                <w:p w14:paraId="095D67B1" w14:textId="77777777" w:rsidR="00077287" w:rsidRDefault="00077287">
                  <w:pPr>
                    <w:widowControl/>
                    <w:suppressAutoHyphens w:val="0"/>
                    <w:textAlignment w:val="auto"/>
                    <w:rPr>
                      <w:rFonts w:eastAsia="Times New Roman" w:cs="Times New Roman"/>
                      <w:lang w:eastAsia="tr-TR"/>
                    </w:rPr>
                  </w:pPr>
                </w:p>
              </w:tc>
            </w:tr>
            <w:tr w:rsidR="00077287" w14:paraId="03661B6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1782C8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Kişilik bozukluklarının alt tiplerini sayar</w:t>
                  </w:r>
                </w:p>
              </w:tc>
              <w:tc>
                <w:tcPr>
                  <w:tcW w:w="954" w:type="dxa"/>
                  <w:shd w:val="clear" w:color="auto" w:fill="auto"/>
                  <w:noWrap/>
                  <w:tcMar>
                    <w:top w:w="0" w:type="dxa"/>
                    <w:left w:w="70" w:type="dxa"/>
                    <w:bottom w:w="0" w:type="dxa"/>
                    <w:right w:w="70" w:type="dxa"/>
                  </w:tcMar>
                  <w:vAlign w:val="bottom"/>
                </w:tcPr>
                <w:p w14:paraId="2A511382" w14:textId="77777777" w:rsidR="00077287" w:rsidRDefault="00077287">
                  <w:pPr>
                    <w:widowControl/>
                    <w:suppressAutoHyphens w:val="0"/>
                    <w:textAlignment w:val="auto"/>
                    <w:rPr>
                      <w:rFonts w:eastAsia="Times New Roman" w:cs="Times New Roman"/>
                      <w:lang w:eastAsia="tr-TR"/>
                    </w:rPr>
                  </w:pPr>
                </w:p>
              </w:tc>
            </w:tr>
            <w:tr w:rsidR="00077287" w14:paraId="76241799"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F35E23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Antisosyal kişilik bozukluğunu tanımlar</w:t>
                  </w:r>
                </w:p>
              </w:tc>
              <w:tc>
                <w:tcPr>
                  <w:tcW w:w="954" w:type="dxa"/>
                  <w:shd w:val="clear" w:color="auto" w:fill="auto"/>
                  <w:noWrap/>
                  <w:tcMar>
                    <w:top w:w="0" w:type="dxa"/>
                    <w:left w:w="70" w:type="dxa"/>
                    <w:bottom w:w="0" w:type="dxa"/>
                    <w:right w:w="70" w:type="dxa"/>
                  </w:tcMar>
                  <w:vAlign w:val="bottom"/>
                </w:tcPr>
                <w:p w14:paraId="5134EAE4" w14:textId="77777777" w:rsidR="00077287" w:rsidRDefault="00077287">
                  <w:pPr>
                    <w:widowControl/>
                    <w:suppressAutoHyphens w:val="0"/>
                    <w:textAlignment w:val="auto"/>
                    <w:rPr>
                      <w:rFonts w:eastAsia="Times New Roman" w:cs="Times New Roman"/>
                      <w:lang w:eastAsia="tr-TR"/>
                    </w:rPr>
                  </w:pPr>
                </w:p>
              </w:tc>
            </w:tr>
            <w:tr w:rsidR="00077287" w14:paraId="3666C2C4"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1AA429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Şiddette kişilik bozukluklarının rolü</w:t>
                  </w:r>
                </w:p>
              </w:tc>
              <w:tc>
                <w:tcPr>
                  <w:tcW w:w="954" w:type="dxa"/>
                  <w:shd w:val="clear" w:color="auto" w:fill="auto"/>
                  <w:noWrap/>
                  <w:tcMar>
                    <w:top w:w="0" w:type="dxa"/>
                    <w:left w:w="70" w:type="dxa"/>
                    <w:bottom w:w="0" w:type="dxa"/>
                    <w:right w:w="70" w:type="dxa"/>
                  </w:tcMar>
                  <w:vAlign w:val="bottom"/>
                </w:tcPr>
                <w:p w14:paraId="5BC8836D" w14:textId="77777777" w:rsidR="00077287" w:rsidRDefault="00077287">
                  <w:pPr>
                    <w:widowControl/>
                    <w:suppressAutoHyphens w:val="0"/>
                    <w:textAlignment w:val="auto"/>
                    <w:rPr>
                      <w:rFonts w:eastAsia="Times New Roman" w:cs="Times New Roman"/>
                      <w:lang w:eastAsia="tr-TR"/>
                    </w:rPr>
                  </w:pPr>
                </w:p>
              </w:tc>
            </w:tr>
            <w:tr w:rsidR="00077287" w14:paraId="5DEB41D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F4AAEB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Antisosyal kişilik bozukluğunun genel </w:t>
                  </w:r>
                  <w:proofErr w:type="gramStart"/>
                  <w:r>
                    <w:rPr>
                      <w:rFonts w:eastAsia="Times New Roman" w:cs="Times New Roman"/>
                      <w:lang w:eastAsia="tr-TR"/>
                    </w:rPr>
                    <w:t>özelliklerini  ve</w:t>
                  </w:r>
                  <w:proofErr w:type="gramEnd"/>
                  <w:r>
                    <w:rPr>
                      <w:rFonts w:eastAsia="Times New Roman" w:cs="Times New Roman"/>
                      <w:lang w:eastAsia="tr-TR"/>
                    </w:rPr>
                    <w:t xml:space="preserve"> bilir</w:t>
                  </w:r>
                </w:p>
              </w:tc>
              <w:tc>
                <w:tcPr>
                  <w:tcW w:w="954" w:type="dxa"/>
                  <w:shd w:val="clear" w:color="auto" w:fill="auto"/>
                  <w:noWrap/>
                  <w:tcMar>
                    <w:top w:w="0" w:type="dxa"/>
                    <w:left w:w="70" w:type="dxa"/>
                    <w:bottom w:w="0" w:type="dxa"/>
                    <w:right w:w="70" w:type="dxa"/>
                  </w:tcMar>
                  <w:vAlign w:val="bottom"/>
                </w:tcPr>
                <w:p w14:paraId="0F1CC62C" w14:textId="77777777" w:rsidR="00077287" w:rsidRDefault="00077287">
                  <w:pPr>
                    <w:widowControl/>
                    <w:suppressAutoHyphens w:val="0"/>
                    <w:textAlignment w:val="auto"/>
                    <w:rPr>
                      <w:rFonts w:eastAsia="Times New Roman" w:cs="Times New Roman"/>
                      <w:lang w:eastAsia="tr-TR"/>
                    </w:rPr>
                  </w:pPr>
                </w:p>
              </w:tc>
            </w:tr>
            <w:tr w:rsidR="00077287" w14:paraId="464EA19D"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54A270E"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Borderline</w:t>
                  </w:r>
                  <w:proofErr w:type="spellEnd"/>
                  <w:r>
                    <w:rPr>
                      <w:rFonts w:eastAsia="Times New Roman" w:cs="Times New Roman"/>
                      <w:lang w:eastAsia="tr-TR"/>
                    </w:rPr>
                    <w:t xml:space="preserve"> kişilik bozukluğunu tanımlar</w:t>
                  </w:r>
                </w:p>
              </w:tc>
              <w:tc>
                <w:tcPr>
                  <w:tcW w:w="954" w:type="dxa"/>
                  <w:shd w:val="clear" w:color="auto" w:fill="auto"/>
                  <w:noWrap/>
                  <w:tcMar>
                    <w:top w:w="0" w:type="dxa"/>
                    <w:left w:w="70" w:type="dxa"/>
                    <w:bottom w:w="0" w:type="dxa"/>
                    <w:right w:w="70" w:type="dxa"/>
                  </w:tcMar>
                  <w:vAlign w:val="bottom"/>
                </w:tcPr>
                <w:p w14:paraId="28C91C47" w14:textId="77777777" w:rsidR="00077287" w:rsidRDefault="00077287">
                  <w:pPr>
                    <w:widowControl/>
                    <w:suppressAutoHyphens w:val="0"/>
                    <w:textAlignment w:val="auto"/>
                    <w:rPr>
                      <w:rFonts w:eastAsia="Times New Roman" w:cs="Times New Roman"/>
                      <w:lang w:eastAsia="tr-TR"/>
                    </w:rPr>
                  </w:pPr>
                </w:p>
              </w:tc>
            </w:tr>
            <w:tr w:rsidR="00077287" w14:paraId="31DD9612"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19AEB5C"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Borderline</w:t>
                  </w:r>
                  <w:proofErr w:type="spellEnd"/>
                  <w:r>
                    <w:rPr>
                      <w:rFonts w:eastAsia="Times New Roman" w:cs="Times New Roman"/>
                      <w:lang w:eastAsia="tr-TR"/>
                    </w:rPr>
                    <w:t xml:space="preserve"> kişilik bozukluğunun genel özelliklerini bilir</w:t>
                  </w:r>
                </w:p>
              </w:tc>
              <w:tc>
                <w:tcPr>
                  <w:tcW w:w="954" w:type="dxa"/>
                  <w:shd w:val="clear" w:color="auto" w:fill="auto"/>
                  <w:noWrap/>
                  <w:tcMar>
                    <w:top w:w="0" w:type="dxa"/>
                    <w:left w:w="70" w:type="dxa"/>
                    <w:bottom w:w="0" w:type="dxa"/>
                    <w:right w:w="70" w:type="dxa"/>
                  </w:tcMar>
                  <w:vAlign w:val="bottom"/>
                </w:tcPr>
                <w:p w14:paraId="3F4414C5" w14:textId="77777777" w:rsidR="00077287" w:rsidRDefault="00077287">
                  <w:pPr>
                    <w:widowControl/>
                    <w:suppressAutoHyphens w:val="0"/>
                    <w:textAlignment w:val="auto"/>
                    <w:rPr>
                      <w:rFonts w:eastAsia="Times New Roman" w:cs="Times New Roman"/>
                      <w:lang w:eastAsia="tr-TR"/>
                    </w:rPr>
                  </w:pPr>
                </w:p>
              </w:tc>
            </w:tr>
            <w:tr w:rsidR="00077287" w14:paraId="3AD2E88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1CD2F57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Cinsel kimlik bozuklukları</w:t>
                  </w:r>
                </w:p>
              </w:tc>
              <w:tc>
                <w:tcPr>
                  <w:tcW w:w="954" w:type="dxa"/>
                  <w:shd w:val="clear" w:color="auto" w:fill="auto"/>
                  <w:noWrap/>
                  <w:tcMar>
                    <w:top w:w="0" w:type="dxa"/>
                    <w:left w:w="70" w:type="dxa"/>
                    <w:bottom w:w="0" w:type="dxa"/>
                    <w:right w:w="70" w:type="dxa"/>
                  </w:tcMar>
                  <w:vAlign w:val="bottom"/>
                </w:tcPr>
                <w:p w14:paraId="642000FD" w14:textId="77777777" w:rsidR="00077287" w:rsidRDefault="00077287">
                  <w:pPr>
                    <w:widowControl/>
                    <w:suppressAutoHyphens w:val="0"/>
                    <w:textAlignment w:val="auto"/>
                    <w:rPr>
                      <w:rFonts w:eastAsia="Times New Roman" w:cs="Times New Roman"/>
                      <w:lang w:eastAsia="tr-TR"/>
                    </w:rPr>
                  </w:pPr>
                </w:p>
              </w:tc>
            </w:tr>
            <w:tr w:rsidR="00077287" w14:paraId="4FD6E1E8"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82FCEE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Ruhsal cinsel kimliği tanımlar</w:t>
                  </w:r>
                </w:p>
              </w:tc>
              <w:tc>
                <w:tcPr>
                  <w:tcW w:w="954" w:type="dxa"/>
                  <w:shd w:val="clear" w:color="auto" w:fill="auto"/>
                  <w:noWrap/>
                  <w:tcMar>
                    <w:top w:w="0" w:type="dxa"/>
                    <w:left w:w="70" w:type="dxa"/>
                    <w:bottom w:w="0" w:type="dxa"/>
                    <w:right w:w="70" w:type="dxa"/>
                  </w:tcMar>
                  <w:vAlign w:val="bottom"/>
                </w:tcPr>
                <w:p w14:paraId="6D2216F0" w14:textId="77777777" w:rsidR="00077287" w:rsidRDefault="00077287">
                  <w:pPr>
                    <w:widowControl/>
                    <w:suppressAutoHyphens w:val="0"/>
                    <w:textAlignment w:val="auto"/>
                    <w:rPr>
                      <w:rFonts w:eastAsia="Times New Roman" w:cs="Times New Roman"/>
                      <w:lang w:eastAsia="tr-TR"/>
                    </w:rPr>
                  </w:pPr>
                </w:p>
              </w:tc>
            </w:tr>
            <w:tr w:rsidR="00077287" w14:paraId="5B471BB9"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1A570B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Normal ruhsal cinsel kimliği bilir </w:t>
                  </w:r>
                  <w:proofErr w:type="gramStart"/>
                  <w:r>
                    <w:rPr>
                      <w:rFonts w:eastAsia="Times New Roman" w:cs="Times New Roman"/>
                      <w:lang w:eastAsia="tr-TR"/>
                    </w:rPr>
                    <w:t>ve  tanımlar</w:t>
                  </w:r>
                  <w:proofErr w:type="gramEnd"/>
                </w:p>
              </w:tc>
              <w:tc>
                <w:tcPr>
                  <w:tcW w:w="954" w:type="dxa"/>
                  <w:shd w:val="clear" w:color="auto" w:fill="auto"/>
                  <w:noWrap/>
                  <w:tcMar>
                    <w:top w:w="0" w:type="dxa"/>
                    <w:left w:w="70" w:type="dxa"/>
                    <w:bottom w:w="0" w:type="dxa"/>
                    <w:right w:w="70" w:type="dxa"/>
                  </w:tcMar>
                  <w:vAlign w:val="bottom"/>
                </w:tcPr>
                <w:p w14:paraId="42E160B0" w14:textId="77777777" w:rsidR="00077287" w:rsidRDefault="00077287">
                  <w:pPr>
                    <w:widowControl/>
                    <w:suppressAutoHyphens w:val="0"/>
                    <w:textAlignment w:val="auto"/>
                    <w:rPr>
                      <w:rFonts w:eastAsia="Times New Roman" w:cs="Times New Roman"/>
                      <w:lang w:eastAsia="tr-TR"/>
                    </w:rPr>
                  </w:pPr>
                </w:p>
              </w:tc>
            </w:tr>
            <w:tr w:rsidR="00077287" w14:paraId="7B8EA30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1FF8111"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Transseksüaliteyi</w:t>
                  </w:r>
                  <w:proofErr w:type="spellEnd"/>
                  <w:r>
                    <w:rPr>
                      <w:rFonts w:eastAsia="Times New Roman" w:cs="Times New Roman"/>
                      <w:lang w:eastAsia="tr-TR"/>
                    </w:rPr>
                    <w:t xml:space="preserve"> bilir ve tanımlar</w:t>
                  </w:r>
                </w:p>
              </w:tc>
              <w:tc>
                <w:tcPr>
                  <w:tcW w:w="954" w:type="dxa"/>
                  <w:shd w:val="clear" w:color="auto" w:fill="auto"/>
                  <w:noWrap/>
                  <w:tcMar>
                    <w:top w:w="0" w:type="dxa"/>
                    <w:left w:w="70" w:type="dxa"/>
                    <w:bottom w:w="0" w:type="dxa"/>
                    <w:right w:w="70" w:type="dxa"/>
                  </w:tcMar>
                  <w:vAlign w:val="bottom"/>
                </w:tcPr>
                <w:p w14:paraId="5207427D" w14:textId="77777777" w:rsidR="00077287" w:rsidRDefault="00077287">
                  <w:pPr>
                    <w:widowControl/>
                    <w:suppressAutoHyphens w:val="0"/>
                    <w:textAlignment w:val="auto"/>
                    <w:rPr>
                      <w:rFonts w:eastAsia="Times New Roman" w:cs="Times New Roman"/>
                      <w:lang w:eastAsia="tr-TR"/>
                    </w:rPr>
                  </w:pPr>
                </w:p>
              </w:tc>
            </w:tr>
            <w:tr w:rsidR="00077287" w14:paraId="18587D20"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A1139C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Kadında </w:t>
                  </w:r>
                  <w:proofErr w:type="spellStart"/>
                  <w:r>
                    <w:rPr>
                      <w:rFonts w:eastAsia="Times New Roman" w:cs="Times New Roman"/>
                      <w:lang w:eastAsia="tr-TR"/>
                    </w:rPr>
                    <w:t>transseksüaliteyi</w:t>
                  </w:r>
                  <w:proofErr w:type="spellEnd"/>
                  <w:r>
                    <w:rPr>
                      <w:rFonts w:eastAsia="Times New Roman" w:cs="Times New Roman"/>
                      <w:lang w:eastAsia="tr-TR"/>
                    </w:rPr>
                    <w:t xml:space="preserve"> bilir ve tanımlar</w:t>
                  </w:r>
                </w:p>
              </w:tc>
              <w:tc>
                <w:tcPr>
                  <w:tcW w:w="954" w:type="dxa"/>
                  <w:shd w:val="clear" w:color="auto" w:fill="auto"/>
                  <w:noWrap/>
                  <w:tcMar>
                    <w:top w:w="0" w:type="dxa"/>
                    <w:left w:w="70" w:type="dxa"/>
                    <w:bottom w:w="0" w:type="dxa"/>
                    <w:right w:w="70" w:type="dxa"/>
                  </w:tcMar>
                  <w:vAlign w:val="bottom"/>
                </w:tcPr>
                <w:p w14:paraId="71E27968" w14:textId="77777777" w:rsidR="00077287" w:rsidRDefault="00077287">
                  <w:pPr>
                    <w:widowControl/>
                    <w:suppressAutoHyphens w:val="0"/>
                    <w:textAlignment w:val="auto"/>
                    <w:rPr>
                      <w:rFonts w:eastAsia="Times New Roman" w:cs="Times New Roman"/>
                      <w:lang w:eastAsia="tr-TR"/>
                    </w:rPr>
                  </w:pPr>
                </w:p>
              </w:tc>
            </w:tr>
            <w:tr w:rsidR="00077287" w14:paraId="5497B0C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5C4EF4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Erkekte </w:t>
                  </w:r>
                  <w:proofErr w:type="spellStart"/>
                  <w:r>
                    <w:rPr>
                      <w:rFonts w:eastAsia="Times New Roman" w:cs="Times New Roman"/>
                      <w:lang w:eastAsia="tr-TR"/>
                    </w:rPr>
                    <w:t>transseksüaliteyi</w:t>
                  </w:r>
                  <w:proofErr w:type="spellEnd"/>
                  <w:r>
                    <w:rPr>
                      <w:rFonts w:eastAsia="Times New Roman" w:cs="Times New Roman"/>
                      <w:lang w:eastAsia="tr-TR"/>
                    </w:rPr>
                    <w:t xml:space="preserve"> bilir ve tanımlar</w:t>
                  </w:r>
                </w:p>
              </w:tc>
              <w:tc>
                <w:tcPr>
                  <w:tcW w:w="954" w:type="dxa"/>
                  <w:shd w:val="clear" w:color="auto" w:fill="auto"/>
                  <w:noWrap/>
                  <w:tcMar>
                    <w:top w:w="0" w:type="dxa"/>
                    <w:left w:w="70" w:type="dxa"/>
                    <w:bottom w:w="0" w:type="dxa"/>
                    <w:right w:w="70" w:type="dxa"/>
                  </w:tcMar>
                  <w:vAlign w:val="bottom"/>
                </w:tcPr>
                <w:p w14:paraId="3F1CF2B4" w14:textId="77777777" w:rsidR="00077287" w:rsidRDefault="00077287">
                  <w:pPr>
                    <w:widowControl/>
                    <w:suppressAutoHyphens w:val="0"/>
                    <w:textAlignment w:val="auto"/>
                    <w:rPr>
                      <w:rFonts w:eastAsia="Times New Roman" w:cs="Times New Roman"/>
                      <w:lang w:eastAsia="tr-TR"/>
                    </w:rPr>
                  </w:pPr>
                </w:p>
              </w:tc>
            </w:tr>
            <w:tr w:rsidR="00077287" w14:paraId="211F041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5A662792"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Psikosomatik bozukluklar</w:t>
                  </w:r>
                </w:p>
              </w:tc>
              <w:tc>
                <w:tcPr>
                  <w:tcW w:w="954" w:type="dxa"/>
                  <w:shd w:val="clear" w:color="auto" w:fill="auto"/>
                  <w:noWrap/>
                  <w:tcMar>
                    <w:top w:w="0" w:type="dxa"/>
                    <w:left w:w="70" w:type="dxa"/>
                    <w:bottom w:w="0" w:type="dxa"/>
                    <w:right w:w="70" w:type="dxa"/>
                  </w:tcMar>
                  <w:vAlign w:val="bottom"/>
                </w:tcPr>
                <w:p w14:paraId="1C09055A" w14:textId="77777777" w:rsidR="00077287" w:rsidRDefault="00077287">
                  <w:pPr>
                    <w:widowControl/>
                    <w:suppressAutoHyphens w:val="0"/>
                    <w:textAlignment w:val="auto"/>
                    <w:rPr>
                      <w:rFonts w:eastAsia="Times New Roman" w:cs="Times New Roman"/>
                      <w:lang w:eastAsia="tr-TR"/>
                    </w:rPr>
                  </w:pPr>
                </w:p>
              </w:tc>
            </w:tr>
            <w:tr w:rsidR="00077287" w14:paraId="3C96D95E"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DECE19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Tanımını yapar</w:t>
                  </w:r>
                </w:p>
              </w:tc>
              <w:tc>
                <w:tcPr>
                  <w:tcW w:w="954" w:type="dxa"/>
                  <w:shd w:val="clear" w:color="auto" w:fill="auto"/>
                  <w:noWrap/>
                  <w:tcMar>
                    <w:top w:w="0" w:type="dxa"/>
                    <w:left w:w="70" w:type="dxa"/>
                    <w:bottom w:w="0" w:type="dxa"/>
                    <w:right w:w="70" w:type="dxa"/>
                  </w:tcMar>
                  <w:vAlign w:val="bottom"/>
                </w:tcPr>
                <w:p w14:paraId="43981628" w14:textId="77777777" w:rsidR="00077287" w:rsidRDefault="00077287">
                  <w:pPr>
                    <w:widowControl/>
                    <w:suppressAutoHyphens w:val="0"/>
                    <w:textAlignment w:val="auto"/>
                    <w:rPr>
                      <w:rFonts w:eastAsia="Times New Roman" w:cs="Times New Roman"/>
                      <w:lang w:eastAsia="tr-TR"/>
                    </w:rPr>
                  </w:pPr>
                </w:p>
              </w:tc>
            </w:tr>
            <w:tr w:rsidR="00077287" w14:paraId="04D32B93"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21DC70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Kliniğini anlatır</w:t>
                  </w:r>
                </w:p>
              </w:tc>
              <w:tc>
                <w:tcPr>
                  <w:tcW w:w="954" w:type="dxa"/>
                  <w:shd w:val="clear" w:color="auto" w:fill="auto"/>
                  <w:noWrap/>
                  <w:tcMar>
                    <w:top w:w="0" w:type="dxa"/>
                    <w:left w:w="70" w:type="dxa"/>
                    <w:bottom w:w="0" w:type="dxa"/>
                    <w:right w:w="70" w:type="dxa"/>
                  </w:tcMar>
                  <w:vAlign w:val="bottom"/>
                </w:tcPr>
                <w:p w14:paraId="4B688C17" w14:textId="77777777" w:rsidR="00077287" w:rsidRDefault="00077287">
                  <w:pPr>
                    <w:widowControl/>
                    <w:suppressAutoHyphens w:val="0"/>
                    <w:textAlignment w:val="auto"/>
                    <w:rPr>
                      <w:rFonts w:eastAsia="Times New Roman" w:cs="Times New Roman"/>
                      <w:lang w:eastAsia="tr-TR"/>
                    </w:rPr>
                  </w:pPr>
                </w:p>
              </w:tc>
            </w:tr>
            <w:tr w:rsidR="00077287" w14:paraId="31C52A23"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43B490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Ruhsal durumun fiziksel hastalıkları nasıl etkilediğini bilir</w:t>
                  </w:r>
                </w:p>
              </w:tc>
              <w:tc>
                <w:tcPr>
                  <w:tcW w:w="954" w:type="dxa"/>
                  <w:shd w:val="clear" w:color="auto" w:fill="auto"/>
                  <w:noWrap/>
                  <w:tcMar>
                    <w:top w:w="0" w:type="dxa"/>
                    <w:left w:w="70" w:type="dxa"/>
                    <w:bottom w:w="0" w:type="dxa"/>
                    <w:right w:w="70" w:type="dxa"/>
                  </w:tcMar>
                  <w:vAlign w:val="bottom"/>
                </w:tcPr>
                <w:p w14:paraId="616D1B82" w14:textId="77777777" w:rsidR="00077287" w:rsidRDefault="00077287">
                  <w:pPr>
                    <w:widowControl/>
                    <w:suppressAutoHyphens w:val="0"/>
                    <w:textAlignment w:val="auto"/>
                    <w:rPr>
                      <w:rFonts w:eastAsia="Times New Roman" w:cs="Times New Roman"/>
                      <w:lang w:eastAsia="tr-TR"/>
                    </w:rPr>
                  </w:pPr>
                </w:p>
              </w:tc>
            </w:tr>
            <w:tr w:rsidR="00077287" w14:paraId="645C988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3EE475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Psikosomatik hastalıklarda tedavi yaklaşımını bilir</w:t>
                  </w:r>
                </w:p>
              </w:tc>
              <w:tc>
                <w:tcPr>
                  <w:tcW w:w="954" w:type="dxa"/>
                  <w:shd w:val="clear" w:color="auto" w:fill="auto"/>
                  <w:noWrap/>
                  <w:tcMar>
                    <w:top w:w="0" w:type="dxa"/>
                    <w:left w:w="70" w:type="dxa"/>
                    <w:bottom w:w="0" w:type="dxa"/>
                    <w:right w:w="70" w:type="dxa"/>
                  </w:tcMar>
                  <w:vAlign w:val="bottom"/>
                </w:tcPr>
                <w:p w14:paraId="1734EC5E" w14:textId="77777777" w:rsidR="00077287" w:rsidRDefault="00077287">
                  <w:pPr>
                    <w:widowControl/>
                    <w:suppressAutoHyphens w:val="0"/>
                    <w:textAlignment w:val="auto"/>
                    <w:rPr>
                      <w:rFonts w:eastAsia="Times New Roman" w:cs="Times New Roman"/>
                      <w:lang w:eastAsia="tr-TR"/>
                    </w:rPr>
                  </w:pPr>
                </w:p>
              </w:tc>
            </w:tr>
            <w:tr w:rsidR="00077287" w14:paraId="765FCAD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4F537C3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İntihar ve kendine zarar verme</w:t>
                  </w:r>
                </w:p>
              </w:tc>
              <w:tc>
                <w:tcPr>
                  <w:tcW w:w="954" w:type="dxa"/>
                  <w:shd w:val="clear" w:color="auto" w:fill="auto"/>
                  <w:noWrap/>
                  <w:tcMar>
                    <w:top w:w="0" w:type="dxa"/>
                    <w:left w:w="70" w:type="dxa"/>
                    <w:bottom w:w="0" w:type="dxa"/>
                    <w:right w:w="70" w:type="dxa"/>
                  </w:tcMar>
                  <w:vAlign w:val="bottom"/>
                </w:tcPr>
                <w:p w14:paraId="50D0D3F2" w14:textId="77777777" w:rsidR="00077287" w:rsidRDefault="00077287">
                  <w:pPr>
                    <w:widowControl/>
                    <w:suppressAutoHyphens w:val="0"/>
                    <w:textAlignment w:val="auto"/>
                    <w:rPr>
                      <w:rFonts w:eastAsia="Times New Roman" w:cs="Times New Roman"/>
                      <w:lang w:eastAsia="tr-TR"/>
                    </w:rPr>
                  </w:pPr>
                </w:p>
              </w:tc>
            </w:tr>
            <w:tr w:rsidR="00077287" w14:paraId="39FE1BA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53F4C74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İntiharı tanımlar</w:t>
                  </w:r>
                </w:p>
              </w:tc>
              <w:tc>
                <w:tcPr>
                  <w:tcW w:w="954" w:type="dxa"/>
                  <w:shd w:val="clear" w:color="auto" w:fill="auto"/>
                  <w:noWrap/>
                  <w:tcMar>
                    <w:top w:w="0" w:type="dxa"/>
                    <w:left w:w="70" w:type="dxa"/>
                    <w:bottom w:w="0" w:type="dxa"/>
                    <w:right w:w="70" w:type="dxa"/>
                  </w:tcMar>
                  <w:vAlign w:val="bottom"/>
                </w:tcPr>
                <w:p w14:paraId="708F06A0" w14:textId="77777777" w:rsidR="00077287" w:rsidRDefault="00077287">
                  <w:pPr>
                    <w:widowControl/>
                    <w:suppressAutoHyphens w:val="0"/>
                    <w:textAlignment w:val="auto"/>
                    <w:rPr>
                      <w:rFonts w:eastAsia="Times New Roman" w:cs="Times New Roman"/>
                      <w:lang w:eastAsia="tr-TR"/>
                    </w:rPr>
                  </w:pPr>
                </w:p>
              </w:tc>
            </w:tr>
            <w:tr w:rsidR="00077287" w14:paraId="640D86C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478263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Kendine zarar vermeyi tanımlar</w:t>
                  </w:r>
                </w:p>
              </w:tc>
              <w:tc>
                <w:tcPr>
                  <w:tcW w:w="954" w:type="dxa"/>
                  <w:shd w:val="clear" w:color="auto" w:fill="auto"/>
                  <w:noWrap/>
                  <w:tcMar>
                    <w:top w:w="0" w:type="dxa"/>
                    <w:left w:w="70" w:type="dxa"/>
                    <w:bottom w:w="0" w:type="dxa"/>
                    <w:right w:w="70" w:type="dxa"/>
                  </w:tcMar>
                  <w:vAlign w:val="bottom"/>
                </w:tcPr>
                <w:p w14:paraId="705E130B" w14:textId="77777777" w:rsidR="00077287" w:rsidRDefault="00077287">
                  <w:pPr>
                    <w:widowControl/>
                    <w:suppressAutoHyphens w:val="0"/>
                    <w:textAlignment w:val="auto"/>
                    <w:rPr>
                      <w:rFonts w:eastAsia="Times New Roman" w:cs="Times New Roman"/>
                      <w:lang w:eastAsia="tr-TR"/>
                    </w:rPr>
                  </w:pPr>
                </w:p>
              </w:tc>
            </w:tr>
            <w:tr w:rsidR="00077287" w14:paraId="786D4E0C"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5F77A6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İntiharın Ruhsal hastalıklarla ilişkisini bilir</w:t>
                  </w:r>
                </w:p>
              </w:tc>
              <w:tc>
                <w:tcPr>
                  <w:tcW w:w="954" w:type="dxa"/>
                  <w:shd w:val="clear" w:color="auto" w:fill="auto"/>
                  <w:noWrap/>
                  <w:tcMar>
                    <w:top w:w="0" w:type="dxa"/>
                    <w:left w:w="70" w:type="dxa"/>
                    <w:bottom w:w="0" w:type="dxa"/>
                    <w:right w:w="70" w:type="dxa"/>
                  </w:tcMar>
                  <w:vAlign w:val="bottom"/>
                </w:tcPr>
                <w:p w14:paraId="321F5E31" w14:textId="77777777" w:rsidR="00077287" w:rsidRDefault="00077287">
                  <w:pPr>
                    <w:widowControl/>
                    <w:suppressAutoHyphens w:val="0"/>
                    <w:textAlignment w:val="auto"/>
                    <w:rPr>
                      <w:rFonts w:eastAsia="Times New Roman" w:cs="Times New Roman"/>
                      <w:lang w:eastAsia="tr-TR"/>
                    </w:rPr>
                  </w:pPr>
                </w:p>
              </w:tc>
            </w:tr>
            <w:tr w:rsidR="00077287" w14:paraId="62D1B79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45810C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Kendine zarar verme ile ilgili ruhsal hastalıkları ve kişilik bozukluklarını bilir</w:t>
                  </w:r>
                </w:p>
              </w:tc>
              <w:tc>
                <w:tcPr>
                  <w:tcW w:w="954" w:type="dxa"/>
                  <w:shd w:val="clear" w:color="auto" w:fill="auto"/>
                  <w:noWrap/>
                  <w:tcMar>
                    <w:top w:w="0" w:type="dxa"/>
                    <w:left w:w="70" w:type="dxa"/>
                    <w:bottom w:w="0" w:type="dxa"/>
                    <w:right w:w="70" w:type="dxa"/>
                  </w:tcMar>
                  <w:vAlign w:val="bottom"/>
                </w:tcPr>
                <w:p w14:paraId="11897ECA" w14:textId="77777777" w:rsidR="00077287" w:rsidRDefault="00077287">
                  <w:pPr>
                    <w:widowControl/>
                    <w:suppressAutoHyphens w:val="0"/>
                    <w:textAlignment w:val="auto"/>
                    <w:rPr>
                      <w:rFonts w:eastAsia="Times New Roman" w:cs="Times New Roman"/>
                      <w:lang w:eastAsia="tr-TR"/>
                    </w:rPr>
                  </w:pPr>
                </w:p>
              </w:tc>
            </w:tr>
            <w:tr w:rsidR="00077287" w14:paraId="00CB723C"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27CFC2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Kendine zarar verme şekillerine örnekler verir</w:t>
                  </w:r>
                </w:p>
              </w:tc>
              <w:tc>
                <w:tcPr>
                  <w:tcW w:w="954" w:type="dxa"/>
                  <w:shd w:val="clear" w:color="auto" w:fill="auto"/>
                  <w:noWrap/>
                  <w:tcMar>
                    <w:top w:w="0" w:type="dxa"/>
                    <w:left w:w="70" w:type="dxa"/>
                    <w:bottom w:w="0" w:type="dxa"/>
                    <w:right w:w="70" w:type="dxa"/>
                  </w:tcMar>
                  <w:vAlign w:val="bottom"/>
                </w:tcPr>
                <w:p w14:paraId="2FE1B437" w14:textId="77777777" w:rsidR="00077287" w:rsidRDefault="00077287">
                  <w:pPr>
                    <w:widowControl/>
                    <w:suppressAutoHyphens w:val="0"/>
                    <w:textAlignment w:val="auto"/>
                    <w:rPr>
                      <w:rFonts w:eastAsia="Times New Roman" w:cs="Times New Roman"/>
                      <w:lang w:eastAsia="tr-TR"/>
                    </w:rPr>
                  </w:pPr>
                </w:p>
              </w:tc>
            </w:tr>
            <w:tr w:rsidR="00077287" w14:paraId="12D0A84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7EA098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İntiharı önlemede neler yapılabileceğini bilir</w:t>
                  </w:r>
                </w:p>
              </w:tc>
              <w:tc>
                <w:tcPr>
                  <w:tcW w:w="954" w:type="dxa"/>
                  <w:shd w:val="clear" w:color="auto" w:fill="auto"/>
                  <w:noWrap/>
                  <w:tcMar>
                    <w:top w:w="0" w:type="dxa"/>
                    <w:left w:w="70" w:type="dxa"/>
                    <w:bottom w:w="0" w:type="dxa"/>
                    <w:right w:w="70" w:type="dxa"/>
                  </w:tcMar>
                  <w:vAlign w:val="bottom"/>
                </w:tcPr>
                <w:p w14:paraId="087BDCC2" w14:textId="77777777" w:rsidR="00077287" w:rsidRDefault="00077287">
                  <w:pPr>
                    <w:widowControl/>
                    <w:suppressAutoHyphens w:val="0"/>
                    <w:textAlignment w:val="auto"/>
                    <w:rPr>
                      <w:rFonts w:eastAsia="Times New Roman" w:cs="Times New Roman"/>
                      <w:lang w:eastAsia="tr-TR"/>
                    </w:rPr>
                  </w:pPr>
                </w:p>
              </w:tc>
            </w:tr>
            <w:tr w:rsidR="00077287" w14:paraId="7048C31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9D3700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Kendine zarar verene nasıl yaklaşılacağını bilir</w:t>
                  </w:r>
                </w:p>
              </w:tc>
              <w:tc>
                <w:tcPr>
                  <w:tcW w:w="954" w:type="dxa"/>
                  <w:shd w:val="clear" w:color="auto" w:fill="auto"/>
                  <w:noWrap/>
                  <w:tcMar>
                    <w:top w:w="0" w:type="dxa"/>
                    <w:left w:w="70" w:type="dxa"/>
                    <w:bottom w:w="0" w:type="dxa"/>
                    <w:right w:w="70" w:type="dxa"/>
                  </w:tcMar>
                  <w:vAlign w:val="bottom"/>
                </w:tcPr>
                <w:p w14:paraId="6F7ED89C" w14:textId="77777777" w:rsidR="00077287" w:rsidRDefault="00077287">
                  <w:pPr>
                    <w:widowControl/>
                    <w:suppressAutoHyphens w:val="0"/>
                    <w:textAlignment w:val="auto"/>
                    <w:rPr>
                      <w:rFonts w:eastAsia="Times New Roman" w:cs="Times New Roman"/>
                      <w:lang w:eastAsia="tr-TR"/>
                    </w:rPr>
                  </w:pPr>
                </w:p>
              </w:tc>
            </w:tr>
            <w:tr w:rsidR="00077287" w14:paraId="71EC2CD7"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327060A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Konsultasyon</w:t>
                  </w:r>
                  <w:proofErr w:type="spellEnd"/>
                  <w:r>
                    <w:rPr>
                      <w:rFonts w:eastAsia="Times New Roman" w:cs="Times New Roman"/>
                      <w:lang w:eastAsia="tr-TR"/>
                    </w:rPr>
                    <w:t xml:space="preserve"> </w:t>
                  </w:r>
                  <w:proofErr w:type="spellStart"/>
                  <w:r>
                    <w:rPr>
                      <w:rFonts w:eastAsia="Times New Roman" w:cs="Times New Roman"/>
                      <w:lang w:eastAsia="tr-TR"/>
                    </w:rPr>
                    <w:t>liyezon</w:t>
                  </w:r>
                  <w:proofErr w:type="spellEnd"/>
                  <w:r>
                    <w:rPr>
                      <w:rFonts w:eastAsia="Times New Roman" w:cs="Times New Roman"/>
                      <w:lang w:eastAsia="tr-TR"/>
                    </w:rPr>
                    <w:t xml:space="preserve"> psikiyatri</w:t>
                  </w:r>
                </w:p>
              </w:tc>
              <w:tc>
                <w:tcPr>
                  <w:tcW w:w="954" w:type="dxa"/>
                  <w:shd w:val="clear" w:color="auto" w:fill="auto"/>
                  <w:noWrap/>
                  <w:tcMar>
                    <w:top w:w="0" w:type="dxa"/>
                    <w:left w:w="70" w:type="dxa"/>
                    <w:bottom w:w="0" w:type="dxa"/>
                    <w:right w:w="70" w:type="dxa"/>
                  </w:tcMar>
                  <w:vAlign w:val="bottom"/>
                </w:tcPr>
                <w:p w14:paraId="1C39D6A5" w14:textId="77777777" w:rsidR="00077287" w:rsidRDefault="00077287">
                  <w:pPr>
                    <w:widowControl/>
                    <w:suppressAutoHyphens w:val="0"/>
                    <w:textAlignment w:val="auto"/>
                    <w:rPr>
                      <w:rFonts w:eastAsia="Times New Roman" w:cs="Times New Roman"/>
                      <w:lang w:eastAsia="tr-TR"/>
                    </w:rPr>
                  </w:pPr>
                </w:p>
              </w:tc>
            </w:tr>
            <w:tr w:rsidR="00077287" w14:paraId="1D93806A"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C811717"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Konsultasyon</w:t>
                  </w:r>
                  <w:proofErr w:type="spellEnd"/>
                  <w:r>
                    <w:rPr>
                      <w:rFonts w:eastAsia="Times New Roman" w:cs="Times New Roman"/>
                      <w:lang w:eastAsia="tr-TR"/>
                    </w:rPr>
                    <w:t xml:space="preserve"> </w:t>
                  </w:r>
                  <w:proofErr w:type="spellStart"/>
                  <w:r>
                    <w:rPr>
                      <w:rFonts w:eastAsia="Times New Roman" w:cs="Times New Roman"/>
                      <w:lang w:eastAsia="tr-TR"/>
                    </w:rPr>
                    <w:t>liyezon</w:t>
                  </w:r>
                  <w:proofErr w:type="spellEnd"/>
                  <w:r>
                    <w:rPr>
                      <w:rFonts w:eastAsia="Times New Roman" w:cs="Times New Roman"/>
                      <w:lang w:eastAsia="tr-TR"/>
                    </w:rPr>
                    <w:t xml:space="preserve"> psikiyatri tanımını yapar</w:t>
                  </w:r>
                </w:p>
              </w:tc>
              <w:tc>
                <w:tcPr>
                  <w:tcW w:w="954" w:type="dxa"/>
                  <w:shd w:val="clear" w:color="auto" w:fill="auto"/>
                  <w:noWrap/>
                  <w:tcMar>
                    <w:top w:w="0" w:type="dxa"/>
                    <w:left w:w="70" w:type="dxa"/>
                    <w:bottom w:w="0" w:type="dxa"/>
                    <w:right w:w="70" w:type="dxa"/>
                  </w:tcMar>
                  <w:vAlign w:val="bottom"/>
                </w:tcPr>
                <w:p w14:paraId="4F5F7EE2" w14:textId="77777777" w:rsidR="00077287" w:rsidRDefault="00077287">
                  <w:pPr>
                    <w:widowControl/>
                    <w:suppressAutoHyphens w:val="0"/>
                    <w:textAlignment w:val="auto"/>
                    <w:rPr>
                      <w:rFonts w:eastAsia="Times New Roman" w:cs="Times New Roman"/>
                      <w:lang w:eastAsia="tr-TR"/>
                    </w:rPr>
                  </w:pPr>
                </w:p>
              </w:tc>
            </w:tr>
            <w:tr w:rsidR="00077287" w14:paraId="2AEC5000"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EB233F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Konsultasyon</w:t>
                  </w:r>
                  <w:proofErr w:type="spellEnd"/>
                  <w:r>
                    <w:rPr>
                      <w:rFonts w:eastAsia="Times New Roman" w:cs="Times New Roman"/>
                      <w:lang w:eastAsia="tr-TR"/>
                    </w:rPr>
                    <w:t xml:space="preserve"> </w:t>
                  </w:r>
                  <w:proofErr w:type="spellStart"/>
                  <w:r>
                    <w:rPr>
                      <w:rFonts w:eastAsia="Times New Roman" w:cs="Times New Roman"/>
                      <w:lang w:eastAsia="tr-TR"/>
                    </w:rPr>
                    <w:t>liyezon</w:t>
                  </w:r>
                  <w:proofErr w:type="spellEnd"/>
                  <w:r>
                    <w:rPr>
                      <w:rFonts w:eastAsia="Times New Roman" w:cs="Times New Roman"/>
                      <w:lang w:eastAsia="tr-TR"/>
                    </w:rPr>
                    <w:t xml:space="preserve"> psikiyatrinin önemini bilir</w:t>
                  </w:r>
                </w:p>
              </w:tc>
              <w:tc>
                <w:tcPr>
                  <w:tcW w:w="954" w:type="dxa"/>
                  <w:shd w:val="clear" w:color="auto" w:fill="auto"/>
                  <w:noWrap/>
                  <w:tcMar>
                    <w:top w:w="0" w:type="dxa"/>
                    <w:left w:w="70" w:type="dxa"/>
                    <w:bottom w:w="0" w:type="dxa"/>
                    <w:right w:w="70" w:type="dxa"/>
                  </w:tcMar>
                  <w:vAlign w:val="bottom"/>
                </w:tcPr>
                <w:p w14:paraId="5580027D" w14:textId="77777777" w:rsidR="00077287" w:rsidRDefault="00077287">
                  <w:pPr>
                    <w:widowControl/>
                    <w:suppressAutoHyphens w:val="0"/>
                    <w:textAlignment w:val="auto"/>
                    <w:rPr>
                      <w:rFonts w:eastAsia="Times New Roman" w:cs="Times New Roman"/>
                      <w:lang w:eastAsia="tr-TR"/>
                    </w:rPr>
                  </w:pPr>
                </w:p>
              </w:tc>
            </w:tr>
            <w:tr w:rsidR="00077287" w14:paraId="3D6FE9E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6C5DAA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Fiziksel hastalıklarda ruhsal durumun değerlendirilmesinin önemini bilir</w:t>
                  </w:r>
                </w:p>
              </w:tc>
              <w:tc>
                <w:tcPr>
                  <w:tcW w:w="954" w:type="dxa"/>
                  <w:shd w:val="clear" w:color="auto" w:fill="auto"/>
                  <w:noWrap/>
                  <w:tcMar>
                    <w:top w:w="0" w:type="dxa"/>
                    <w:left w:w="70" w:type="dxa"/>
                    <w:bottom w:w="0" w:type="dxa"/>
                    <w:right w:w="70" w:type="dxa"/>
                  </w:tcMar>
                  <w:vAlign w:val="bottom"/>
                </w:tcPr>
                <w:p w14:paraId="2F612908" w14:textId="77777777" w:rsidR="00077287" w:rsidRDefault="00077287">
                  <w:pPr>
                    <w:widowControl/>
                    <w:suppressAutoHyphens w:val="0"/>
                    <w:textAlignment w:val="auto"/>
                    <w:rPr>
                      <w:rFonts w:eastAsia="Times New Roman" w:cs="Times New Roman"/>
                      <w:lang w:eastAsia="tr-TR"/>
                    </w:rPr>
                  </w:pPr>
                </w:p>
              </w:tc>
            </w:tr>
            <w:tr w:rsidR="00077287" w14:paraId="585A470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096C2BA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Psikiyatrik bozukluklarda uygulanan tedaviler</w:t>
                  </w:r>
                </w:p>
              </w:tc>
              <w:tc>
                <w:tcPr>
                  <w:tcW w:w="954" w:type="dxa"/>
                  <w:shd w:val="clear" w:color="auto" w:fill="auto"/>
                  <w:noWrap/>
                  <w:tcMar>
                    <w:top w:w="0" w:type="dxa"/>
                    <w:left w:w="70" w:type="dxa"/>
                    <w:bottom w:w="0" w:type="dxa"/>
                    <w:right w:w="70" w:type="dxa"/>
                  </w:tcMar>
                  <w:vAlign w:val="bottom"/>
                </w:tcPr>
                <w:p w14:paraId="15D2F052" w14:textId="77777777" w:rsidR="00077287" w:rsidRDefault="00077287">
                  <w:pPr>
                    <w:widowControl/>
                    <w:suppressAutoHyphens w:val="0"/>
                    <w:textAlignment w:val="auto"/>
                    <w:rPr>
                      <w:rFonts w:eastAsia="Times New Roman" w:cs="Times New Roman"/>
                      <w:lang w:eastAsia="tr-TR"/>
                    </w:rPr>
                  </w:pPr>
                </w:p>
              </w:tc>
            </w:tr>
            <w:tr w:rsidR="00077287" w14:paraId="70E503AD"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A642EE4"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Psikofarmakoloji</w:t>
                  </w:r>
                  <w:proofErr w:type="spellEnd"/>
                  <w:r>
                    <w:rPr>
                      <w:rFonts w:eastAsia="Times New Roman" w:cs="Times New Roman"/>
                      <w:lang w:eastAsia="tr-TR"/>
                    </w:rPr>
                    <w:t xml:space="preserve"> tanımını bilir</w:t>
                  </w:r>
                </w:p>
              </w:tc>
              <w:tc>
                <w:tcPr>
                  <w:tcW w:w="954" w:type="dxa"/>
                  <w:shd w:val="clear" w:color="auto" w:fill="auto"/>
                  <w:noWrap/>
                  <w:tcMar>
                    <w:top w:w="0" w:type="dxa"/>
                    <w:left w:w="70" w:type="dxa"/>
                    <w:bottom w:w="0" w:type="dxa"/>
                    <w:right w:w="70" w:type="dxa"/>
                  </w:tcMar>
                  <w:vAlign w:val="bottom"/>
                </w:tcPr>
                <w:p w14:paraId="106795A8" w14:textId="77777777" w:rsidR="00077287" w:rsidRDefault="00077287">
                  <w:pPr>
                    <w:widowControl/>
                    <w:suppressAutoHyphens w:val="0"/>
                    <w:textAlignment w:val="auto"/>
                    <w:rPr>
                      <w:rFonts w:eastAsia="Times New Roman" w:cs="Times New Roman"/>
                      <w:lang w:eastAsia="tr-TR"/>
                    </w:rPr>
                  </w:pPr>
                </w:p>
              </w:tc>
            </w:tr>
            <w:tr w:rsidR="00077287" w14:paraId="29A1C8E4"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CCB0627"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Elektrokonvulsif</w:t>
                  </w:r>
                  <w:proofErr w:type="spellEnd"/>
                  <w:r>
                    <w:rPr>
                      <w:rFonts w:eastAsia="Times New Roman" w:cs="Times New Roman"/>
                      <w:lang w:eastAsia="tr-TR"/>
                    </w:rPr>
                    <w:t xml:space="preserve"> terapi (EKT) </w:t>
                  </w:r>
                  <w:proofErr w:type="spellStart"/>
                  <w:r>
                    <w:rPr>
                      <w:rFonts w:eastAsia="Times New Roman" w:cs="Times New Roman"/>
                      <w:lang w:eastAsia="tr-TR"/>
                    </w:rPr>
                    <w:t>yi</w:t>
                  </w:r>
                  <w:proofErr w:type="spellEnd"/>
                  <w:r>
                    <w:rPr>
                      <w:rFonts w:eastAsia="Times New Roman" w:cs="Times New Roman"/>
                      <w:lang w:eastAsia="tr-TR"/>
                    </w:rPr>
                    <w:t xml:space="preserve"> bilir</w:t>
                  </w:r>
                </w:p>
              </w:tc>
              <w:tc>
                <w:tcPr>
                  <w:tcW w:w="954" w:type="dxa"/>
                  <w:shd w:val="clear" w:color="auto" w:fill="auto"/>
                  <w:noWrap/>
                  <w:tcMar>
                    <w:top w:w="0" w:type="dxa"/>
                    <w:left w:w="70" w:type="dxa"/>
                    <w:bottom w:w="0" w:type="dxa"/>
                    <w:right w:w="70" w:type="dxa"/>
                  </w:tcMar>
                  <w:vAlign w:val="bottom"/>
                </w:tcPr>
                <w:p w14:paraId="33B7B4D9" w14:textId="77777777" w:rsidR="00077287" w:rsidRDefault="00077287">
                  <w:pPr>
                    <w:widowControl/>
                    <w:suppressAutoHyphens w:val="0"/>
                    <w:textAlignment w:val="auto"/>
                    <w:rPr>
                      <w:rFonts w:eastAsia="Times New Roman" w:cs="Times New Roman"/>
                      <w:lang w:eastAsia="tr-TR"/>
                    </w:rPr>
                  </w:pPr>
                </w:p>
              </w:tc>
            </w:tr>
            <w:tr w:rsidR="00077287" w14:paraId="1BEE69CB"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EA4A76C"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lastRenderedPageBreak/>
                    <w:t>Transkraniyal</w:t>
                  </w:r>
                  <w:proofErr w:type="spellEnd"/>
                  <w:r>
                    <w:rPr>
                      <w:rFonts w:eastAsia="Times New Roman" w:cs="Times New Roman"/>
                      <w:lang w:eastAsia="tr-TR"/>
                    </w:rPr>
                    <w:t xml:space="preserve"> magnetik uyarımı bilir</w:t>
                  </w:r>
                </w:p>
              </w:tc>
              <w:tc>
                <w:tcPr>
                  <w:tcW w:w="954" w:type="dxa"/>
                  <w:shd w:val="clear" w:color="auto" w:fill="auto"/>
                  <w:noWrap/>
                  <w:tcMar>
                    <w:top w:w="0" w:type="dxa"/>
                    <w:left w:w="70" w:type="dxa"/>
                    <w:bottom w:w="0" w:type="dxa"/>
                    <w:right w:w="70" w:type="dxa"/>
                  </w:tcMar>
                  <w:vAlign w:val="bottom"/>
                </w:tcPr>
                <w:p w14:paraId="4DB7B6D8" w14:textId="77777777" w:rsidR="00077287" w:rsidRDefault="00077287">
                  <w:pPr>
                    <w:widowControl/>
                    <w:suppressAutoHyphens w:val="0"/>
                    <w:textAlignment w:val="auto"/>
                    <w:rPr>
                      <w:rFonts w:eastAsia="Times New Roman" w:cs="Times New Roman"/>
                      <w:lang w:eastAsia="tr-TR"/>
                    </w:rPr>
                  </w:pPr>
                </w:p>
              </w:tc>
            </w:tr>
            <w:tr w:rsidR="00077287" w14:paraId="45E117DD"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45D44C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Psikoterapileri tarif eder, örnekler verir</w:t>
                  </w:r>
                </w:p>
              </w:tc>
              <w:tc>
                <w:tcPr>
                  <w:tcW w:w="954" w:type="dxa"/>
                  <w:shd w:val="clear" w:color="auto" w:fill="auto"/>
                  <w:noWrap/>
                  <w:tcMar>
                    <w:top w:w="0" w:type="dxa"/>
                    <w:left w:w="70" w:type="dxa"/>
                    <w:bottom w:w="0" w:type="dxa"/>
                    <w:right w:w="70" w:type="dxa"/>
                  </w:tcMar>
                  <w:vAlign w:val="bottom"/>
                </w:tcPr>
                <w:p w14:paraId="29232F7A" w14:textId="77777777" w:rsidR="00077287" w:rsidRDefault="00077287">
                  <w:pPr>
                    <w:widowControl/>
                    <w:suppressAutoHyphens w:val="0"/>
                    <w:textAlignment w:val="auto"/>
                    <w:rPr>
                      <w:rFonts w:eastAsia="Times New Roman" w:cs="Times New Roman"/>
                      <w:lang w:eastAsia="tr-TR"/>
                    </w:rPr>
                  </w:pPr>
                </w:p>
              </w:tc>
            </w:tr>
            <w:tr w:rsidR="00077287" w14:paraId="5857CE1E"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675D4A2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Damgalanma</w:t>
                  </w:r>
                </w:p>
              </w:tc>
              <w:tc>
                <w:tcPr>
                  <w:tcW w:w="954" w:type="dxa"/>
                  <w:shd w:val="clear" w:color="auto" w:fill="auto"/>
                  <w:noWrap/>
                  <w:tcMar>
                    <w:top w:w="0" w:type="dxa"/>
                    <w:left w:w="70" w:type="dxa"/>
                    <w:bottom w:w="0" w:type="dxa"/>
                    <w:right w:w="70" w:type="dxa"/>
                  </w:tcMar>
                  <w:vAlign w:val="bottom"/>
                </w:tcPr>
                <w:p w14:paraId="00F1D3D2" w14:textId="77777777" w:rsidR="00077287" w:rsidRDefault="00077287">
                  <w:pPr>
                    <w:widowControl/>
                    <w:suppressAutoHyphens w:val="0"/>
                    <w:textAlignment w:val="auto"/>
                    <w:rPr>
                      <w:rFonts w:eastAsia="Times New Roman" w:cs="Times New Roman"/>
                      <w:lang w:eastAsia="tr-TR"/>
                    </w:rPr>
                  </w:pPr>
                </w:p>
              </w:tc>
            </w:tr>
            <w:tr w:rsidR="00077287" w14:paraId="4955D912"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B8B42E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Ruhsal hastalıklar için damgalanmayı tanımlar</w:t>
                  </w:r>
                </w:p>
              </w:tc>
              <w:tc>
                <w:tcPr>
                  <w:tcW w:w="954" w:type="dxa"/>
                  <w:shd w:val="clear" w:color="auto" w:fill="auto"/>
                  <w:noWrap/>
                  <w:tcMar>
                    <w:top w:w="0" w:type="dxa"/>
                    <w:left w:w="70" w:type="dxa"/>
                    <w:bottom w:w="0" w:type="dxa"/>
                    <w:right w:w="70" w:type="dxa"/>
                  </w:tcMar>
                  <w:vAlign w:val="bottom"/>
                </w:tcPr>
                <w:p w14:paraId="68922301" w14:textId="77777777" w:rsidR="00077287" w:rsidRDefault="00077287">
                  <w:pPr>
                    <w:widowControl/>
                    <w:suppressAutoHyphens w:val="0"/>
                    <w:textAlignment w:val="auto"/>
                    <w:rPr>
                      <w:rFonts w:eastAsia="Times New Roman" w:cs="Times New Roman"/>
                      <w:lang w:eastAsia="tr-TR"/>
                    </w:rPr>
                  </w:pPr>
                </w:p>
              </w:tc>
            </w:tr>
            <w:tr w:rsidR="00077287" w14:paraId="7E940B56"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D755D1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Toplumun ruhsal hastalıklara bakışını bilir</w:t>
                  </w:r>
                </w:p>
              </w:tc>
              <w:tc>
                <w:tcPr>
                  <w:tcW w:w="954" w:type="dxa"/>
                  <w:shd w:val="clear" w:color="auto" w:fill="auto"/>
                  <w:noWrap/>
                  <w:tcMar>
                    <w:top w:w="0" w:type="dxa"/>
                    <w:left w:w="70" w:type="dxa"/>
                    <w:bottom w:w="0" w:type="dxa"/>
                    <w:right w:w="70" w:type="dxa"/>
                  </w:tcMar>
                  <w:vAlign w:val="bottom"/>
                </w:tcPr>
                <w:p w14:paraId="1A81BF49" w14:textId="77777777" w:rsidR="00077287" w:rsidRDefault="00077287">
                  <w:pPr>
                    <w:widowControl/>
                    <w:suppressAutoHyphens w:val="0"/>
                    <w:textAlignment w:val="auto"/>
                    <w:rPr>
                      <w:rFonts w:eastAsia="Times New Roman" w:cs="Times New Roman"/>
                      <w:lang w:eastAsia="tr-TR"/>
                    </w:rPr>
                  </w:pPr>
                </w:p>
              </w:tc>
            </w:tr>
            <w:tr w:rsidR="00077287" w14:paraId="6BFFC257"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1083EED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Damgalanmaya karşı önlemleri bilir</w:t>
                  </w:r>
                </w:p>
              </w:tc>
              <w:tc>
                <w:tcPr>
                  <w:tcW w:w="954" w:type="dxa"/>
                  <w:shd w:val="clear" w:color="auto" w:fill="auto"/>
                  <w:noWrap/>
                  <w:tcMar>
                    <w:top w:w="0" w:type="dxa"/>
                    <w:left w:w="70" w:type="dxa"/>
                    <w:bottom w:w="0" w:type="dxa"/>
                    <w:right w:w="70" w:type="dxa"/>
                  </w:tcMar>
                  <w:vAlign w:val="bottom"/>
                </w:tcPr>
                <w:p w14:paraId="306D4BC0" w14:textId="77777777" w:rsidR="00077287" w:rsidRDefault="00077287">
                  <w:pPr>
                    <w:widowControl/>
                    <w:suppressAutoHyphens w:val="0"/>
                    <w:textAlignment w:val="auto"/>
                    <w:rPr>
                      <w:rFonts w:eastAsia="Times New Roman" w:cs="Times New Roman"/>
                      <w:lang w:eastAsia="tr-TR"/>
                    </w:rPr>
                  </w:pPr>
                </w:p>
              </w:tc>
            </w:tr>
            <w:tr w:rsidR="00077287" w14:paraId="07284FF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4DCF694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Yaygın gelişimsel bozukluklar (otizm)</w:t>
                  </w:r>
                </w:p>
              </w:tc>
              <w:tc>
                <w:tcPr>
                  <w:tcW w:w="954" w:type="dxa"/>
                  <w:shd w:val="clear" w:color="auto" w:fill="auto"/>
                  <w:noWrap/>
                  <w:tcMar>
                    <w:top w:w="0" w:type="dxa"/>
                    <w:left w:w="70" w:type="dxa"/>
                    <w:bottom w:w="0" w:type="dxa"/>
                    <w:right w:w="70" w:type="dxa"/>
                  </w:tcMar>
                  <w:vAlign w:val="bottom"/>
                </w:tcPr>
                <w:p w14:paraId="2906DBBB" w14:textId="77777777" w:rsidR="00077287" w:rsidRDefault="00077287">
                  <w:pPr>
                    <w:widowControl/>
                    <w:suppressAutoHyphens w:val="0"/>
                    <w:textAlignment w:val="auto"/>
                    <w:rPr>
                      <w:rFonts w:eastAsia="Times New Roman" w:cs="Times New Roman"/>
                      <w:lang w:eastAsia="tr-TR"/>
                    </w:rPr>
                  </w:pPr>
                </w:p>
              </w:tc>
            </w:tr>
            <w:tr w:rsidR="00077287" w14:paraId="5A2F522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309108C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Otizmin tanımını yapar</w:t>
                  </w:r>
                </w:p>
              </w:tc>
              <w:tc>
                <w:tcPr>
                  <w:tcW w:w="954" w:type="dxa"/>
                  <w:shd w:val="clear" w:color="auto" w:fill="auto"/>
                  <w:noWrap/>
                  <w:tcMar>
                    <w:top w:w="0" w:type="dxa"/>
                    <w:left w:w="70" w:type="dxa"/>
                    <w:bottom w:w="0" w:type="dxa"/>
                    <w:right w:w="70" w:type="dxa"/>
                  </w:tcMar>
                  <w:vAlign w:val="bottom"/>
                </w:tcPr>
                <w:p w14:paraId="4709B346" w14:textId="77777777" w:rsidR="00077287" w:rsidRDefault="00077287">
                  <w:pPr>
                    <w:widowControl/>
                    <w:suppressAutoHyphens w:val="0"/>
                    <w:textAlignment w:val="auto"/>
                    <w:rPr>
                      <w:rFonts w:eastAsia="Times New Roman" w:cs="Times New Roman"/>
                      <w:lang w:eastAsia="tr-TR"/>
                    </w:rPr>
                  </w:pPr>
                </w:p>
              </w:tc>
            </w:tr>
            <w:tr w:rsidR="00077287" w14:paraId="73543A19"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646EA3B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Oluş nedenleri hakkında bilgi sahibidir</w:t>
                  </w:r>
                </w:p>
              </w:tc>
              <w:tc>
                <w:tcPr>
                  <w:tcW w:w="954" w:type="dxa"/>
                  <w:shd w:val="clear" w:color="auto" w:fill="auto"/>
                  <w:noWrap/>
                  <w:tcMar>
                    <w:top w:w="0" w:type="dxa"/>
                    <w:left w:w="70" w:type="dxa"/>
                    <w:bottom w:w="0" w:type="dxa"/>
                    <w:right w:w="70" w:type="dxa"/>
                  </w:tcMar>
                  <w:vAlign w:val="bottom"/>
                </w:tcPr>
                <w:p w14:paraId="038A7FC4" w14:textId="77777777" w:rsidR="00077287" w:rsidRDefault="00077287">
                  <w:pPr>
                    <w:widowControl/>
                    <w:suppressAutoHyphens w:val="0"/>
                    <w:textAlignment w:val="auto"/>
                    <w:rPr>
                      <w:rFonts w:eastAsia="Times New Roman" w:cs="Times New Roman"/>
                      <w:lang w:eastAsia="tr-TR"/>
                    </w:rPr>
                  </w:pPr>
                </w:p>
              </w:tc>
            </w:tr>
            <w:tr w:rsidR="00077287" w14:paraId="09C593D6"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145BE42"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belirti</w:t>
                  </w:r>
                  <w:proofErr w:type="gramEnd"/>
                  <w:r>
                    <w:rPr>
                      <w:rFonts w:eastAsia="Times New Roman" w:cs="Times New Roman"/>
                      <w:lang w:eastAsia="tr-TR"/>
                    </w:rPr>
                    <w:t xml:space="preserve"> ve bulgularını bilir</w:t>
                  </w:r>
                </w:p>
              </w:tc>
              <w:tc>
                <w:tcPr>
                  <w:tcW w:w="954" w:type="dxa"/>
                  <w:shd w:val="clear" w:color="auto" w:fill="auto"/>
                  <w:noWrap/>
                  <w:tcMar>
                    <w:top w:w="0" w:type="dxa"/>
                    <w:left w:w="70" w:type="dxa"/>
                    <w:bottom w:w="0" w:type="dxa"/>
                    <w:right w:w="70" w:type="dxa"/>
                  </w:tcMar>
                  <w:vAlign w:val="bottom"/>
                </w:tcPr>
                <w:p w14:paraId="6BA0901D" w14:textId="77777777" w:rsidR="00077287" w:rsidRDefault="00077287">
                  <w:pPr>
                    <w:widowControl/>
                    <w:suppressAutoHyphens w:val="0"/>
                    <w:textAlignment w:val="auto"/>
                    <w:rPr>
                      <w:rFonts w:eastAsia="Times New Roman" w:cs="Times New Roman"/>
                      <w:lang w:eastAsia="tr-TR"/>
                    </w:rPr>
                  </w:pPr>
                </w:p>
              </w:tc>
            </w:tr>
            <w:tr w:rsidR="00077287" w14:paraId="20D479E2"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7BC53BF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Asperger bozukluğunu tanımlar</w:t>
                  </w:r>
                </w:p>
              </w:tc>
              <w:tc>
                <w:tcPr>
                  <w:tcW w:w="954" w:type="dxa"/>
                  <w:shd w:val="clear" w:color="auto" w:fill="auto"/>
                  <w:noWrap/>
                  <w:tcMar>
                    <w:top w:w="0" w:type="dxa"/>
                    <w:left w:w="70" w:type="dxa"/>
                    <w:bottom w:w="0" w:type="dxa"/>
                    <w:right w:w="70" w:type="dxa"/>
                  </w:tcMar>
                  <w:vAlign w:val="bottom"/>
                </w:tcPr>
                <w:p w14:paraId="5899D6DB" w14:textId="77777777" w:rsidR="00077287" w:rsidRDefault="00077287">
                  <w:pPr>
                    <w:widowControl/>
                    <w:suppressAutoHyphens w:val="0"/>
                    <w:textAlignment w:val="auto"/>
                    <w:rPr>
                      <w:rFonts w:eastAsia="Times New Roman" w:cs="Times New Roman"/>
                      <w:lang w:eastAsia="tr-TR"/>
                    </w:rPr>
                  </w:pPr>
                </w:p>
              </w:tc>
            </w:tr>
            <w:tr w:rsidR="00077287" w14:paraId="6951E73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1254A34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Özgül öğrenme bozuklukları</w:t>
                  </w:r>
                </w:p>
              </w:tc>
              <w:tc>
                <w:tcPr>
                  <w:tcW w:w="954" w:type="dxa"/>
                  <w:shd w:val="clear" w:color="auto" w:fill="auto"/>
                  <w:noWrap/>
                  <w:tcMar>
                    <w:top w:w="0" w:type="dxa"/>
                    <w:left w:w="70" w:type="dxa"/>
                    <w:bottom w:w="0" w:type="dxa"/>
                    <w:right w:w="70" w:type="dxa"/>
                  </w:tcMar>
                  <w:vAlign w:val="bottom"/>
                </w:tcPr>
                <w:p w14:paraId="54089BE8" w14:textId="77777777" w:rsidR="00077287" w:rsidRDefault="00077287">
                  <w:pPr>
                    <w:widowControl/>
                    <w:suppressAutoHyphens w:val="0"/>
                    <w:textAlignment w:val="auto"/>
                    <w:rPr>
                      <w:rFonts w:eastAsia="Times New Roman" w:cs="Times New Roman"/>
                      <w:lang w:eastAsia="tr-TR"/>
                    </w:rPr>
                  </w:pPr>
                </w:p>
              </w:tc>
            </w:tr>
            <w:tr w:rsidR="00077287" w14:paraId="46075530"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61F7A2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Spesifik matematik öğrenme bozukluğunu bilir</w:t>
                  </w:r>
                </w:p>
              </w:tc>
              <w:tc>
                <w:tcPr>
                  <w:tcW w:w="954" w:type="dxa"/>
                  <w:shd w:val="clear" w:color="auto" w:fill="auto"/>
                  <w:noWrap/>
                  <w:tcMar>
                    <w:top w:w="0" w:type="dxa"/>
                    <w:left w:w="70" w:type="dxa"/>
                    <w:bottom w:w="0" w:type="dxa"/>
                    <w:right w:w="70" w:type="dxa"/>
                  </w:tcMar>
                  <w:vAlign w:val="bottom"/>
                </w:tcPr>
                <w:p w14:paraId="009DEFDB" w14:textId="77777777" w:rsidR="00077287" w:rsidRDefault="00077287">
                  <w:pPr>
                    <w:widowControl/>
                    <w:suppressAutoHyphens w:val="0"/>
                    <w:textAlignment w:val="auto"/>
                    <w:rPr>
                      <w:rFonts w:eastAsia="Times New Roman" w:cs="Times New Roman"/>
                      <w:lang w:eastAsia="tr-TR"/>
                    </w:rPr>
                  </w:pPr>
                </w:p>
              </w:tc>
            </w:tr>
            <w:tr w:rsidR="00077287" w14:paraId="70E7E048"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225BE7D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Spesifik okuma bozukluğunu bilir (</w:t>
                  </w:r>
                  <w:proofErr w:type="spellStart"/>
                  <w:r>
                    <w:rPr>
                      <w:rFonts w:eastAsia="Times New Roman" w:cs="Times New Roman"/>
                      <w:lang w:eastAsia="tr-TR"/>
                    </w:rPr>
                    <w:t>disleksia</w:t>
                  </w:r>
                  <w:proofErr w:type="spellEnd"/>
                  <w:r>
                    <w:rPr>
                      <w:rFonts w:eastAsia="Times New Roman" w:cs="Times New Roman"/>
                      <w:lang w:eastAsia="tr-TR"/>
                    </w:rPr>
                    <w:t>)</w:t>
                  </w:r>
                </w:p>
              </w:tc>
              <w:tc>
                <w:tcPr>
                  <w:tcW w:w="954" w:type="dxa"/>
                  <w:shd w:val="clear" w:color="auto" w:fill="auto"/>
                  <w:noWrap/>
                  <w:tcMar>
                    <w:top w:w="0" w:type="dxa"/>
                    <w:left w:w="70" w:type="dxa"/>
                    <w:bottom w:w="0" w:type="dxa"/>
                    <w:right w:w="70" w:type="dxa"/>
                  </w:tcMar>
                  <w:vAlign w:val="bottom"/>
                </w:tcPr>
                <w:p w14:paraId="3ADAA48F" w14:textId="77777777" w:rsidR="00077287" w:rsidRDefault="00077287">
                  <w:pPr>
                    <w:widowControl/>
                    <w:suppressAutoHyphens w:val="0"/>
                    <w:textAlignment w:val="auto"/>
                    <w:rPr>
                      <w:rFonts w:eastAsia="Times New Roman" w:cs="Times New Roman"/>
                      <w:lang w:eastAsia="tr-TR"/>
                    </w:rPr>
                  </w:pPr>
                </w:p>
              </w:tc>
            </w:tr>
            <w:tr w:rsidR="00077287" w14:paraId="13D0E275"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0A941E4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Yazılı anlatım bozukluğunu bilir</w:t>
                  </w:r>
                </w:p>
              </w:tc>
              <w:tc>
                <w:tcPr>
                  <w:tcW w:w="954" w:type="dxa"/>
                  <w:shd w:val="clear" w:color="auto" w:fill="auto"/>
                  <w:noWrap/>
                  <w:tcMar>
                    <w:top w:w="0" w:type="dxa"/>
                    <w:left w:w="70" w:type="dxa"/>
                    <w:bottom w:w="0" w:type="dxa"/>
                    <w:right w:w="70" w:type="dxa"/>
                  </w:tcMar>
                  <w:vAlign w:val="bottom"/>
                </w:tcPr>
                <w:p w14:paraId="6F5B1210" w14:textId="77777777" w:rsidR="00077287" w:rsidRDefault="00077287">
                  <w:pPr>
                    <w:widowControl/>
                    <w:suppressAutoHyphens w:val="0"/>
                    <w:textAlignment w:val="auto"/>
                    <w:rPr>
                      <w:rFonts w:eastAsia="Times New Roman" w:cs="Times New Roman"/>
                      <w:lang w:eastAsia="tr-TR"/>
                    </w:rPr>
                  </w:pPr>
                </w:p>
              </w:tc>
            </w:tr>
            <w:tr w:rsidR="00077287" w14:paraId="7FA92AC1" w14:textId="77777777">
              <w:tblPrEx>
                <w:tblCellMar>
                  <w:top w:w="0" w:type="dxa"/>
                  <w:bottom w:w="0" w:type="dxa"/>
                </w:tblCellMar>
              </w:tblPrEx>
              <w:trPr>
                <w:trHeight w:val="300"/>
              </w:trPr>
              <w:tc>
                <w:tcPr>
                  <w:tcW w:w="8118" w:type="dxa"/>
                  <w:shd w:val="clear" w:color="auto" w:fill="auto"/>
                  <w:tcMar>
                    <w:top w:w="0" w:type="dxa"/>
                    <w:left w:w="70" w:type="dxa"/>
                    <w:bottom w:w="0" w:type="dxa"/>
                    <w:right w:w="70" w:type="dxa"/>
                  </w:tcMar>
                  <w:vAlign w:val="center"/>
                </w:tcPr>
                <w:p w14:paraId="4F8C52AF"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özgül</w:t>
                  </w:r>
                  <w:proofErr w:type="gramEnd"/>
                  <w:r>
                    <w:rPr>
                      <w:rFonts w:eastAsia="Times New Roman" w:cs="Times New Roman"/>
                      <w:lang w:eastAsia="tr-TR"/>
                    </w:rPr>
                    <w:t xml:space="preserve"> öğrenme bozukluklarının zeka geriliğinden ayırt eder</w:t>
                  </w:r>
                </w:p>
              </w:tc>
              <w:tc>
                <w:tcPr>
                  <w:tcW w:w="954" w:type="dxa"/>
                  <w:shd w:val="clear" w:color="auto" w:fill="auto"/>
                  <w:noWrap/>
                  <w:tcMar>
                    <w:top w:w="0" w:type="dxa"/>
                    <w:left w:w="70" w:type="dxa"/>
                    <w:bottom w:w="0" w:type="dxa"/>
                    <w:right w:w="70" w:type="dxa"/>
                  </w:tcMar>
                  <w:vAlign w:val="bottom"/>
                </w:tcPr>
                <w:p w14:paraId="554CD58B" w14:textId="77777777" w:rsidR="00077287" w:rsidRDefault="00077287">
                  <w:pPr>
                    <w:widowControl/>
                    <w:suppressAutoHyphens w:val="0"/>
                    <w:textAlignment w:val="auto"/>
                    <w:rPr>
                      <w:rFonts w:eastAsia="Times New Roman" w:cs="Times New Roman"/>
                      <w:lang w:eastAsia="tr-TR"/>
                    </w:rPr>
                  </w:pPr>
                </w:p>
              </w:tc>
            </w:tr>
            <w:tr w:rsidR="00077287" w14:paraId="4B72627E"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17DA389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Dikkat eksikliği hiperaktivite bozukluğu</w:t>
                  </w:r>
                </w:p>
              </w:tc>
              <w:tc>
                <w:tcPr>
                  <w:tcW w:w="954" w:type="dxa"/>
                  <w:shd w:val="clear" w:color="auto" w:fill="auto"/>
                  <w:noWrap/>
                  <w:tcMar>
                    <w:top w:w="0" w:type="dxa"/>
                    <w:left w:w="70" w:type="dxa"/>
                    <w:bottom w:w="0" w:type="dxa"/>
                    <w:right w:w="70" w:type="dxa"/>
                  </w:tcMar>
                  <w:vAlign w:val="bottom"/>
                </w:tcPr>
                <w:p w14:paraId="29B97962" w14:textId="77777777" w:rsidR="00077287" w:rsidRDefault="00077287">
                  <w:pPr>
                    <w:widowControl/>
                    <w:suppressAutoHyphens w:val="0"/>
                    <w:textAlignment w:val="auto"/>
                    <w:rPr>
                      <w:rFonts w:eastAsia="Times New Roman" w:cs="Times New Roman"/>
                      <w:lang w:eastAsia="tr-TR"/>
                    </w:rPr>
                  </w:pPr>
                </w:p>
              </w:tc>
            </w:tr>
            <w:tr w:rsidR="00077287" w14:paraId="7724202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E3956F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Bozukluğun tanımını yapar</w:t>
                  </w:r>
                </w:p>
              </w:tc>
              <w:tc>
                <w:tcPr>
                  <w:tcW w:w="954" w:type="dxa"/>
                  <w:shd w:val="clear" w:color="auto" w:fill="auto"/>
                  <w:noWrap/>
                  <w:tcMar>
                    <w:top w:w="0" w:type="dxa"/>
                    <w:left w:w="70" w:type="dxa"/>
                    <w:bottom w:w="0" w:type="dxa"/>
                    <w:right w:w="70" w:type="dxa"/>
                  </w:tcMar>
                  <w:vAlign w:val="bottom"/>
                </w:tcPr>
                <w:p w14:paraId="78C9F760" w14:textId="77777777" w:rsidR="00077287" w:rsidRDefault="00077287">
                  <w:pPr>
                    <w:widowControl/>
                    <w:suppressAutoHyphens w:val="0"/>
                    <w:textAlignment w:val="auto"/>
                    <w:rPr>
                      <w:rFonts w:eastAsia="Times New Roman" w:cs="Times New Roman"/>
                      <w:lang w:eastAsia="tr-TR"/>
                    </w:rPr>
                  </w:pPr>
                </w:p>
              </w:tc>
            </w:tr>
            <w:tr w:rsidR="00077287" w14:paraId="667F816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FF3336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Alt tiplerini tanımlar</w:t>
                  </w:r>
                </w:p>
              </w:tc>
              <w:tc>
                <w:tcPr>
                  <w:tcW w:w="954" w:type="dxa"/>
                  <w:shd w:val="clear" w:color="auto" w:fill="auto"/>
                  <w:noWrap/>
                  <w:tcMar>
                    <w:top w:w="0" w:type="dxa"/>
                    <w:left w:w="70" w:type="dxa"/>
                    <w:bottom w:w="0" w:type="dxa"/>
                    <w:right w:w="70" w:type="dxa"/>
                  </w:tcMar>
                  <w:vAlign w:val="bottom"/>
                </w:tcPr>
                <w:p w14:paraId="70076375" w14:textId="77777777" w:rsidR="00077287" w:rsidRDefault="00077287">
                  <w:pPr>
                    <w:widowControl/>
                    <w:suppressAutoHyphens w:val="0"/>
                    <w:textAlignment w:val="auto"/>
                    <w:rPr>
                      <w:rFonts w:eastAsia="Times New Roman" w:cs="Times New Roman"/>
                      <w:lang w:eastAsia="tr-TR"/>
                    </w:rPr>
                  </w:pPr>
                </w:p>
              </w:tc>
            </w:tr>
            <w:tr w:rsidR="00077287" w14:paraId="59072A9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495319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Klinik özelliklerini bilir</w:t>
                  </w:r>
                </w:p>
              </w:tc>
              <w:tc>
                <w:tcPr>
                  <w:tcW w:w="954" w:type="dxa"/>
                  <w:shd w:val="clear" w:color="auto" w:fill="auto"/>
                  <w:noWrap/>
                  <w:tcMar>
                    <w:top w:w="0" w:type="dxa"/>
                    <w:left w:w="70" w:type="dxa"/>
                    <w:bottom w:w="0" w:type="dxa"/>
                    <w:right w:w="70" w:type="dxa"/>
                  </w:tcMar>
                  <w:vAlign w:val="bottom"/>
                </w:tcPr>
                <w:p w14:paraId="2A9CB637" w14:textId="77777777" w:rsidR="00077287" w:rsidRDefault="00077287">
                  <w:pPr>
                    <w:widowControl/>
                    <w:suppressAutoHyphens w:val="0"/>
                    <w:textAlignment w:val="auto"/>
                    <w:rPr>
                      <w:rFonts w:eastAsia="Times New Roman" w:cs="Times New Roman"/>
                      <w:lang w:eastAsia="tr-TR"/>
                    </w:rPr>
                  </w:pPr>
                </w:p>
              </w:tc>
            </w:tr>
            <w:tr w:rsidR="00077287" w14:paraId="7ABC5A4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2F95E5D"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Zeka</w:t>
                  </w:r>
                  <w:proofErr w:type="gramEnd"/>
                  <w:r>
                    <w:rPr>
                      <w:rFonts w:eastAsia="Times New Roman" w:cs="Times New Roman"/>
                      <w:lang w:eastAsia="tr-TR"/>
                    </w:rPr>
                    <w:t xml:space="preserve"> geriliklerinden ayırt eder</w:t>
                  </w:r>
                </w:p>
              </w:tc>
              <w:tc>
                <w:tcPr>
                  <w:tcW w:w="954" w:type="dxa"/>
                  <w:shd w:val="clear" w:color="auto" w:fill="auto"/>
                  <w:noWrap/>
                  <w:tcMar>
                    <w:top w:w="0" w:type="dxa"/>
                    <w:left w:w="70" w:type="dxa"/>
                    <w:bottom w:w="0" w:type="dxa"/>
                    <w:right w:w="70" w:type="dxa"/>
                  </w:tcMar>
                  <w:vAlign w:val="bottom"/>
                </w:tcPr>
                <w:p w14:paraId="33A5CD29" w14:textId="77777777" w:rsidR="00077287" w:rsidRDefault="00077287">
                  <w:pPr>
                    <w:widowControl/>
                    <w:suppressAutoHyphens w:val="0"/>
                    <w:textAlignment w:val="auto"/>
                    <w:rPr>
                      <w:rFonts w:eastAsia="Times New Roman" w:cs="Times New Roman"/>
                      <w:lang w:eastAsia="tr-TR"/>
                    </w:rPr>
                  </w:pPr>
                </w:p>
              </w:tc>
            </w:tr>
            <w:tr w:rsidR="00077287" w14:paraId="27A44F0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26E0A2C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Dışa atım bozuklukları (</w:t>
                  </w:r>
                  <w:proofErr w:type="spellStart"/>
                  <w:r>
                    <w:rPr>
                      <w:rFonts w:eastAsia="Times New Roman" w:cs="Times New Roman"/>
                      <w:lang w:eastAsia="tr-TR"/>
                    </w:rPr>
                    <w:t>enüresis</w:t>
                  </w:r>
                  <w:proofErr w:type="spellEnd"/>
                  <w:r>
                    <w:rPr>
                      <w:rFonts w:eastAsia="Times New Roman" w:cs="Times New Roman"/>
                      <w:lang w:eastAsia="tr-TR"/>
                    </w:rPr>
                    <w:t xml:space="preserve">, </w:t>
                  </w:r>
                  <w:proofErr w:type="spellStart"/>
                  <w:r>
                    <w:rPr>
                      <w:rFonts w:eastAsia="Times New Roman" w:cs="Times New Roman"/>
                      <w:lang w:eastAsia="tr-TR"/>
                    </w:rPr>
                    <w:t>enkopresis</w:t>
                  </w:r>
                  <w:proofErr w:type="spellEnd"/>
                  <w:r>
                    <w:rPr>
                      <w:rFonts w:eastAsia="Times New Roman" w:cs="Times New Roman"/>
                      <w:lang w:eastAsia="tr-TR"/>
                    </w:rPr>
                    <w:t>)</w:t>
                  </w:r>
                </w:p>
              </w:tc>
              <w:tc>
                <w:tcPr>
                  <w:tcW w:w="954" w:type="dxa"/>
                  <w:shd w:val="clear" w:color="auto" w:fill="auto"/>
                  <w:noWrap/>
                  <w:tcMar>
                    <w:top w:w="0" w:type="dxa"/>
                    <w:left w:w="70" w:type="dxa"/>
                    <w:bottom w:w="0" w:type="dxa"/>
                    <w:right w:w="70" w:type="dxa"/>
                  </w:tcMar>
                  <w:vAlign w:val="bottom"/>
                </w:tcPr>
                <w:p w14:paraId="12D244C1" w14:textId="77777777" w:rsidR="00077287" w:rsidRDefault="00077287">
                  <w:pPr>
                    <w:widowControl/>
                    <w:suppressAutoHyphens w:val="0"/>
                    <w:textAlignment w:val="auto"/>
                    <w:rPr>
                      <w:rFonts w:eastAsia="Times New Roman" w:cs="Times New Roman"/>
                      <w:lang w:eastAsia="tr-TR"/>
                    </w:rPr>
                  </w:pPr>
                </w:p>
              </w:tc>
            </w:tr>
            <w:tr w:rsidR="00077287" w14:paraId="2DF6B92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578416A"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Enüresisi</w:t>
                  </w:r>
                  <w:proofErr w:type="spellEnd"/>
                  <w:r>
                    <w:rPr>
                      <w:rFonts w:eastAsia="Times New Roman" w:cs="Times New Roman"/>
                      <w:lang w:eastAsia="tr-TR"/>
                    </w:rPr>
                    <w:t xml:space="preserve"> bilir, alt tiplerini tanımlar</w:t>
                  </w:r>
                </w:p>
              </w:tc>
              <w:tc>
                <w:tcPr>
                  <w:tcW w:w="954" w:type="dxa"/>
                  <w:shd w:val="clear" w:color="auto" w:fill="auto"/>
                  <w:noWrap/>
                  <w:tcMar>
                    <w:top w:w="0" w:type="dxa"/>
                    <w:left w:w="70" w:type="dxa"/>
                    <w:bottom w:w="0" w:type="dxa"/>
                    <w:right w:w="70" w:type="dxa"/>
                  </w:tcMar>
                  <w:vAlign w:val="bottom"/>
                </w:tcPr>
                <w:p w14:paraId="51726E1A" w14:textId="77777777" w:rsidR="00077287" w:rsidRDefault="00077287">
                  <w:pPr>
                    <w:widowControl/>
                    <w:suppressAutoHyphens w:val="0"/>
                    <w:textAlignment w:val="auto"/>
                    <w:rPr>
                      <w:rFonts w:eastAsia="Times New Roman" w:cs="Times New Roman"/>
                      <w:lang w:eastAsia="tr-TR"/>
                    </w:rPr>
                  </w:pPr>
                </w:p>
              </w:tc>
            </w:tr>
            <w:tr w:rsidR="00077287" w14:paraId="7C4B18A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D2AFC77"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Enkopresisi</w:t>
                  </w:r>
                  <w:proofErr w:type="spellEnd"/>
                  <w:r>
                    <w:rPr>
                      <w:rFonts w:eastAsia="Times New Roman" w:cs="Times New Roman"/>
                      <w:lang w:eastAsia="tr-TR"/>
                    </w:rPr>
                    <w:t xml:space="preserve"> bilir</w:t>
                  </w:r>
                </w:p>
              </w:tc>
              <w:tc>
                <w:tcPr>
                  <w:tcW w:w="954" w:type="dxa"/>
                  <w:shd w:val="clear" w:color="auto" w:fill="auto"/>
                  <w:noWrap/>
                  <w:tcMar>
                    <w:top w:w="0" w:type="dxa"/>
                    <w:left w:w="70" w:type="dxa"/>
                    <w:bottom w:w="0" w:type="dxa"/>
                    <w:right w:w="70" w:type="dxa"/>
                  </w:tcMar>
                  <w:vAlign w:val="bottom"/>
                </w:tcPr>
                <w:p w14:paraId="25244A82" w14:textId="77777777" w:rsidR="00077287" w:rsidRDefault="00077287">
                  <w:pPr>
                    <w:widowControl/>
                    <w:suppressAutoHyphens w:val="0"/>
                    <w:textAlignment w:val="auto"/>
                    <w:rPr>
                      <w:rFonts w:eastAsia="Times New Roman" w:cs="Times New Roman"/>
                      <w:lang w:eastAsia="tr-TR"/>
                    </w:rPr>
                  </w:pPr>
                </w:p>
              </w:tc>
            </w:tr>
            <w:tr w:rsidR="00077287" w14:paraId="7AA6649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67FD4D5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SSS İlaçları</w:t>
                  </w:r>
                </w:p>
              </w:tc>
              <w:tc>
                <w:tcPr>
                  <w:tcW w:w="954" w:type="dxa"/>
                  <w:shd w:val="clear" w:color="auto" w:fill="auto"/>
                  <w:noWrap/>
                  <w:tcMar>
                    <w:top w:w="0" w:type="dxa"/>
                    <w:left w:w="70" w:type="dxa"/>
                    <w:bottom w:w="0" w:type="dxa"/>
                    <w:right w:w="70" w:type="dxa"/>
                  </w:tcMar>
                  <w:vAlign w:val="bottom"/>
                </w:tcPr>
                <w:p w14:paraId="7B8D669C" w14:textId="77777777" w:rsidR="00077287" w:rsidRDefault="00077287">
                  <w:pPr>
                    <w:widowControl/>
                    <w:suppressAutoHyphens w:val="0"/>
                    <w:textAlignment w:val="auto"/>
                    <w:rPr>
                      <w:rFonts w:eastAsia="Times New Roman" w:cs="Times New Roman"/>
                      <w:lang w:eastAsia="tr-TR"/>
                    </w:rPr>
                  </w:pPr>
                </w:p>
              </w:tc>
            </w:tr>
            <w:tr w:rsidR="00077287" w14:paraId="17D40F8C"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5C6E8AE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Santral sinir sisteminde görevli </w:t>
                  </w:r>
                  <w:proofErr w:type="spellStart"/>
                  <w:r>
                    <w:rPr>
                      <w:rFonts w:eastAsia="Times New Roman" w:cs="Times New Roman"/>
                      <w:lang w:eastAsia="tr-TR"/>
                    </w:rPr>
                    <w:t>nörotransmitterlerin</w:t>
                  </w:r>
                  <w:proofErr w:type="spellEnd"/>
                  <w:r>
                    <w:rPr>
                      <w:rFonts w:eastAsia="Times New Roman" w:cs="Times New Roman"/>
                      <w:lang w:eastAsia="tr-TR"/>
                    </w:rPr>
                    <w:t xml:space="preserve"> adlarını </w:t>
                  </w:r>
                  <w:proofErr w:type="gramStart"/>
                  <w:r>
                    <w:rPr>
                      <w:rFonts w:eastAsia="Times New Roman" w:cs="Times New Roman"/>
                      <w:lang w:eastAsia="tr-TR"/>
                    </w:rPr>
                    <w:t>sayar.(</w:t>
                  </w:r>
                  <w:proofErr w:type="gramEnd"/>
                  <w:r>
                    <w:rPr>
                      <w:rFonts w:eastAsia="Times New Roman" w:cs="Times New Roman"/>
                      <w:lang w:eastAsia="tr-TR"/>
                    </w:rPr>
                    <w:t>dopamin, serotonin, noradrenalin, GABA, glutamat)</w:t>
                  </w:r>
                </w:p>
              </w:tc>
            </w:tr>
            <w:tr w:rsidR="00077287" w14:paraId="30F14B2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D652DD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Santral sinir sisteminde görevli </w:t>
                  </w:r>
                  <w:proofErr w:type="spellStart"/>
                  <w:r>
                    <w:rPr>
                      <w:rFonts w:eastAsia="Times New Roman" w:cs="Times New Roman"/>
                      <w:lang w:eastAsia="tr-TR"/>
                    </w:rPr>
                    <w:t>nörotransmitterlerin</w:t>
                  </w:r>
                  <w:proofErr w:type="spellEnd"/>
                  <w:r>
                    <w:rPr>
                      <w:rFonts w:eastAsia="Times New Roman" w:cs="Times New Roman"/>
                      <w:lang w:eastAsia="tr-TR"/>
                    </w:rPr>
                    <w:t xml:space="preserve"> fonksiyonel özelliklerini sıralar.</w:t>
                  </w:r>
                </w:p>
              </w:tc>
              <w:tc>
                <w:tcPr>
                  <w:tcW w:w="954" w:type="dxa"/>
                  <w:shd w:val="clear" w:color="auto" w:fill="auto"/>
                  <w:noWrap/>
                  <w:tcMar>
                    <w:top w:w="0" w:type="dxa"/>
                    <w:left w:w="70" w:type="dxa"/>
                    <w:bottom w:w="0" w:type="dxa"/>
                    <w:right w:w="70" w:type="dxa"/>
                  </w:tcMar>
                  <w:vAlign w:val="bottom"/>
                </w:tcPr>
                <w:p w14:paraId="6D9CBC50" w14:textId="77777777" w:rsidR="00077287" w:rsidRDefault="00077287">
                  <w:pPr>
                    <w:widowControl/>
                    <w:suppressAutoHyphens w:val="0"/>
                    <w:textAlignment w:val="auto"/>
                    <w:rPr>
                      <w:rFonts w:eastAsia="Times New Roman" w:cs="Times New Roman"/>
                      <w:lang w:eastAsia="tr-TR"/>
                    </w:rPr>
                  </w:pPr>
                </w:p>
              </w:tc>
            </w:tr>
            <w:tr w:rsidR="00077287" w14:paraId="28FA9E88"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33DC642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Santral sinir sisteminde görevli </w:t>
                  </w:r>
                  <w:proofErr w:type="spellStart"/>
                  <w:r>
                    <w:rPr>
                      <w:rFonts w:eastAsia="Times New Roman" w:cs="Times New Roman"/>
                      <w:lang w:eastAsia="tr-TR"/>
                    </w:rPr>
                    <w:t>nörotransmitterlerin</w:t>
                  </w:r>
                  <w:proofErr w:type="spellEnd"/>
                  <w:r>
                    <w:rPr>
                      <w:rFonts w:eastAsia="Times New Roman" w:cs="Times New Roman"/>
                      <w:lang w:eastAsia="tr-TR"/>
                    </w:rPr>
                    <w:t xml:space="preserve"> eksik veya fazla olmaları durumunda ortaya çıkabilecek muhtemel hastalıkları sayar.</w:t>
                  </w:r>
                </w:p>
              </w:tc>
            </w:tr>
            <w:tr w:rsidR="00077287" w14:paraId="7A00836F"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31A09F0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Santral sinir sisteminde görevli fonksiyonel önemi olan </w:t>
                  </w:r>
                  <w:proofErr w:type="spellStart"/>
                  <w:r>
                    <w:rPr>
                      <w:rFonts w:eastAsia="Times New Roman" w:cs="Times New Roman"/>
                      <w:lang w:eastAsia="tr-TR"/>
                    </w:rPr>
                    <w:t>nörotransmitterlerin</w:t>
                  </w:r>
                  <w:proofErr w:type="spellEnd"/>
                  <w:r>
                    <w:rPr>
                      <w:rFonts w:eastAsia="Times New Roman" w:cs="Times New Roman"/>
                      <w:lang w:eastAsia="tr-TR"/>
                    </w:rPr>
                    <w:t xml:space="preserve"> reseptör alt tiplerini sayabilmeli,</w:t>
                  </w:r>
                </w:p>
              </w:tc>
            </w:tr>
            <w:tr w:rsidR="00077287" w14:paraId="2DE1EEE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0BF419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Non</w:t>
                  </w:r>
                  <w:proofErr w:type="spellEnd"/>
                  <w:r>
                    <w:rPr>
                      <w:rFonts w:eastAsia="Times New Roman" w:cs="Times New Roman"/>
                      <w:lang w:eastAsia="tr-TR"/>
                    </w:rPr>
                    <w:t>-spesifik yaygın nöronal sistemleri sıralar.</w:t>
                  </w:r>
                </w:p>
              </w:tc>
              <w:tc>
                <w:tcPr>
                  <w:tcW w:w="954" w:type="dxa"/>
                  <w:shd w:val="clear" w:color="auto" w:fill="auto"/>
                  <w:noWrap/>
                  <w:tcMar>
                    <w:top w:w="0" w:type="dxa"/>
                    <w:left w:w="70" w:type="dxa"/>
                    <w:bottom w:w="0" w:type="dxa"/>
                    <w:right w:w="70" w:type="dxa"/>
                  </w:tcMar>
                  <w:vAlign w:val="bottom"/>
                </w:tcPr>
                <w:p w14:paraId="444533D3" w14:textId="77777777" w:rsidR="00077287" w:rsidRDefault="00077287">
                  <w:pPr>
                    <w:widowControl/>
                    <w:suppressAutoHyphens w:val="0"/>
                    <w:textAlignment w:val="auto"/>
                    <w:rPr>
                      <w:rFonts w:eastAsia="Times New Roman" w:cs="Times New Roman"/>
                      <w:lang w:eastAsia="tr-TR"/>
                    </w:rPr>
                  </w:pPr>
                </w:p>
              </w:tc>
            </w:tr>
            <w:tr w:rsidR="00077287" w14:paraId="573FB58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F981E7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İlaç etki </w:t>
                  </w:r>
                  <w:proofErr w:type="gramStart"/>
                  <w:r>
                    <w:rPr>
                      <w:rFonts w:eastAsia="Times New Roman" w:cs="Times New Roman"/>
                      <w:lang w:eastAsia="tr-TR"/>
                    </w:rPr>
                    <w:t>noktaları,  santral</w:t>
                  </w:r>
                  <w:proofErr w:type="gramEnd"/>
                  <w:r>
                    <w:rPr>
                      <w:rFonts w:eastAsia="Times New Roman" w:cs="Times New Roman"/>
                      <w:lang w:eastAsia="tr-TR"/>
                    </w:rPr>
                    <w:t xml:space="preserve"> </w:t>
                  </w:r>
                  <w:proofErr w:type="spellStart"/>
                  <w:r>
                    <w:rPr>
                      <w:rFonts w:eastAsia="Times New Roman" w:cs="Times New Roman"/>
                      <w:lang w:eastAsia="tr-TR"/>
                    </w:rPr>
                    <w:t>nörotransmitterlerii</w:t>
                  </w:r>
                  <w:proofErr w:type="spellEnd"/>
                  <w:r>
                    <w:rPr>
                      <w:rFonts w:eastAsia="Times New Roman" w:cs="Times New Roman"/>
                      <w:lang w:eastAsia="tr-TR"/>
                    </w:rPr>
                    <w:t xml:space="preserve"> ve  belirlenmesini bilir.</w:t>
                  </w:r>
                </w:p>
              </w:tc>
              <w:tc>
                <w:tcPr>
                  <w:tcW w:w="954" w:type="dxa"/>
                  <w:shd w:val="clear" w:color="auto" w:fill="auto"/>
                  <w:noWrap/>
                  <w:tcMar>
                    <w:top w:w="0" w:type="dxa"/>
                    <w:left w:w="70" w:type="dxa"/>
                    <w:bottom w:w="0" w:type="dxa"/>
                    <w:right w:w="70" w:type="dxa"/>
                  </w:tcMar>
                  <w:vAlign w:val="bottom"/>
                </w:tcPr>
                <w:p w14:paraId="19D68F2F" w14:textId="77777777" w:rsidR="00077287" w:rsidRDefault="00077287">
                  <w:pPr>
                    <w:widowControl/>
                    <w:suppressAutoHyphens w:val="0"/>
                    <w:textAlignment w:val="auto"/>
                    <w:rPr>
                      <w:rFonts w:eastAsia="Times New Roman" w:cs="Times New Roman"/>
                      <w:lang w:eastAsia="tr-TR"/>
                    </w:rPr>
                  </w:pPr>
                </w:p>
              </w:tc>
            </w:tr>
            <w:tr w:rsidR="00077287" w14:paraId="6AB2F9C9"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4223990A"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Nörotransmitter</w:t>
                  </w:r>
                  <w:proofErr w:type="spellEnd"/>
                  <w:r>
                    <w:rPr>
                      <w:rFonts w:eastAsia="Times New Roman" w:cs="Times New Roman"/>
                      <w:lang w:eastAsia="tr-TR"/>
                    </w:rPr>
                    <w:t>-reseptör-cevap ilişkisinde aksaklıkların nedenlerini örnekleriyle sıralar.</w:t>
                  </w:r>
                </w:p>
              </w:tc>
            </w:tr>
            <w:tr w:rsidR="00077287" w14:paraId="61B8BA9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F257619" w14:textId="77777777" w:rsidR="00077287" w:rsidRDefault="00077287">
                  <w:pPr>
                    <w:widowControl/>
                    <w:suppressAutoHyphens w:val="0"/>
                    <w:textAlignment w:val="auto"/>
                    <w:rPr>
                      <w:rFonts w:eastAsia="Times New Roman" w:cs="Times New Roman"/>
                      <w:lang w:eastAsia="tr-TR"/>
                    </w:rPr>
                  </w:pPr>
                </w:p>
              </w:tc>
              <w:tc>
                <w:tcPr>
                  <w:tcW w:w="954" w:type="dxa"/>
                  <w:shd w:val="clear" w:color="auto" w:fill="auto"/>
                  <w:noWrap/>
                  <w:tcMar>
                    <w:top w:w="0" w:type="dxa"/>
                    <w:left w:w="70" w:type="dxa"/>
                    <w:bottom w:w="0" w:type="dxa"/>
                    <w:right w:w="70" w:type="dxa"/>
                  </w:tcMar>
                  <w:vAlign w:val="bottom"/>
                </w:tcPr>
                <w:p w14:paraId="0B30945F"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6328F96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tcPr>
                <w:p w14:paraId="06DAB73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Sedatiff</w:t>
                  </w:r>
                  <w:proofErr w:type="spellEnd"/>
                  <w:r>
                    <w:rPr>
                      <w:rFonts w:eastAsia="Times New Roman" w:cs="Times New Roman"/>
                      <w:lang w:eastAsia="tr-TR"/>
                    </w:rPr>
                    <w:t xml:space="preserve"> ve hipnotik ilaçlar</w:t>
                  </w:r>
                </w:p>
              </w:tc>
              <w:tc>
                <w:tcPr>
                  <w:tcW w:w="954" w:type="dxa"/>
                  <w:shd w:val="clear" w:color="auto" w:fill="auto"/>
                  <w:noWrap/>
                  <w:tcMar>
                    <w:top w:w="0" w:type="dxa"/>
                    <w:left w:w="70" w:type="dxa"/>
                    <w:bottom w:w="0" w:type="dxa"/>
                    <w:right w:w="70" w:type="dxa"/>
                  </w:tcMar>
                  <w:vAlign w:val="bottom"/>
                </w:tcPr>
                <w:p w14:paraId="0FB30DE6" w14:textId="77777777" w:rsidR="00077287" w:rsidRDefault="00077287">
                  <w:pPr>
                    <w:widowControl/>
                    <w:suppressAutoHyphens w:val="0"/>
                    <w:textAlignment w:val="auto"/>
                    <w:rPr>
                      <w:rFonts w:eastAsia="Times New Roman" w:cs="Times New Roman"/>
                      <w:lang w:eastAsia="tr-TR"/>
                    </w:rPr>
                  </w:pPr>
                </w:p>
              </w:tc>
            </w:tr>
            <w:tr w:rsidR="00077287" w14:paraId="36AD398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5F413B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Sedatif hipnotiklerin sınıflandırılması ve temel farmakodinamiğini bilir.</w:t>
                  </w:r>
                </w:p>
              </w:tc>
              <w:tc>
                <w:tcPr>
                  <w:tcW w:w="954" w:type="dxa"/>
                  <w:shd w:val="clear" w:color="auto" w:fill="auto"/>
                  <w:noWrap/>
                  <w:tcMar>
                    <w:top w:w="0" w:type="dxa"/>
                    <w:left w:w="70" w:type="dxa"/>
                    <w:bottom w:w="0" w:type="dxa"/>
                    <w:right w:w="70" w:type="dxa"/>
                  </w:tcMar>
                  <w:vAlign w:val="bottom"/>
                </w:tcPr>
                <w:p w14:paraId="6FA561FE" w14:textId="77777777" w:rsidR="00077287" w:rsidRDefault="00077287">
                  <w:pPr>
                    <w:widowControl/>
                    <w:suppressAutoHyphens w:val="0"/>
                    <w:textAlignment w:val="auto"/>
                    <w:rPr>
                      <w:rFonts w:eastAsia="Times New Roman" w:cs="Times New Roman"/>
                      <w:lang w:eastAsia="tr-TR"/>
                    </w:rPr>
                  </w:pPr>
                </w:p>
              </w:tc>
            </w:tr>
            <w:tr w:rsidR="00077287" w14:paraId="50F84C9E"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2E85757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Benzodiazepinler ve barbitüratların etki mekanizmalarını, dozlarını ve kullanım alanlarını örneklerle açıklar.</w:t>
                  </w:r>
                </w:p>
              </w:tc>
            </w:tr>
            <w:tr w:rsidR="00077287" w14:paraId="7A692D59"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60A022F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Sedatif hipnotiklerin yan etkileri, ilaçlarla etkileşimleri, doz-molekül bağımlı kullanım alanı ve önceliklerini sayar.</w:t>
                  </w:r>
                </w:p>
              </w:tc>
            </w:tr>
            <w:tr w:rsidR="00077287" w14:paraId="14DE20E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FFD993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Gabaerjik</w:t>
                  </w:r>
                  <w:proofErr w:type="spellEnd"/>
                  <w:r>
                    <w:rPr>
                      <w:rFonts w:eastAsia="Times New Roman" w:cs="Times New Roman"/>
                      <w:lang w:eastAsia="tr-TR"/>
                    </w:rPr>
                    <w:t xml:space="preserve"> reseptörler- </w:t>
                  </w:r>
                  <w:proofErr w:type="spellStart"/>
                  <w:r>
                    <w:rPr>
                      <w:rFonts w:eastAsia="Times New Roman" w:cs="Times New Roman"/>
                      <w:lang w:eastAsia="tr-TR"/>
                    </w:rPr>
                    <w:t>seatif</w:t>
                  </w:r>
                  <w:proofErr w:type="spellEnd"/>
                  <w:r>
                    <w:rPr>
                      <w:rFonts w:eastAsia="Times New Roman" w:cs="Times New Roman"/>
                      <w:lang w:eastAsia="tr-TR"/>
                    </w:rPr>
                    <w:t xml:space="preserve"> hipnotik ilişki biçimleri ve yansımalarını bilir.</w:t>
                  </w:r>
                </w:p>
              </w:tc>
              <w:tc>
                <w:tcPr>
                  <w:tcW w:w="954" w:type="dxa"/>
                  <w:shd w:val="clear" w:color="auto" w:fill="auto"/>
                  <w:noWrap/>
                  <w:tcMar>
                    <w:top w:w="0" w:type="dxa"/>
                    <w:left w:w="70" w:type="dxa"/>
                    <w:bottom w:w="0" w:type="dxa"/>
                    <w:right w:w="70" w:type="dxa"/>
                  </w:tcMar>
                  <w:vAlign w:val="bottom"/>
                </w:tcPr>
                <w:p w14:paraId="2EEB530F" w14:textId="77777777" w:rsidR="00077287" w:rsidRDefault="00077287">
                  <w:pPr>
                    <w:widowControl/>
                    <w:suppressAutoHyphens w:val="0"/>
                    <w:textAlignment w:val="auto"/>
                    <w:rPr>
                      <w:rFonts w:eastAsia="Times New Roman" w:cs="Times New Roman"/>
                      <w:lang w:eastAsia="tr-TR"/>
                    </w:rPr>
                  </w:pPr>
                </w:p>
              </w:tc>
            </w:tr>
            <w:tr w:rsidR="00077287" w14:paraId="6FD5081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8A0BEB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Benzodiazepin antagonistlerini söyler.</w:t>
                  </w:r>
                </w:p>
              </w:tc>
              <w:tc>
                <w:tcPr>
                  <w:tcW w:w="954" w:type="dxa"/>
                  <w:shd w:val="clear" w:color="auto" w:fill="auto"/>
                  <w:noWrap/>
                  <w:tcMar>
                    <w:top w:w="0" w:type="dxa"/>
                    <w:left w:w="70" w:type="dxa"/>
                    <w:bottom w:w="0" w:type="dxa"/>
                    <w:right w:w="70" w:type="dxa"/>
                  </w:tcMar>
                  <w:vAlign w:val="bottom"/>
                </w:tcPr>
                <w:p w14:paraId="39C258CA" w14:textId="77777777" w:rsidR="00077287" w:rsidRDefault="00077287">
                  <w:pPr>
                    <w:widowControl/>
                    <w:suppressAutoHyphens w:val="0"/>
                    <w:textAlignment w:val="auto"/>
                    <w:rPr>
                      <w:rFonts w:eastAsia="Times New Roman" w:cs="Times New Roman"/>
                      <w:lang w:eastAsia="tr-TR"/>
                    </w:rPr>
                  </w:pPr>
                </w:p>
              </w:tc>
            </w:tr>
            <w:tr w:rsidR="00077287" w14:paraId="353EEEC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AA4118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Depresyon tedavisinde kullanılan ilaçları etki mekanizmalarına göre sıralar.</w:t>
                  </w:r>
                </w:p>
              </w:tc>
              <w:tc>
                <w:tcPr>
                  <w:tcW w:w="954" w:type="dxa"/>
                  <w:shd w:val="clear" w:color="auto" w:fill="auto"/>
                  <w:noWrap/>
                  <w:tcMar>
                    <w:top w:w="0" w:type="dxa"/>
                    <w:left w:w="70" w:type="dxa"/>
                    <w:bottom w:w="0" w:type="dxa"/>
                    <w:right w:w="70" w:type="dxa"/>
                  </w:tcMar>
                  <w:vAlign w:val="bottom"/>
                </w:tcPr>
                <w:p w14:paraId="63404FB6" w14:textId="77777777" w:rsidR="00077287" w:rsidRDefault="00077287">
                  <w:pPr>
                    <w:widowControl/>
                    <w:suppressAutoHyphens w:val="0"/>
                    <w:textAlignment w:val="auto"/>
                    <w:rPr>
                      <w:rFonts w:eastAsia="Times New Roman" w:cs="Times New Roman"/>
                      <w:lang w:eastAsia="tr-TR"/>
                    </w:rPr>
                  </w:pPr>
                </w:p>
              </w:tc>
            </w:tr>
            <w:tr w:rsidR="00077287" w14:paraId="18BDFD9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A5A42B2"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Antimanik</w:t>
                  </w:r>
                  <w:proofErr w:type="spellEnd"/>
                  <w:r>
                    <w:rPr>
                      <w:rFonts w:eastAsia="Times New Roman" w:cs="Times New Roman"/>
                      <w:lang w:eastAsia="tr-TR"/>
                    </w:rPr>
                    <w:t xml:space="preserve"> ilaçların adlarını sayabilmeli, etki mekanizmalarını söyler.</w:t>
                  </w:r>
                </w:p>
              </w:tc>
              <w:tc>
                <w:tcPr>
                  <w:tcW w:w="954" w:type="dxa"/>
                  <w:shd w:val="clear" w:color="auto" w:fill="auto"/>
                  <w:noWrap/>
                  <w:tcMar>
                    <w:top w:w="0" w:type="dxa"/>
                    <w:left w:w="70" w:type="dxa"/>
                    <w:bottom w:w="0" w:type="dxa"/>
                    <w:right w:w="70" w:type="dxa"/>
                  </w:tcMar>
                  <w:vAlign w:val="bottom"/>
                </w:tcPr>
                <w:p w14:paraId="03BD85AD" w14:textId="77777777" w:rsidR="00077287" w:rsidRDefault="00077287">
                  <w:pPr>
                    <w:widowControl/>
                    <w:suppressAutoHyphens w:val="0"/>
                    <w:textAlignment w:val="auto"/>
                    <w:rPr>
                      <w:rFonts w:eastAsia="Times New Roman" w:cs="Times New Roman"/>
                      <w:lang w:eastAsia="tr-TR"/>
                    </w:rPr>
                  </w:pPr>
                </w:p>
              </w:tc>
            </w:tr>
            <w:tr w:rsidR="00077287" w14:paraId="1EB82B7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BB7399D"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Antimanik</w:t>
                  </w:r>
                  <w:proofErr w:type="spellEnd"/>
                  <w:r>
                    <w:rPr>
                      <w:rFonts w:eastAsia="Times New Roman" w:cs="Times New Roman"/>
                      <w:lang w:eastAsia="tr-TR"/>
                    </w:rPr>
                    <w:t xml:space="preserve"> ilaçların yan etkilerini sayar.</w:t>
                  </w:r>
                </w:p>
              </w:tc>
              <w:tc>
                <w:tcPr>
                  <w:tcW w:w="954" w:type="dxa"/>
                  <w:shd w:val="clear" w:color="auto" w:fill="auto"/>
                  <w:noWrap/>
                  <w:tcMar>
                    <w:top w:w="0" w:type="dxa"/>
                    <w:left w:w="70" w:type="dxa"/>
                    <w:bottom w:w="0" w:type="dxa"/>
                    <w:right w:w="70" w:type="dxa"/>
                  </w:tcMar>
                  <w:vAlign w:val="bottom"/>
                </w:tcPr>
                <w:p w14:paraId="4F2A241C" w14:textId="77777777" w:rsidR="00077287" w:rsidRDefault="00077287">
                  <w:pPr>
                    <w:widowControl/>
                    <w:suppressAutoHyphens w:val="0"/>
                    <w:textAlignment w:val="auto"/>
                    <w:rPr>
                      <w:rFonts w:eastAsia="Times New Roman" w:cs="Times New Roman"/>
                      <w:lang w:eastAsia="tr-TR"/>
                    </w:rPr>
                  </w:pPr>
                </w:p>
              </w:tc>
            </w:tr>
            <w:tr w:rsidR="00077287" w14:paraId="47DD22A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1A68B0F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Sedatif-hipnotiklerin klinik toksikolojisini bilir.</w:t>
                  </w:r>
                </w:p>
              </w:tc>
              <w:tc>
                <w:tcPr>
                  <w:tcW w:w="954" w:type="dxa"/>
                  <w:shd w:val="clear" w:color="auto" w:fill="auto"/>
                  <w:noWrap/>
                  <w:tcMar>
                    <w:top w:w="0" w:type="dxa"/>
                    <w:left w:w="70" w:type="dxa"/>
                    <w:bottom w:w="0" w:type="dxa"/>
                    <w:right w:w="70" w:type="dxa"/>
                  </w:tcMar>
                  <w:vAlign w:val="bottom"/>
                </w:tcPr>
                <w:p w14:paraId="3D5A2F80" w14:textId="77777777" w:rsidR="00077287" w:rsidRDefault="00077287">
                  <w:pPr>
                    <w:widowControl/>
                    <w:suppressAutoHyphens w:val="0"/>
                    <w:textAlignment w:val="auto"/>
                    <w:rPr>
                      <w:rFonts w:eastAsia="Times New Roman" w:cs="Times New Roman"/>
                      <w:lang w:eastAsia="tr-TR"/>
                    </w:rPr>
                  </w:pPr>
                </w:p>
              </w:tc>
            </w:tr>
            <w:tr w:rsidR="00077287" w14:paraId="5AC6702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9885D9B"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Alkoller</w:t>
                  </w:r>
                </w:p>
              </w:tc>
              <w:tc>
                <w:tcPr>
                  <w:tcW w:w="954" w:type="dxa"/>
                  <w:shd w:val="clear" w:color="auto" w:fill="auto"/>
                  <w:noWrap/>
                  <w:tcMar>
                    <w:top w:w="0" w:type="dxa"/>
                    <w:left w:w="70" w:type="dxa"/>
                    <w:bottom w:w="0" w:type="dxa"/>
                    <w:right w:w="70" w:type="dxa"/>
                  </w:tcMar>
                  <w:vAlign w:val="bottom"/>
                </w:tcPr>
                <w:p w14:paraId="4F7BC877" w14:textId="77777777" w:rsidR="00077287" w:rsidRDefault="00077287">
                  <w:pPr>
                    <w:widowControl/>
                    <w:suppressAutoHyphens w:val="0"/>
                    <w:textAlignment w:val="auto"/>
                    <w:rPr>
                      <w:rFonts w:eastAsia="Times New Roman" w:cs="Times New Roman"/>
                      <w:lang w:eastAsia="tr-TR"/>
                    </w:rPr>
                  </w:pPr>
                </w:p>
              </w:tc>
            </w:tr>
            <w:tr w:rsidR="00077287" w14:paraId="7CC5F2E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9CA13E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Etanol </w:t>
                  </w:r>
                  <w:proofErr w:type="gramStart"/>
                  <w:r>
                    <w:rPr>
                      <w:rFonts w:eastAsia="Times New Roman" w:cs="Times New Roman"/>
                      <w:lang w:eastAsia="tr-TR"/>
                    </w:rPr>
                    <w:t>farmakokinetiği ,</w:t>
                  </w:r>
                  <w:proofErr w:type="gramEnd"/>
                  <w:r>
                    <w:rPr>
                      <w:rFonts w:eastAsia="Times New Roman" w:cs="Times New Roman"/>
                      <w:lang w:eastAsia="tr-TR"/>
                    </w:rPr>
                    <w:t xml:space="preserve"> etkileri ve klinik kullanım alanlarını sayar.</w:t>
                  </w:r>
                </w:p>
              </w:tc>
              <w:tc>
                <w:tcPr>
                  <w:tcW w:w="954" w:type="dxa"/>
                  <w:shd w:val="clear" w:color="auto" w:fill="auto"/>
                  <w:noWrap/>
                  <w:tcMar>
                    <w:top w:w="0" w:type="dxa"/>
                    <w:left w:w="70" w:type="dxa"/>
                    <w:bottom w:w="0" w:type="dxa"/>
                    <w:right w:w="70" w:type="dxa"/>
                  </w:tcMar>
                  <w:vAlign w:val="bottom"/>
                </w:tcPr>
                <w:p w14:paraId="2869C561" w14:textId="77777777" w:rsidR="00077287" w:rsidRDefault="00077287">
                  <w:pPr>
                    <w:widowControl/>
                    <w:suppressAutoHyphens w:val="0"/>
                    <w:textAlignment w:val="auto"/>
                    <w:rPr>
                      <w:rFonts w:eastAsia="Times New Roman" w:cs="Times New Roman"/>
                      <w:lang w:eastAsia="tr-TR"/>
                    </w:rPr>
                  </w:pPr>
                </w:p>
              </w:tc>
            </w:tr>
            <w:tr w:rsidR="00077287" w14:paraId="54775C7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1037702"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Alkolün sistemler üzerindeki etkisi ve tolerans oluşum mekanizmalarını bilir.</w:t>
                  </w:r>
                </w:p>
              </w:tc>
              <w:tc>
                <w:tcPr>
                  <w:tcW w:w="954" w:type="dxa"/>
                  <w:shd w:val="clear" w:color="auto" w:fill="auto"/>
                  <w:noWrap/>
                  <w:tcMar>
                    <w:top w:w="0" w:type="dxa"/>
                    <w:left w:w="70" w:type="dxa"/>
                    <w:bottom w:w="0" w:type="dxa"/>
                    <w:right w:w="70" w:type="dxa"/>
                  </w:tcMar>
                  <w:vAlign w:val="bottom"/>
                </w:tcPr>
                <w:p w14:paraId="0CF9567B" w14:textId="77777777" w:rsidR="00077287" w:rsidRDefault="00077287">
                  <w:pPr>
                    <w:widowControl/>
                    <w:suppressAutoHyphens w:val="0"/>
                    <w:textAlignment w:val="auto"/>
                    <w:rPr>
                      <w:rFonts w:eastAsia="Times New Roman" w:cs="Times New Roman"/>
                      <w:lang w:eastAsia="tr-TR"/>
                    </w:rPr>
                  </w:pPr>
                </w:p>
              </w:tc>
            </w:tr>
            <w:tr w:rsidR="00077287" w14:paraId="4BD1CA7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223FCE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Alkol bağımlılığı, toksisite-</w:t>
                  </w:r>
                  <w:proofErr w:type="spellStart"/>
                  <w:r>
                    <w:rPr>
                      <w:rFonts w:eastAsia="Times New Roman" w:cs="Times New Roman"/>
                      <w:lang w:eastAsia="tr-TR"/>
                    </w:rPr>
                    <w:t>abstinens</w:t>
                  </w:r>
                  <w:proofErr w:type="spellEnd"/>
                  <w:r>
                    <w:rPr>
                      <w:rFonts w:eastAsia="Times New Roman" w:cs="Times New Roman"/>
                      <w:lang w:eastAsia="tr-TR"/>
                    </w:rPr>
                    <w:t xml:space="preserve"> ilişkisi ve alkolizm tedavisini söyler.</w:t>
                  </w:r>
                </w:p>
              </w:tc>
              <w:tc>
                <w:tcPr>
                  <w:tcW w:w="954" w:type="dxa"/>
                  <w:shd w:val="clear" w:color="auto" w:fill="auto"/>
                  <w:noWrap/>
                  <w:tcMar>
                    <w:top w:w="0" w:type="dxa"/>
                    <w:left w:w="70" w:type="dxa"/>
                    <w:bottom w:w="0" w:type="dxa"/>
                    <w:right w:w="70" w:type="dxa"/>
                  </w:tcMar>
                  <w:vAlign w:val="bottom"/>
                </w:tcPr>
                <w:p w14:paraId="39AA0D6C" w14:textId="77777777" w:rsidR="00077287" w:rsidRDefault="00077287">
                  <w:pPr>
                    <w:widowControl/>
                    <w:suppressAutoHyphens w:val="0"/>
                    <w:textAlignment w:val="auto"/>
                    <w:rPr>
                      <w:rFonts w:eastAsia="Times New Roman" w:cs="Times New Roman"/>
                      <w:lang w:eastAsia="tr-TR"/>
                    </w:rPr>
                  </w:pPr>
                </w:p>
              </w:tc>
            </w:tr>
            <w:tr w:rsidR="00077287" w14:paraId="3A61F11E"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A512D1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lastRenderedPageBreak/>
                    <w:t xml:space="preserve">Metanol farmakodinamiği ve </w:t>
                  </w:r>
                  <w:proofErr w:type="spellStart"/>
                  <w:r>
                    <w:rPr>
                      <w:rFonts w:eastAsia="Times New Roman" w:cs="Times New Roman"/>
                      <w:lang w:eastAsia="tr-TR"/>
                    </w:rPr>
                    <w:t>tedavida</w:t>
                  </w:r>
                  <w:proofErr w:type="spellEnd"/>
                  <w:r>
                    <w:rPr>
                      <w:rFonts w:eastAsia="Times New Roman" w:cs="Times New Roman"/>
                      <w:lang w:eastAsia="tr-TR"/>
                    </w:rPr>
                    <w:t xml:space="preserve"> kullanılabilecek ajanları bilir.</w:t>
                  </w:r>
                </w:p>
              </w:tc>
              <w:tc>
                <w:tcPr>
                  <w:tcW w:w="954" w:type="dxa"/>
                  <w:shd w:val="clear" w:color="auto" w:fill="auto"/>
                  <w:noWrap/>
                  <w:tcMar>
                    <w:top w:w="0" w:type="dxa"/>
                    <w:left w:w="70" w:type="dxa"/>
                    <w:bottom w:w="0" w:type="dxa"/>
                    <w:right w:w="70" w:type="dxa"/>
                  </w:tcMar>
                  <w:vAlign w:val="bottom"/>
                </w:tcPr>
                <w:p w14:paraId="273BC0D8" w14:textId="77777777" w:rsidR="00077287" w:rsidRDefault="00077287">
                  <w:pPr>
                    <w:widowControl/>
                    <w:suppressAutoHyphens w:val="0"/>
                    <w:textAlignment w:val="auto"/>
                    <w:rPr>
                      <w:rFonts w:eastAsia="Times New Roman" w:cs="Times New Roman"/>
                      <w:lang w:eastAsia="tr-TR"/>
                    </w:rPr>
                  </w:pPr>
                </w:p>
              </w:tc>
            </w:tr>
            <w:tr w:rsidR="00077287" w14:paraId="2493B9AE"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A6BCCC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Etilen glikol toksisitesi ve tedavisinde kullanılan ilaçları bilir.</w:t>
                  </w:r>
                </w:p>
              </w:tc>
              <w:tc>
                <w:tcPr>
                  <w:tcW w:w="954" w:type="dxa"/>
                  <w:shd w:val="clear" w:color="auto" w:fill="auto"/>
                  <w:noWrap/>
                  <w:tcMar>
                    <w:top w:w="0" w:type="dxa"/>
                    <w:left w:w="70" w:type="dxa"/>
                    <w:bottom w:w="0" w:type="dxa"/>
                    <w:right w:w="70" w:type="dxa"/>
                  </w:tcMar>
                  <w:vAlign w:val="bottom"/>
                </w:tcPr>
                <w:p w14:paraId="749C2065" w14:textId="77777777" w:rsidR="00077287" w:rsidRDefault="00077287">
                  <w:pPr>
                    <w:widowControl/>
                    <w:suppressAutoHyphens w:val="0"/>
                    <w:textAlignment w:val="auto"/>
                    <w:rPr>
                      <w:rFonts w:eastAsia="Times New Roman" w:cs="Times New Roman"/>
                      <w:lang w:eastAsia="tr-TR"/>
                    </w:rPr>
                  </w:pPr>
                </w:p>
              </w:tc>
            </w:tr>
            <w:tr w:rsidR="00077287" w14:paraId="4667692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2470CC5"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c>
                <w:tcPr>
                  <w:tcW w:w="954" w:type="dxa"/>
                  <w:shd w:val="clear" w:color="auto" w:fill="auto"/>
                  <w:noWrap/>
                  <w:tcMar>
                    <w:top w:w="0" w:type="dxa"/>
                    <w:left w:w="70" w:type="dxa"/>
                    <w:bottom w:w="0" w:type="dxa"/>
                    <w:right w:w="70" w:type="dxa"/>
                  </w:tcMar>
                  <w:vAlign w:val="bottom"/>
                </w:tcPr>
                <w:p w14:paraId="0AC1C320"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669BCD9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0839144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Antiepileptik ilaçlar</w:t>
                  </w:r>
                </w:p>
              </w:tc>
              <w:tc>
                <w:tcPr>
                  <w:tcW w:w="954" w:type="dxa"/>
                  <w:shd w:val="clear" w:color="auto" w:fill="auto"/>
                  <w:noWrap/>
                  <w:tcMar>
                    <w:top w:w="0" w:type="dxa"/>
                    <w:left w:w="70" w:type="dxa"/>
                    <w:bottom w:w="0" w:type="dxa"/>
                    <w:right w:w="70" w:type="dxa"/>
                  </w:tcMar>
                  <w:vAlign w:val="bottom"/>
                </w:tcPr>
                <w:p w14:paraId="10CB6985" w14:textId="77777777" w:rsidR="00077287" w:rsidRDefault="00077287">
                  <w:pPr>
                    <w:widowControl/>
                    <w:suppressAutoHyphens w:val="0"/>
                    <w:textAlignment w:val="auto"/>
                    <w:rPr>
                      <w:rFonts w:eastAsia="Times New Roman" w:cs="Times New Roman"/>
                      <w:lang w:eastAsia="tr-TR"/>
                    </w:rPr>
                  </w:pPr>
                </w:p>
              </w:tc>
            </w:tr>
            <w:tr w:rsidR="00077287" w14:paraId="13F8380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22BBFA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Epilepside kullanılan ilaçların farmakokinetiğini bilir.</w:t>
                  </w:r>
                </w:p>
              </w:tc>
              <w:tc>
                <w:tcPr>
                  <w:tcW w:w="954" w:type="dxa"/>
                  <w:shd w:val="clear" w:color="auto" w:fill="auto"/>
                  <w:noWrap/>
                  <w:tcMar>
                    <w:top w:w="0" w:type="dxa"/>
                    <w:left w:w="70" w:type="dxa"/>
                    <w:bottom w:w="0" w:type="dxa"/>
                    <w:right w:w="70" w:type="dxa"/>
                  </w:tcMar>
                  <w:vAlign w:val="bottom"/>
                </w:tcPr>
                <w:p w14:paraId="6364254F" w14:textId="77777777" w:rsidR="00077287" w:rsidRDefault="00077287">
                  <w:pPr>
                    <w:widowControl/>
                    <w:suppressAutoHyphens w:val="0"/>
                    <w:textAlignment w:val="auto"/>
                    <w:rPr>
                      <w:rFonts w:eastAsia="Times New Roman" w:cs="Times New Roman"/>
                      <w:lang w:eastAsia="tr-TR"/>
                    </w:rPr>
                  </w:pPr>
                </w:p>
              </w:tc>
            </w:tr>
            <w:tr w:rsidR="00077287" w14:paraId="4CD6AC8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489ED0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Parsiyel ve jeneralize tonik-klonik nöbetlerde </w:t>
                  </w:r>
                  <w:proofErr w:type="gramStart"/>
                  <w:r>
                    <w:rPr>
                      <w:rFonts w:eastAsia="Times New Roman" w:cs="Times New Roman"/>
                      <w:lang w:eastAsia="tr-TR"/>
                    </w:rPr>
                    <w:t>kullanılan  antiepileptikleri</w:t>
                  </w:r>
                  <w:proofErr w:type="gramEnd"/>
                  <w:r>
                    <w:rPr>
                      <w:rFonts w:eastAsia="Times New Roman" w:cs="Times New Roman"/>
                      <w:lang w:eastAsia="tr-TR"/>
                    </w:rPr>
                    <w:t xml:space="preserve"> söyler.</w:t>
                  </w:r>
                </w:p>
              </w:tc>
              <w:tc>
                <w:tcPr>
                  <w:tcW w:w="954" w:type="dxa"/>
                  <w:shd w:val="clear" w:color="auto" w:fill="auto"/>
                  <w:noWrap/>
                  <w:tcMar>
                    <w:top w:w="0" w:type="dxa"/>
                    <w:left w:w="70" w:type="dxa"/>
                    <w:bottom w:w="0" w:type="dxa"/>
                    <w:right w:w="70" w:type="dxa"/>
                  </w:tcMar>
                  <w:vAlign w:val="bottom"/>
                </w:tcPr>
                <w:p w14:paraId="2A5653B9" w14:textId="77777777" w:rsidR="00077287" w:rsidRDefault="00077287">
                  <w:pPr>
                    <w:widowControl/>
                    <w:suppressAutoHyphens w:val="0"/>
                    <w:textAlignment w:val="auto"/>
                    <w:rPr>
                      <w:rFonts w:eastAsia="Times New Roman" w:cs="Times New Roman"/>
                      <w:lang w:eastAsia="tr-TR"/>
                    </w:rPr>
                  </w:pPr>
                </w:p>
              </w:tc>
            </w:tr>
            <w:tr w:rsidR="00077287" w14:paraId="333907FA"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62A6C74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Fenitoin, </w:t>
                  </w:r>
                  <w:proofErr w:type="spellStart"/>
                  <w:r>
                    <w:rPr>
                      <w:rFonts w:eastAsia="Times New Roman" w:cs="Times New Roman"/>
                      <w:lang w:eastAsia="tr-TR"/>
                    </w:rPr>
                    <w:t>karbamazepin</w:t>
                  </w:r>
                  <w:proofErr w:type="spellEnd"/>
                  <w:r>
                    <w:rPr>
                      <w:rFonts w:eastAsia="Times New Roman" w:cs="Times New Roman"/>
                      <w:lang w:eastAsia="tr-TR"/>
                    </w:rPr>
                    <w:t xml:space="preserve"> etkileri, klinik farmakolojisini, </w:t>
                  </w:r>
                  <w:proofErr w:type="spellStart"/>
                  <w:r>
                    <w:rPr>
                      <w:rFonts w:eastAsia="Times New Roman" w:cs="Times New Roman"/>
                      <w:lang w:eastAsia="tr-TR"/>
                    </w:rPr>
                    <w:t>doze</w:t>
                  </w:r>
                  <w:proofErr w:type="spellEnd"/>
                  <w:r>
                    <w:rPr>
                      <w:rFonts w:eastAsia="Times New Roman" w:cs="Times New Roman"/>
                      <w:lang w:eastAsia="tr-TR"/>
                    </w:rPr>
                    <w:t xml:space="preserve"> </w:t>
                  </w:r>
                  <w:proofErr w:type="gramStart"/>
                  <w:r>
                    <w:rPr>
                      <w:rFonts w:eastAsia="Times New Roman" w:cs="Times New Roman"/>
                      <w:lang w:eastAsia="tr-TR"/>
                    </w:rPr>
                    <w:t>edilmesini  ve</w:t>
                  </w:r>
                  <w:proofErr w:type="gramEnd"/>
                  <w:r>
                    <w:rPr>
                      <w:rFonts w:eastAsia="Times New Roman" w:cs="Times New Roman"/>
                      <w:lang w:eastAsia="tr-TR"/>
                    </w:rPr>
                    <w:t xml:space="preserve"> yan etkilerini söyler.</w:t>
                  </w:r>
                </w:p>
              </w:tc>
            </w:tr>
            <w:tr w:rsidR="00077287" w14:paraId="7EE59812"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2DF3D957"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Gabapentin</w:t>
                  </w:r>
                  <w:proofErr w:type="spellEnd"/>
                  <w:r>
                    <w:rPr>
                      <w:rFonts w:eastAsia="Times New Roman" w:cs="Times New Roman"/>
                      <w:lang w:eastAsia="tr-TR"/>
                    </w:rPr>
                    <w:t xml:space="preserve">, </w:t>
                  </w:r>
                  <w:proofErr w:type="spellStart"/>
                  <w:r>
                    <w:rPr>
                      <w:rFonts w:eastAsia="Times New Roman" w:cs="Times New Roman"/>
                      <w:lang w:eastAsia="tr-TR"/>
                    </w:rPr>
                    <w:t>pregabalin</w:t>
                  </w:r>
                  <w:proofErr w:type="spellEnd"/>
                  <w:r>
                    <w:rPr>
                      <w:rFonts w:eastAsia="Times New Roman" w:cs="Times New Roman"/>
                      <w:lang w:eastAsia="tr-TR"/>
                    </w:rPr>
                    <w:t xml:space="preserve">, </w:t>
                  </w:r>
                  <w:proofErr w:type="spellStart"/>
                  <w:r>
                    <w:rPr>
                      <w:rFonts w:eastAsia="Times New Roman" w:cs="Times New Roman"/>
                      <w:lang w:eastAsia="tr-TR"/>
                    </w:rPr>
                    <w:t>lamotrijin</w:t>
                  </w:r>
                  <w:proofErr w:type="spellEnd"/>
                  <w:r>
                    <w:rPr>
                      <w:rFonts w:eastAsia="Times New Roman" w:cs="Times New Roman"/>
                      <w:lang w:eastAsia="tr-TR"/>
                    </w:rPr>
                    <w:t xml:space="preserve"> ve diğer </w:t>
                  </w:r>
                  <w:proofErr w:type="gramStart"/>
                  <w:r>
                    <w:rPr>
                      <w:rFonts w:eastAsia="Times New Roman" w:cs="Times New Roman"/>
                      <w:lang w:eastAsia="tr-TR"/>
                    </w:rPr>
                    <w:t>antiepileptiklerin  etkilerini</w:t>
                  </w:r>
                  <w:proofErr w:type="gramEnd"/>
                  <w:r>
                    <w:rPr>
                      <w:rFonts w:eastAsia="Times New Roman" w:cs="Times New Roman"/>
                      <w:lang w:eastAsia="tr-TR"/>
                    </w:rPr>
                    <w:t xml:space="preserve"> </w:t>
                  </w:r>
                  <w:proofErr w:type="spellStart"/>
                  <w:r>
                    <w:rPr>
                      <w:rFonts w:eastAsia="Times New Roman" w:cs="Times New Roman"/>
                      <w:lang w:eastAsia="tr-TR"/>
                    </w:rPr>
                    <w:t>dozlamıyla</w:t>
                  </w:r>
                  <w:proofErr w:type="spellEnd"/>
                  <w:r>
                    <w:rPr>
                      <w:rFonts w:eastAsia="Times New Roman" w:cs="Times New Roman"/>
                      <w:lang w:eastAsia="tr-TR"/>
                    </w:rPr>
                    <w:t xml:space="preserve"> beraber bilir.</w:t>
                  </w:r>
                </w:p>
              </w:tc>
            </w:tr>
            <w:tr w:rsidR="00077287" w14:paraId="15F74DF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907F6F4"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Gabapentin</w:t>
                  </w:r>
                  <w:proofErr w:type="spellEnd"/>
                  <w:r>
                    <w:rPr>
                      <w:rFonts w:eastAsia="Times New Roman" w:cs="Times New Roman"/>
                      <w:lang w:eastAsia="tr-TR"/>
                    </w:rPr>
                    <w:t xml:space="preserve">, </w:t>
                  </w:r>
                  <w:proofErr w:type="spellStart"/>
                  <w:r>
                    <w:rPr>
                      <w:rFonts w:eastAsia="Times New Roman" w:cs="Times New Roman"/>
                      <w:lang w:eastAsia="tr-TR"/>
                    </w:rPr>
                    <w:t>pregabalin</w:t>
                  </w:r>
                  <w:proofErr w:type="spellEnd"/>
                  <w:r>
                    <w:rPr>
                      <w:rFonts w:eastAsia="Times New Roman" w:cs="Times New Roman"/>
                      <w:lang w:eastAsia="tr-TR"/>
                    </w:rPr>
                    <w:t xml:space="preserve">, </w:t>
                  </w:r>
                  <w:proofErr w:type="spellStart"/>
                  <w:r>
                    <w:rPr>
                      <w:rFonts w:eastAsia="Times New Roman" w:cs="Times New Roman"/>
                      <w:lang w:eastAsia="tr-TR"/>
                    </w:rPr>
                    <w:t>lamotrijin</w:t>
                  </w:r>
                  <w:proofErr w:type="spellEnd"/>
                  <w:r>
                    <w:rPr>
                      <w:rFonts w:eastAsia="Times New Roman" w:cs="Times New Roman"/>
                      <w:lang w:eastAsia="tr-TR"/>
                    </w:rPr>
                    <w:t xml:space="preserve"> ve diğer antiepileptiklerin yan etkilerini bilir.</w:t>
                  </w:r>
                </w:p>
              </w:tc>
              <w:tc>
                <w:tcPr>
                  <w:tcW w:w="954" w:type="dxa"/>
                  <w:shd w:val="clear" w:color="auto" w:fill="auto"/>
                  <w:noWrap/>
                  <w:tcMar>
                    <w:top w:w="0" w:type="dxa"/>
                    <w:left w:w="70" w:type="dxa"/>
                    <w:bottom w:w="0" w:type="dxa"/>
                    <w:right w:w="70" w:type="dxa"/>
                  </w:tcMar>
                  <w:vAlign w:val="bottom"/>
                </w:tcPr>
                <w:p w14:paraId="5199D7C4" w14:textId="77777777" w:rsidR="00077287" w:rsidRDefault="00077287">
                  <w:pPr>
                    <w:widowControl/>
                    <w:suppressAutoHyphens w:val="0"/>
                    <w:textAlignment w:val="auto"/>
                    <w:rPr>
                      <w:rFonts w:eastAsia="Times New Roman" w:cs="Times New Roman"/>
                      <w:lang w:eastAsia="tr-TR"/>
                    </w:rPr>
                  </w:pPr>
                </w:p>
              </w:tc>
            </w:tr>
            <w:tr w:rsidR="00077287" w14:paraId="3B96176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B77262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Generalize</w:t>
                  </w:r>
                  <w:proofErr w:type="spellEnd"/>
                  <w:r>
                    <w:rPr>
                      <w:rFonts w:eastAsia="Times New Roman" w:cs="Times New Roman"/>
                      <w:lang w:eastAsia="tr-TR"/>
                    </w:rPr>
                    <w:t xml:space="preserve"> epilepsiler ve kullanılan ilaçları sayar.</w:t>
                  </w:r>
                </w:p>
              </w:tc>
              <w:tc>
                <w:tcPr>
                  <w:tcW w:w="954" w:type="dxa"/>
                  <w:shd w:val="clear" w:color="auto" w:fill="auto"/>
                  <w:noWrap/>
                  <w:tcMar>
                    <w:top w:w="0" w:type="dxa"/>
                    <w:left w:w="70" w:type="dxa"/>
                    <w:bottom w:w="0" w:type="dxa"/>
                    <w:right w:w="70" w:type="dxa"/>
                  </w:tcMar>
                  <w:vAlign w:val="bottom"/>
                </w:tcPr>
                <w:p w14:paraId="34FF275E" w14:textId="77777777" w:rsidR="00077287" w:rsidRDefault="00077287">
                  <w:pPr>
                    <w:widowControl/>
                    <w:suppressAutoHyphens w:val="0"/>
                    <w:textAlignment w:val="auto"/>
                    <w:rPr>
                      <w:rFonts w:eastAsia="Times New Roman" w:cs="Times New Roman"/>
                      <w:lang w:eastAsia="tr-TR"/>
                    </w:rPr>
                  </w:pPr>
                </w:p>
              </w:tc>
            </w:tr>
            <w:tr w:rsidR="00077287" w14:paraId="572BABC4"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080C33C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Generalize</w:t>
                  </w:r>
                  <w:proofErr w:type="spellEnd"/>
                  <w:r>
                    <w:rPr>
                      <w:rFonts w:eastAsia="Times New Roman" w:cs="Times New Roman"/>
                      <w:lang w:eastAsia="tr-TR"/>
                    </w:rPr>
                    <w:t xml:space="preserve"> epilepsiler ve kullanılan </w:t>
                  </w:r>
                  <w:proofErr w:type="spellStart"/>
                  <w:r>
                    <w:rPr>
                      <w:rFonts w:eastAsia="Times New Roman" w:cs="Times New Roman"/>
                      <w:lang w:eastAsia="tr-TR"/>
                    </w:rPr>
                    <w:t>ilaçlarıın</w:t>
                  </w:r>
                  <w:proofErr w:type="spellEnd"/>
                  <w:r>
                    <w:rPr>
                      <w:rFonts w:eastAsia="Times New Roman" w:cs="Times New Roman"/>
                      <w:lang w:eastAsia="tr-TR"/>
                    </w:rPr>
                    <w:t xml:space="preserve"> farmakodinamiğini ve yan etkilerini sıralar.</w:t>
                  </w:r>
                </w:p>
              </w:tc>
            </w:tr>
            <w:tr w:rsidR="00077287" w14:paraId="44EE31B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16960C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Antiepileptik ilaçların tedavide kullanım ilkeleri ve toksisiteleri.</w:t>
                  </w:r>
                </w:p>
              </w:tc>
              <w:tc>
                <w:tcPr>
                  <w:tcW w:w="954" w:type="dxa"/>
                  <w:shd w:val="clear" w:color="auto" w:fill="auto"/>
                  <w:noWrap/>
                  <w:tcMar>
                    <w:top w:w="0" w:type="dxa"/>
                    <w:left w:w="70" w:type="dxa"/>
                    <w:bottom w:w="0" w:type="dxa"/>
                    <w:right w:w="70" w:type="dxa"/>
                  </w:tcMar>
                  <w:vAlign w:val="bottom"/>
                </w:tcPr>
                <w:p w14:paraId="02B3C08A" w14:textId="77777777" w:rsidR="00077287" w:rsidRDefault="00077287">
                  <w:pPr>
                    <w:widowControl/>
                    <w:suppressAutoHyphens w:val="0"/>
                    <w:textAlignment w:val="auto"/>
                    <w:rPr>
                      <w:rFonts w:eastAsia="Times New Roman" w:cs="Times New Roman"/>
                      <w:lang w:eastAsia="tr-TR"/>
                    </w:rPr>
                  </w:pPr>
                </w:p>
              </w:tc>
            </w:tr>
            <w:tr w:rsidR="00077287" w14:paraId="002421DC"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00F6338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Antiepileptik ilaçlarda doz aşımı, ilaç kesilmesi ve </w:t>
                  </w:r>
                  <w:proofErr w:type="spellStart"/>
                  <w:r>
                    <w:rPr>
                      <w:rFonts w:eastAsia="Times New Roman" w:cs="Times New Roman"/>
                      <w:lang w:eastAsia="tr-TR"/>
                    </w:rPr>
                    <w:t>suisidal</w:t>
                  </w:r>
                  <w:proofErr w:type="spellEnd"/>
                  <w:r>
                    <w:rPr>
                      <w:rFonts w:eastAsia="Times New Roman" w:cs="Times New Roman"/>
                      <w:lang w:eastAsia="tr-TR"/>
                    </w:rPr>
                    <w:t xml:space="preserve"> değerlendirilmesi hakkında bilgi sahibidir.</w:t>
                  </w:r>
                </w:p>
              </w:tc>
            </w:tr>
            <w:tr w:rsidR="00077287" w14:paraId="46A7299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533978B" w14:textId="77777777" w:rsidR="00077287" w:rsidRDefault="00077287">
                  <w:pPr>
                    <w:widowControl/>
                    <w:suppressAutoHyphens w:val="0"/>
                    <w:textAlignment w:val="auto"/>
                    <w:rPr>
                      <w:rFonts w:eastAsia="Times New Roman" w:cs="Times New Roman"/>
                      <w:lang w:eastAsia="tr-TR"/>
                    </w:rPr>
                  </w:pPr>
                </w:p>
              </w:tc>
              <w:tc>
                <w:tcPr>
                  <w:tcW w:w="954" w:type="dxa"/>
                  <w:shd w:val="clear" w:color="auto" w:fill="auto"/>
                  <w:noWrap/>
                  <w:tcMar>
                    <w:top w:w="0" w:type="dxa"/>
                    <w:left w:w="70" w:type="dxa"/>
                    <w:bottom w:w="0" w:type="dxa"/>
                    <w:right w:w="70" w:type="dxa"/>
                  </w:tcMar>
                  <w:vAlign w:val="bottom"/>
                </w:tcPr>
                <w:p w14:paraId="27496B53"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1E52015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15F33AE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Genel anestezik ilaçlar</w:t>
                  </w:r>
                </w:p>
              </w:tc>
              <w:tc>
                <w:tcPr>
                  <w:tcW w:w="954" w:type="dxa"/>
                  <w:shd w:val="clear" w:color="auto" w:fill="auto"/>
                  <w:noWrap/>
                  <w:tcMar>
                    <w:top w:w="0" w:type="dxa"/>
                    <w:left w:w="70" w:type="dxa"/>
                    <w:bottom w:w="0" w:type="dxa"/>
                    <w:right w:w="70" w:type="dxa"/>
                  </w:tcMar>
                  <w:vAlign w:val="bottom"/>
                </w:tcPr>
                <w:p w14:paraId="2F27A0D6" w14:textId="77777777" w:rsidR="00077287" w:rsidRDefault="00077287">
                  <w:pPr>
                    <w:widowControl/>
                    <w:suppressAutoHyphens w:val="0"/>
                    <w:textAlignment w:val="auto"/>
                    <w:rPr>
                      <w:rFonts w:eastAsia="Times New Roman" w:cs="Times New Roman"/>
                      <w:lang w:eastAsia="tr-TR"/>
                    </w:rPr>
                  </w:pPr>
                </w:p>
              </w:tc>
            </w:tr>
            <w:tr w:rsidR="00077287" w14:paraId="4ACBF1B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B09568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Genel anestezik ilaçlara genel farmakolojik yaklaşımı bilir.</w:t>
                  </w:r>
                </w:p>
              </w:tc>
              <w:tc>
                <w:tcPr>
                  <w:tcW w:w="954" w:type="dxa"/>
                  <w:shd w:val="clear" w:color="auto" w:fill="auto"/>
                  <w:noWrap/>
                  <w:tcMar>
                    <w:top w:w="0" w:type="dxa"/>
                    <w:left w:w="70" w:type="dxa"/>
                    <w:bottom w:w="0" w:type="dxa"/>
                    <w:right w:w="70" w:type="dxa"/>
                  </w:tcMar>
                  <w:vAlign w:val="bottom"/>
                </w:tcPr>
                <w:p w14:paraId="4048FAD7" w14:textId="77777777" w:rsidR="00077287" w:rsidRDefault="00077287">
                  <w:pPr>
                    <w:widowControl/>
                    <w:suppressAutoHyphens w:val="0"/>
                    <w:textAlignment w:val="auto"/>
                    <w:rPr>
                      <w:rFonts w:eastAsia="Times New Roman" w:cs="Times New Roman"/>
                      <w:lang w:eastAsia="tr-TR"/>
                    </w:rPr>
                  </w:pPr>
                </w:p>
              </w:tc>
            </w:tr>
            <w:tr w:rsidR="00077287" w14:paraId="255E4BC4"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0D0574C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İnhaler</w:t>
                  </w:r>
                  <w:proofErr w:type="spellEnd"/>
                  <w:r>
                    <w:rPr>
                      <w:rFonts w:eastAsia="Times New Roman" w:cs="Times New Roman"/>
                      <w:lang w:eastAsia="tr-TR"/>
                    </w:rPr>
                    <w:t xml:space="preserve"> </w:t>
                  </w:r>
                  <w:proofErr w:type="spellStart"/>
                  <w:r>
                    <w:rPr>
                      <w:rFonts w:eastAsia="Times New Roman" w:cs="Times New Roman"/>
                      <w:lang w:eastAsia="tr-TR"/>
                    </w:rPr>
                    <w:t>anesteziikleri</w:t>
                  </w:r>
                  <w:proofErr w:type="spellEnd"/>
                  <w:r>
                    <w:rPr>
                      <w:rFonts w:eastAsia="Times New Roman" w:cs="Times New Roman"/>
                      <w:lang w:eastAsia="tr-TR"/>
                    </w:rPr>
                    <w:t xml:space="preserve"> sayar. Organ ve sistemlere etki özellikleri ile </w:t>
                  </w:r>
                  <w:proofErr w:type="spellStart"/>
                  <w:r>
                    <w:rPr>
                      <w:rFonts w:eastAsia="Times New Roman" w:cs="Times New Roman"/>
                      <w:lang w:eastAsia="tr-TR"/>
                    </w:rPr>
                    <w:t>kullanm</w:t>
                  </w:r>
                  <w:proofErr w:type="spellEnd"/>
                  <w:r>
                    <w:rPr>
                      <w:rFonts w:eastAsia="Times New Roman" w:cs="Times New Roman"/>
                      <w:lang w:eastAsia="tr-TR"/>
                    </w:rPr>
                    <w:t xml:space="preserve"> alanlarını söyler.</w:t>
                  </w:r>
                </w:p>
              </w:tc>
            </w:tr>
            <w:tr w:rsidR="00077287" w14:paraId="245A912A"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2D8D64A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Anestezide kullanılan </w:t>
                  </w:r>
                  <w:proofErr w:type="spellStart"/>
                  <w:r>
                    <w:rPr>
                      <w:rFonts w:eastAsia="Times New Roman" w:cs="Times New Roman"/>
                      <w:lang w:eastAsia="tr-TR"/>
                    </w:rPr>
                    <w:t>opoid-non-opoid</w:t>
                  </w:r>
                  <w:proofErr w:type="spellEnd"/>
                  <w:r>
                    <w:rPr>
                      <w:rFonts w:eastAsia="Times New Roman" w:cs="Times New Roman"/>
                      <w:lang w:eastAsia="tr-TR"/>
                    </w:rPr>
                    <w:t xml:space="preserve"> sıvı anestezikleri sayar. Farmakodinami, doz ve yan etkilerini söyler.</w:t>
                  </w:r>
                </w:p>
              </w:tc>
            </w:tr>
            <w:tr w:rsidR="00077287" w14:paraId="1645D81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17FCAD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Anestezide analjeziyi açıklar.</w:t>
                  </w:r>
                </w:p>
              </w:tc>
              <w:tc>
                <w:tcPr>
                  <w:tcW w:w="954" w:type="dxa"/>
                  <w:shd w:val="clear" w:color="auto" w:fill="auto"/>
                  <w:noWrap/>
                  <w:tcMar>
                    <w:top w:w="0" w:type="dxa"/>
                    <w:left w:w="70" w:type="dxa"/>
                    <w:bottom w:w="0" w:type="dxa"/>
                    <w:right w:w="70" w:type="dxa"/>
                  </w:tcMar>
                  <w:vAlign w:val="bottom"/>
                </w:tcPr>
                <w:p w14:paraId="5E95074C" w14:textId="77777777" w:rsidR="00077287" w:rsidRDefault="00077287">
                  <w:pPr>
                    <w:widowControl/>
                    <w:suppressAutoHyphens w:val="0"/>
                    <w:textAlignment w:val="auto"/>
                    <w:rPr>
                      <w:rFonts w:eastAsia="Times New Roman" w:cs="Times New Roman"/>
                      <w:lang w:eastAsia="tr-TR"/>
                    </w:rPr>
                  </w:pPr>
                </w:p>
              </w:tc>
            </w:tr>
            <w:tr w:rsidR="00077287" w14:paraId="163A783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10807A6C"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c>
                <w:tcPr>
                  <w:tcW w:w="954" w:type="dxa"/>
                  <w:shd w:val="clear" w:color="auto" w:fill="auto"/>
                  <w:noWrap/>
                  <w:tcMar>
                    <w:top w:w="0" w:type="dxa"/>
                    <w:left w:w="70" w:type="dxa"/>
                    <w:bottom w:w="0" w:type="dxa"/>
                    <w:right w:w="70" w:type="dxa"/>
                  </w:tcMar>
                  <w:vAlign w:val="bottom"/>
                </w:tcPr>
                <w:p w14:paraId="2BE54951"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4F30EBC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5C230DB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Lokal anestezik ilaçlar</w:t>
                  </w:r>
                </w:p>
              </w:tc>
              <w:tc>
                <w:tcPr>
                  <w:tcW w:w="954" w:type="dxa"/>
                  <w:shd w:val="clear" w:color="auto" w:fill="auto"/>
                  <w:noWrap/>
                  <w:tcMar>
                    <w:top w:w="0" w:type="dxa"/>
                    <w:left w:w="70" w:type="dxa"/>
                    <w:bottom w:w="0" w:type="dxa"/>
                    <w:right w:w="70" w:type="dxa"/>
                  </w:tcMar>
                  <w:vAlign w:val="bottom"/>
                </w:tcPr>
                <w:p w14:paraId="47D19AEA" w14:textId="77777777" w:rsidR="00077287" w:rsidRDefault="00077287">
                  <w:pPr>
                    <w:widowControl/>
                    <w:suppressAutoHyphens w:val="0"/>
                    <w:textAlignment w:val="auto"/>
                    <w:rPr>
                      <w:rFonts w:eastAsia="Times New Roman" w:cs="Times New Roman"/>
                      <w:lang w:eastAsia="tr-TR"/>
                    </w:rPr>
                  </w:pPr>
                </w:p>
              </w:tc>
            </w:tr>
            <w:tr w:rsidR="00077287" w14:paraId="51D86C3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2D148C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Lokal anestezikler, temel farmakolojik özellikleri </w:t>
                  </w:r>
                  <w:proofErr w:type="spellStart"/>
                  <w:r>
                    <w:rPr>
                      <w:rFonts w:eastAsia="Times New Roman" w:cs="Times New Roman"/>
                      <w:lang w:eastAsia="tr-TR"/>
                    </w:rPr>
                    <w:t>farmakokinatiklerini</w:t>
                  </w:r>
                  <w:proofErr w:type="spellEnd"/>
                  <w:r>
                    <w:rPr>
                      <w:rFonts w:eastAsia="Times New Roman" w:cs="Times New Roman"/>
                      <w:lang w:eastAsia="tr-TR"/>
                    </w:rPr>
                    <w:t xml:space="preserve"> bilir.</w:t>
                  </w:r>
                </w:p>
              </w:tc>
              <w:tc>
                <w:tcPr>
                  <w:tcW w:w="954" w:type="dxa"/>
                  <w:shd w:val="clear" w:color="auto" w:fill="auto"/>
                  <w:noWrap/>
                  <w:tcMar>
                    <w:top w:w="0" w:type="dxa"/>
                    <w:left w:w="70" w:type="dxa"/>
                    <w:bottom w:w="0" w:type="dxa"/>
                    <w:right w:w="70" w:type="dxa"/>
                  </w:tcMar>
                  <w:vAlign w:val="bottom"/>
                </w:tcPr>
                <w:p w14:paraId="51E1787E" w14:textId="77777777" w:rsidR="00077287" w:rsidRDefault="00077287">
                  <w:pPr>
                    <w:widowControl/>
                    <w:suppressAutoHyphens w:val="0"/>
                    <w:textAlignment w:val="auto"/>
                    <w:rPr>
                      <w:rFonts w:eastAsia="Times New Roman" w:cs="Times New Roman"/>
                      <w:lang w:eastAsia="tr-TR"/>
                    </w:rPr>
                  </w:pPr>
                </w:p>
              </w:tc>
            </w:tr>
            <w:tr w:rsidR="00077287" w14:paraId="70E7483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6BB554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Lokal anesteziklerin isimlerini sayar.</w:t>
                  </w:r>
                </w:p>
              </w:tc>
              <w:tc>
                <w:tcPr>
                  <w:tcW w:w="954" w:type="dxa"/>
                  <w:shd w:val="clear" w:color="auto" w:fill="auto"/>
                  <w:noWrap/>
                  <w:tcMar>
                    <w:top w:w="0" w:type="dxa"/>
                    <w:left w:w="70" w:type="dxa"/>
                    <w:bottom w:w="0" w:type="dxa"/>
                    <w:right w:w="70" w:type="dxa"/>
                  </w:tcMar>
                  <w:vAlign w:val="bottom"/>
                </w:tcPr>
                <w:p w14:paraId="0BC3C849" w14:textId="77777777" w:rsidR="00077287" w:rsidRDefault="00077287">
                  <w:pPr>
                    <w:widowControl/>
                    <w:suppressAutoHyphens w:val="0"/>
                    <w:textAlignment w:val="auto"/>
                    <w:rPr>
                      <w:rFonts w:eastAsia="Times New Roman" w:cs="Times New Roman"/>
                      <w:lang w:eastAsia="tr-TR"/>
                    </w:rPr>
                  </w:pPr>
                </w:p>
              </w:tc>
            </w:tr>
            <w:tr w:rsidR="00077287" w14:paraId="3056458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3CB8DC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Lokal anesteziklerin klinik kullanımını örneklerle sıralar.</w:t>
                  </w:r>
                </w:p>
              </w:tc>
              <w:tc>
                <w:tcPr>
                  <w:tcW w:w="954" w:type="dxa"/>
                  <w:shd w:val="clear" w:color="auto" w:fill="auto"/>
                  <w:noWrap/>
                  <w:tcMar>
                    <w:top w:w="0" w:type="dxa"/>
                    <w:left w:w="70" w:type="dxa"/>
                    <w:bottom w:w="0" w:type="dxa"/>
                    <w:right w:w="70" w:type="dxa"/>
                  </w:tcMar>
                  <w:vAlign w:val="bottom"/>
                </w:tcPr>
                <w:p w14:paraId="630ACC8E" w14:textId="77777777" w:rsidR="00077287" w:rsidRDefault="00077287">
                  <w:pPr>
                    <w:widowControl/>
                    <w:suppressAutoHyphens w:val="0"/>
                    <w:textAlignment w:val="auto"/>
                    <w:rPr>
                      <w:rFonts w:eastAsia="Times New Roman" w:cs="Times New Roman"/>
                      <w:lang w:eastAsia="tr-TR"/>
                    </w:rPr>
                  </w:pPr>
                </w:p>
              </w:tc>
            </w:tr>
            <w:tr w:rsidR="00077287" w14:paraId="48E26CB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8B5C24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Lokal anesteziklerin toksisitesini söyler.</w:t>
                  </w:r>
                </w:p>
              </w:tc>
              <w:tc>
                <w:tcPr>
                  <w:tcW w:w="954" w:type="dxa"/>
                  <w:shd w:val="clear" w:color="auto" w:fill="auto"/>
                  <w:noWrap/>
                  <w:tcMar>
                    <w:top w:w="0" w:type="dxa"/>
                    <w:left w:w="70" w:type="dxa"/>
                    <w:bottom w:w="0" w:type="dxa"/>
                    <w:right w:w="70" w:type="dxa"/>
                  </w:tcMar>
                  <w:vAlign w:val="bottom"/>
                </w:tcPr>
                <w:p w14:paraId="6FEBECA5" w14:textId="77777777" w:rsidR="00077287" w:rsidRDefault="00077287">
                  <w:pPr>
                    <w:widowControl/>
                    <w:suppressAutoHyphens w:val="0"/>
                    <w:textAlignment w:val="auto"/>
                    <w:rPr>
                      <w:rFonts w:eastAsia="Times New Roman" w:cs="Times New Roman"/>
                      <w:lang w:eastAsia="tr-TR"/>
                    </w:rPr>
                  </w:pPr>
                </w:p>
              </w:tc>
            </w:tr>
            <w:tr w:rsidR="00077287" w14:paraId="1A1C62A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1710B7C"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c>
                <w:tcPr>
                  <w:tcW w:w="954" w:type="dxa"/>
                  <w:shd w:val="clear" w:color="auto" w:fill="auto"/>
                  <w:noWrap/>
                  <w:tcMar>
                    <w:top w:w="0" w:type="dxa"/>
                    <w:left w:w="70" w:type="dxa"/>
                    <w:bottom w:w="0" w:type="dxa"/>
                    <w:right w:w="70" w:type="dxa"/>
                  </w:tcMar>
                  <w:vAlign w:val="bottom"/>
                </w:tcPr>
                <w:p w14:paraId="58D26292"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5B57514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4E01F59D"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Myorelaxan</w:t>
                  </w:r>
                  <w:proofErr w:type="spellEnd"/>
                  <w:r>
                    <w:rPr>
                      <w:rFonts w:eastAsia="Times New Roman" w:cs="Times New Roman"/>
                      <w:lang w:eastAsia="tr-TR"/>
                    </w:rPr>
                    <w:t xml:space="preserve"> ilaçlar</w:t>
                  </w:r>
                </w:p>
              </w:tc>
              <w:tc>
                <w:tcPr>
                  <w:tcW w:w="954" w:type="dxa"/>
                  <w:shd w:val="clear" w:color="auto" w:fill="auto"/>
                  <w:noWrap/>
                  <w:tcMar>
                    <w:top w:w="0" w:type="dxa"/>
                    <w:left w:w="70" w:type="dxa"/>
                    <w:bottom w:w="0" w:type="dxa"/>
                    <w:right w:w="70" w:type="dxa"/>
                  </w:tcMar>
                  <w:vAlign w:val="bottom"/>
                </w:tcPr>
                <w:p w14:paraId="3C386A6B" w14:textId="77777777" w:rsidR="00077287" w:rsidRDefault="00077287">
                  <w:pPr>
                    <w:widowControl/>
                    <w:suppressAutoHyphens w:val="0"/>
                    <w:textAlignment w:val="auto"/>
                    <w:rPr>
                      <w:rFonts w:eastAsia="Times New Roman" w:cs="Times New Roman"/>
                      <w:lang w:eastAsia="tr-TR"/>
                    </w:rPr>
                  </w:pPr>
                </w:p>
              </w:tc>
            </w:tr>
            <w:tr w:rsidR="00077287" w14:paraId="195D3EA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FD6ED4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Nöromüsküler blokajın temel farmakolojisini bilir.</w:t>
                  </w:r>
                </w:p>
              </w:tc>
              <w:tc>
                <w:tcPr>
                  <w:tcW w:w="954" w:type="dxa"/>
                  <w:shd w:val="clear" w:color="auto" w:fill="auto"/>
                  <w:noWrap/>
                  <w:tcMar>
                    <w:top w:w="0" w:type="dxa"/>
                    <w:left w:w="70" w:type="dxa"/>
                    <w:bottom w:w="0" w:type="dxa"/>
                    <w:right w:w="70" w:type="dxa"/>
                  </w:tcMar>
                  <w:vAlign w:val="bottom"/>
                </w:tcPr>
                <w:p w14:paraId="3359DC17" w14:textId="77777777" w:rsidR="00077287" w:rsidRDefault="00077287">
                  <w:pPr>
                    <w:widowControl/>
                    <w:suppressAutoHyphens w:val="0"/>
                    <w:textAlignment w:val="auto"/>
                    <w:rPr>
                      <w:rFonts w:eastAsia="Times New Roman" w:cs="Times New Roman"/>
                      <w:lang w:eastAsia="tr-TR"/>
                    </w:rPr>
                  </w:pPr>
                </w:p>
              </w:tc>
            </w:tr>
            <w:tr w:rsidR="00077287" w14:paraId="6DBF560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938DCB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Nöromüsküler blokajın klinik önemi ve </w:t>
                  </w:r>
                  <w:proofErr w:type="spellStart"/>
                  <w:r>
                    <w:rPr>
                      <w:rFonts w:eastAsia="Times New Roman" w:cs="Times New Roman"/>
                      <w:lang w:eastAsia="tr-TR"/>
                    </w:rPr>
                    <w:t>myorelaksan</w:t>
                  </w:r>
                  <w:proofErr w:type="spellEnd"/>
                  <w:r>
                    <w:rPr>
                      <w:rFonts w:eastAsia="Times New Roman" w:cs="Times New Roman"/>
                      <w:lang w:eastAsia="tr-TR"/>
                    </w:rPr>
                    <w:t xml:space="preserve"> ajanları sayar.</w:t>
                  </w:r>
                </w:p>
              </w:tc>
              <w:tc>
                <w:tcPr>
                  <w:tcW w:w="954" w:type="dxa"/>
                  <w:shd w:val="clear" w:color="auto" w:fill="auto"/>
                  <w:noWrap/>
                  <w:tcMar>
                    <w:top w:w="0" w:type="dxa"/>
                    <w:left w:w="70" w:type="dxa"/>
                    <w:bottom w:w="0" w:type="dxa"/>
                    <w:right w:w="70" w:type="dxa"/>
                  </w:tcMar>
                  <w:vAlign w:val="bottom"/>
                </w:tcPr>
                <w:p w14:paraId="057828BC" w14:textId="77777777" w:rsidR="00077287" w:rsidRDefault="00077287">
                  <w:pPr>
                    <w:widowControl/>
                    <w:suppressAutoHyphens w:val="0"/>
                    <w:textAlignment w:val="auto"/>
                    <w:rPr>
                      <w:rFonts w:eastAsia="Times New Roman" w:cs="Times New Roman"/>
                      <w:lang w:eastAsia="tr-TR"/>
                    </w:rPr>
                  </w:pPr>
                </w:p>
              </w:tc>
            </w:tr>
            <w:tr w:rsidR="00077287" w14:paraId="468B924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053A740"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Depolarizan</w:t>
                  </w:r>
                  <w:proofErr w:type="spellEnd"/>
                  <w:r>
                    <w:rPr>
                      <w:rFonts w:eastAsia="Times New Roman" w:cs="Times New Roman"/>
                      <w:lang w:eastAsia="tr-TR"/>
                    </w:rPr>
                    <w:t xml:space="preserve"> </w:t>
                  </w:r>
                  <w:proofErr w:type="gramStart"/>
                  <w:r>
                    <w:rPr>
                      <w:rFonts w:eastAsia="Times New Roman" w:cs="Times New Roman"/>
                      <w:lang w:eastAsia="tr-TR"/>
                    </w:rPr>
                    <w:t>ilaçları  bilir</w:t>
                  </w:r>
                  <w:proofErr w:type="gramEnd"/>
                  <w:r>
                    <w:rPr>
                      <w:rFonts w:eastAsia="Times New Roman" w:cs="Times New Roman"/>
                      <w:lang w:eastAsia="tr-TR"/>
                    </w:rPr>
                    <w:t>.</w:t>
                  </w:r>
                </w:p>
              </w:tc>
              <w:tc>
                <w:tcPr>
                  <w:tcW w:w="954" w:type="dxa"/>
                  <w:shd w:val="clear" w:color="auto" w:fill="auto"/>
                  <w:noWrap/>
                  <w:tcMar>
                    <w:top w:w="0" w:type="dxa"/>
                    <w:left w:w="70" w:type="dxa"/>
                    <w:bottom w:w="0" w:type="dxa"/>
                    <w:right w:w="70" w:type="dxa"/>
                  </w:tcMar>
                  <w:vAlign w:val="bottom"/>
                </w:tcPr>
                <w:p w14:paraId="04442D54" w14:textId="77777777" w:rsidR="00077287" w:rsidRDefault="00077287">
                  <w:pPr>
                    <w:widowControl/>
                    <w:suppressAutoHyphens w:val="0"/>
                    <w:textAlignment w:val="auto"/>
                    <w:rPr>
                      <w:rFonts w:eastAsia="Times New Roman" w:cs="Times New Roman"/>
                      <w:lang w:eastAsia="tr-TR"/>
                    </w:rPr>
                  </w:pPr>
                </w:p>
              </w:tc>
            </w:tr>
            <w:tr w:rsidR="00077287" w14:paraId="2E1DFD7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377B8C8"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Nondepolarizan</w:t>
                  </w:r>
                  <w:proofErr w:type="spellEnd"/>
                  <w:r>
                    <w:rPr>
                      <w:rFonts w:eastAsia="Times New Roman" w:cs="Times New Roman"/>
                      <w:lang w:eastAsia="tr-TR"/>
                    </w:rPr>
                    <w:t xml:space="preserve"> ilaçlar.</w:t>
                  </w:r>
                </w:p>
              </w:tc>
              <w:tc>
                <w:tcPr>
                  <w:tcW w:w="954" w:type="dxa"/>
                  <w:shd w:val="clear" w:color="auto" w:fill="auto"/>
                  <w:noWrap/>
                  <w:tcMar>
                    <w:top w:w="0" w:type="dxa"/>
                    <w:left w:w="70" w:type="dxa"/>
                    <w:bottom w:w="0" w:type="dxa"/>
                    <w:right w:w="70" w:type="dxa"/>
                  </w:tcMar>
                  <w:vAlign w:val="bottom"/>
                </w:tcPr>
                <w:p w14:paraId="52F8CEAF" w14:textId="77777777" w:rsidR="00077287" w:rsidRDefault="00077287">
                  <w:pPr>
                    <w:widowControl/>
                    <w:suppressAutoHyphens w:val="0"/>
                    <w:textAlignment w:val="auto"/>
                    <w:rPr>
                      <w:rFonts w:eastAsia="Times New Roman" w:cs="Times New Roman"/>
                      <w:lang w:eastAsia="tr-TR"/>
                    </w:rPr>
                  </w:pPr>
                </w:p>
              </w:tc>
            </w:tr>
            <w:tr w:rsidR="00077287" w14:paraId="695F910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F92B68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Spazmoliitik</w:t>
                  </w:r>
                  <w:proofErr w:type="spellEnd"/>
                  <w:r>
                    <w:rPr>
                      <w:rFonts w:eastAsia="Times New Roman" w:cs="Times New Roman"/>
                      <w:lang w:eastAsia="tr-TR"/>
                    </w:rPr>
                    <w:t xml:space="preserve"> ilaçları sıralar.</w:t>
                  </w:r>
                </w:p>
              </w:tc>
              <w:tc>
                <w:tcPr>
                  <w:tcW w:w="954" w:type="dxa"/>
                  <w:shd w:val="clear" w:color="auto" w:fill="auto"/>
                  <w:noWrap/>
                  <w:tcMar>
                    <w:top w:w="0" w:type="dxa"/>
                    <w:left w:w="70" w:type="dxa"/>
                    <w:bottom w:w="0" w:type="dxa"/>
                    <w:right w:w="70" w:type="dxa"/>
                  </w:tcMar>
                  <w:vAlign w:val="bottom"/>
                </w:tcPr>
                <w:p w14:paraId="4A70EDCC" w14:textId="77777777" w:rsidR="00077287" w:rsidRDefault="00077287">
                  <w:pPr>
                    <w:widowControl/>
                    <w:suppressAutoHyphens w:val="0"/>
                    <w:textAlignment w:val="auto"/>
                    <w:rPr>
                      <w:rFonts w:eastAsia="Times New Roman" w:cs="Times New Roman"/>
                      <w:lang w:eastAsia="tr-TR"/>
                    </w:rPr>
                  </w:pPr>
                </w:p>
              </w:tc>
            </w:tr>
            <w:tr w:rsidR="00077287" w14:paraId="10301CF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124AFB21"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Sentral</w:t>
                  </w:r>
                  <w:proofErr w:type="spellEnd"/>
                  <w:r>
                    <w:rPr>
                      <w:rFonts w:eastAsia="Times New Roman" w:cs="Times New Roman"/>
                      <w:lang w:eastAsia="tr-TR"/>
                    </w:rPr>
                    <w:t xml:space="preserve"> ve </w:t>
                  </w:r>
                  <w:proofErr w:type="gramStart"/>
                  <w:r>
                    <w:rPr>
                      <w:rFonts w:eastAsia="Times New Roman" w:cs="Times New Roman"/>
                      <w:lang w:eastAsia="tr-TR"/>
                    </w:rPr>
                    <w:t>lokal  spazmda</w:t>
                  </w:r>
                  <w:proofErr w:type="gramEnd"/>
                  <w:r>
                    <w:rPr>
                      <w:rFonts w:eastAsia="Times New Roman" w:cs="Times New Roman"/>
                      <w:lang w:eastAsia="tr-TR"/>
                    </w:rPr>
                    <w:t xml:space="preserve"> kullanılan ilaçları bilir</w:t>
                  </w:r>
                </w:p>
              </w:tc>
              <w:tc>
                <w:tcPr>
                  <w:tcW w:w="954" w:type="dxa"/>
                  <w:shd w:val="clear" w:color="auto" w:fill="auto"/>
                  <w:noWrap/>
                  <w:tcMar>
                    <w:top w:w="0" w:type="dxa"/>
                    <w:left w:w="70" w:type="dxa"/>
                    <w:bottom w:w="0" w:type="dxa"/>
                    <w:right w:w="70" w:type="dxa"/>
                  </w:tcMar>
                  <w:vAlign w:val="bottom"/>
                </w:tcPr>
                <w:p w14:paraId="6190EF10" w14:textId="77777777" w:rsidR="00077287" w:rsidRDefault="00077287">
                  <w:pPr>
                    <w:widowControl/>
                    <w:suppressAutoHyphens w:val="0"/>
                    <w:textAlignment w:val="auto"/>
                    <w:rPr>
                      <w:rFonts w:eastAsia="Times New Roman" w:cs="Times New Roman"/>
                      <w:lang w:eastAsia="tr-TR"/>
                    </w:rPr>
                  </w:pPr>
                </w:p>
              </w:tc>
            </w:tr>
            <w:tr w:rsidR="00077287" w14:paraId="28E691E8"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center"/>
                </w:tcPr>
                <w:p w14:paraId="20D5107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Parkinsonizm</w:t>
                  </w:r>
                  <w:proofErr w:type="spellEnd"/>
                  <w:r>
                    <w:rPr>
                      <w:rFonts w:eastAsia="Times New Roman" w:cs="Times New Roman"/>
                      <w:lang w:eastAsia="tr-TR"/>
                    </w:rPr>
                    <w:t xml:space="preserve"> ve hareket kısıtlığı bozukluklarında farmakolojik tedavi</w:t>
                  </w:r>
                </w:p>
              </w:tc>
            </w:tr>
            <w:tr w:rsidR="00077287" w14:paraId="4331EEB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0784CD8"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Parkinsonizm</w:t>
                  </w:r>
                  <w:proofErr w:type="spellEnd"/>
                  <w:r>
                    <w:rPr>
                      <w:rFonts w:eastAsia="Times New Roman" w:cs="Times New Roman"/>
                      <w:lang w:eastAsia="tr-TR"/>
                    </w:rPr>
                    <w:t xml:space="preserve"> ve kullanılan ilaçların farmakodinamiğini bilir.</w:t>
                  </w:r>
                </w:p>
              </w:tc>
              <w:tc>
                <w:tcPr>
                  <w:tcW w:w="954" w:type="dxa"/>
                  <w:shd w:val="clear" w:color="auto" w:fill="auto"/>
                  <w:noWrap/>
                  <w:tcMar>
                    <w:top w:w="0" w:type="dxa"/>
                    <w:left w:w="70" w:type="dxa"/>
                    <w:bottom w:w="0" w:type="dxa"/>
                    <w:right w:w="70" w:type="dxa"/>
                  </w:tcMar>
                  <w:vAlign w:val="bottom"/>
                </w:tcPr>
                <w:p w14:paraId="1228D2F6" w14:textId="77777777" w:rsidR="00077287" w:rsidRDefault="00077287">
                  <w:pPr>
                    <w:widowControl/>
                    <w:suppressAutoHyphens w:val="0"/>
                    <w:textAlignment w:val="auto"/>
                    <w:rPr>
                      <w:rFonts w:eastAsia="Times New Roman" w:cs="Times New Roman"/>
                      <w:lang w:eastAsia="tr-TR"/>
                    </w:rPr>
                  </w:pPr>
                </w:p>
              </w:tc>
            </w:tr>
            <w:tr w:rsidR="00077287" w14:paraId="032647B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D9F1FDE"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Parkinsonizm</w:t>
                  </w:r>
                  <w:proofErr w:type="spellEnd"/>
                  <w:r>
                    <w:rPr>
                      <w:rFonts w:eastAsia="Times New Roman" w:cs="Times New Roman"/>
                      <w:lang w:eastAsia="tr-TR"/>
                    </w:rPr>
                    <w:t xml:space="preserve"> ilaçlarının çok yönlü etkileri ve yan tesirlerini bilir.</w:t>
                  </w:r>
                </w:p>
              </w:tc>
              <w:tc>
                <w:tcPr>
                  <w:tcW w:w="954" w:type="dxa"/>
                  <w:shd w:val="clear" w:color="auto" w:fill="auto"/>
                  <w:noWrap/>
                  <w:tcMar>
                    <w:top w:w="0" w:type="dxa"/>
                    <w:left w:w="70" w:type="dxa"/>
                    <w:bottom w:w="0" w:type="dxa"/>
                    <w:right w:w="70" w:type="dxa"/>
                  </w:tcMar>
                  <w:vAlign w:val="bottom"/>
                </w:tcPr>
                <w:p w14:paraId="0C96757F" w14:textId="77777777" w:rsidR="00077287" w:rsidRDefault="00077287">
                  <w:pPr>
                    <w:widowControl/>
                    <w:suppressAutoHyphens w:val="0"/>
                    <w:textAlignment w:val="auto"/>
                    <w:rPr>
                      <w:rFonts w:eastAsia="Times New Roman" w:cs="Times New Roman"/>
                      <w:lang w:eastAsia="tr-TR"/>
                    </w:rPr>
                  </w:pPr>
                </w:p>
              </w:tc>
            </w:tr>
            <w:tr w:rsidR="00077287" w14:paraId="7ECC87A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E99919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Dopamin agonistlerini sıralar.</w:t>
                  </w:r>
                </w:p>
              </w:tc>
              <w:tc>
                <w:tcPr>
                  <w:tcW w:w="954" w:type="dxa"/>
                  <w:shd w:val="clear" w:color="auto" w:fill="auto"/>
                  <w:noWrap/>
                  <w:tcMar>
                    <w:top w:w="0" w:type="dxa"/>
                    <w:left w:w="70" w:type="dxa"/>
                    <w:bottom w:w="0" w:type="dxa"/>
                    <w:right w:w="70" w:type="dxa"/>
                  </w:tcMar>
                  <w:vAlign w:val="bottom"/>
                </w:tcPr>
                <w:p w14:paraId="147244F8" w14:textId="77777777" w:rsidR="00077287" w:rsidRDefault="00077287">
                  <w:pPr>
                    <w:widowControl/>
                    <w:suppressAutoHyphens w:val="0"/>
                    <w:textAlignment w:val="auto"/>
                    <w:rPr>
                      <w:rFonts w:eastAsia="Times New Roman" w:cs="Times New Roman"/>
                      <w:lang w:eastAsia="tr-TR"/>
                    </w:rPr>
                  </w:pPr>
                </w:p>
              </w:tc>
            </w:tr>
            <w:tr w:rsidR="00077287" w14:paraId="41E8886E"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77DF0C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MAO ve COMT inhibitörlerini </w:t>
                  </w:r>
                  <w:proofErr w:type="spellStart"/>
                  <w:proofErr w:type="gramStart"/>
                  <w:r>
                    <w:rPr>
                      <w:rFonts w:eastAsia="Times New Roman" w:cs="Times New Roman"/>
                      <w:lang w:eastAsia="tr-TR"/>
                    </w:rPr>
                    <w:t>bilir.Parkinsonla</w:t>
                  </w:r>
                  <w:proofErr w:type="spellEnd"/>
                  <w:proofErr w:type="gramEnd"/>
                  <w:r>
                    <w:rPr>
                      <w:rFonts w:eastAsia="Times New Roman" w:cs="Times New Roman"/>
                      <w:lang w:eastAsia="tr-TR"/>
                    </w:rPr>
                    <w:t xml:space="preserve"> ilişkisini söyler.</w:t>
                  </w:r>
                </w:p>
              </w:tc>
              <w:tc>
                <w:tcPr>
                  <w:tcW w:w="954" w:type="dxa"/>
                  <w:shd w:val="clear" w:color="auto" w:fill="auto"/>
                  <w:noWrap/>
                  <w:tcMar>
                    <w:top w:w="0" w:type="dxa"/>
                    <w:left w:w="70" w:type="dxa"/>
                    <w:bottom w:w="0" w:type="dxa"/>
                    <w:right w:w="70" w:type="dxa"/>
                  </w:tcMar>
                  <w:vAlign w:val="bottom"/>
                </w:tcPr>
                <w:p w14:paraId="058B0918" w14:textId="77777777" w:rsidR="00077287" w:rsidRDefault="00077287">
                  <w:pPr>
                    <w:widowControl/>
                    <w:suppressAutoHyphens w:val="0"/>
                    <w:textAlignment w:val="auto"/>
                    <w:rPr>
                      <w:rFonts w:eastAsia="Times New Roman" w:cs="Times New Roman"/>
                      <w:lang w:eastAsia="tr-TR"/>
                    </w:rPr>
                  </w:pPr>
                </w:p>
              </w:tc>
            </w:tr>
            <w:tr w:rsidR="00077287" w14:paraId="537C79D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10C6ABF8"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Parkinsonda</w:t>
                  </w:r>
                  <w:proofErr w:type="spellEnd"/>
                  <w:r>
                    <w:rPr>
                      <w:rFonts w:eastAsia="Times New Roman" w:cs="Times New Roman"/>
                      <w:lang w:eastAsia="tr-TR"/>
                    </w:rPr>
                    <w:t xml:space="preserve"> hareketle ilgili olmayan belirtilerin tedavisinde kullanılan ilaçlar.</w:t>
                  </w:r>
                </w:p>
              </w:tc>
              <w:tc>
                <w:tcPr>
                  <w:tcW w:w="954" w:type="dxa"/>
                  <w:shd w:val="clear" w:color="auto" w:fill="auto"/>
                  <w:noWrap/>
                  <w:tcMar>
                    <w:top w:w="0" w:type="dxa"/>
                    <w:left w:w="70" w:type="dxa"/>
                    <w:bottom w:w="0" w:type="dxa"/>
                    <w:right w:w="70" w:type="dxa"/>
                  </w:tcMar>
                  <w:vAlign w:val="bottom"/>
                </w:tcPr>
                <w:p w14:paraId="30C011ED" w14:textId="77777777" w:rsidR="00077287" w:rsidRDefault="00077287">
                  <w:pPr>
                    <w:widowControl/>
                    <w:suppressAutoHyphens w:val="0"/>
                    <w:textAlignment w:val="auto"/>
                    <w:rPr>
                      <w:rFonts w:eastAsia="Times New Roman" w:cs="Times New Roman"/>
                      <w:lang w:eastAsia="tr-TR"/>
                    </w:rPr>
                  </w:pPr>
                </w:p>
              </w:tc>
            </w:tr>
            <w:tr w:rsidR="00077287" w14:paraId="1800040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95B885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İlaca bağımlı </w:t>
                  </w:r>
                  <w:proofErr w:type="spellStart"/>
                  <w:r>
                    <w:rPr>
                      <w:rFonts w:eastAsia="Times New Roman" w:cs="Times New Roman"/>
                      <w:lang w:eastAsia="tr-TR"/>
                    </w:rPr>
                    <w:t>parkinson</w:t>
                  </w:r>
                  <w:proofErr w:type="spellEnd"/>
                  <w:r>
                    <w:rPr>
                      <w:rFonts w:eastAsia="Times New Roman" w:cs="Times New Roman"/>
                      <w:lang w:eastAsia="tr-TR"/>
                    </w:rPr>
                    <w:t xml:space="preserve"> benzeri davranışlara farmakolojik yaklaşımı bilir.</w:t>
                  </w:r>
                </w:p>
              </w:tc>
              <w:tc>
                <w:tcPr>
                  <w:tcW w:w="954" w:type="dxa"/>
                  <w:shd w:val="clear" w:color="auto" w:fill="auto"/>
                  <w:noWrap/>
                  <w:tcMar>
                    <w:top w:w="0" w:type="dxa"/>
                    <w:left w:w="70" w:type="dxa"/>
                    <w:bottom w:w="0" w:type="dxa"/>
                    <w:right w:w="70" w:type="dxa"/>
                  </w:tcMar>
                  <w:vAlign w:val="bottom"/>
                </w:tcPr>
                <w:p w14:paraId="778A843D" w14:textId="77777777" w:rsidR="00077287" w:rsidRDefault="00077287">
                  <w:pPr>
                    <w:widowControl/>
                    <w:suppressAutoHyphens w:val="0"/>
                    <w:textAlignment w:val="auto"/>
                    <w:rPr>
                      <w:rFonts w:eastAsia="Times New Roman" w:cs="Times New Roman"/>
                      <w:lang w:eastAsia="tr-TR"/>
                    </w:rPr>
                  </w:pPr>
                </w:p>
              </w:tc>
            </w:tr>
            <w:tr w:rsidR="00077287" w14:paraId="54147677"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53A87C8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Antipsikotik ilaçlar</w:t>
                  </w:r>
                </w:p>
              </w:tc>
              <w:tc>
                <w:tcPr>
                  <w:tcW w:w="954" w:type="dxa"/>
                  <w:shd w:val="clear" w:color="auto" w:fill="auto"/>
                  <w:noWrap/>
                  <w:tcMar>
                    <w:top w:w="0" w:type="dxa"/>
                    <w:left w:w="70" w:type="dxa"/>
                    <w:bottom w:w="0" w:type="dxa"/>
                    <w:right w:w="70" w:type="dxa"/>
                  </w:tcMar>
                  <w:vAlign w:val="bottom"/>
                </w:tcPr>
                <w:p w14:paraId="01BD3E87" w14:textId="77777777" w:rsidR="00077287" w:rsidRDefault="00077287">
                  <w:pPr>
                    <w:widowControl/>
                    <w:suppressAutoHyphens w:val="0"/>
                    <w:textAlignment w:val="auto"/>
                    <w:rPr>
                      <w:rFonts w:eastAsia="Times New Roman" w:cs="Times New Roman"/>
                      <w:lang w:eastAsia="tr-TR"/>
                    </w:rPr>
                  </w:pPr>
                </w:p>
              </w:tc>
            </w:tr>
            <w:tr w:rsidR="00077287" w14:paraId="146D07C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011A0A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Antipsikotik ajanları dozlarıyla beraber sayar.</w:t>
                  </w:r>
                </w:p>
              </w:tc>
              <w:tc>
                <w:tcPr>
                  <w:tcW w:w="954" w:type="dxa"/>
                  <w:shd w:val="clear" w:color="auto" w:fill="auto"/>
                  <w:noWrap/>
                  <w:tcMar>
                    <w:top w:w="0" w:type="dxa"/>
                    <w:left w:w="70" w:type="dxa"/>
                    <w:bottom w:w="0" w:type="dxa"/>
                    <w:right w:w="70" w:type="dxa"/>
                  </w:tcMar>
                  <w:vAlign w:val="bottom"/>
                </w:tcPr>
                <w:p w14:paraId="2F4C1276" w14:textId="77777777" w:rsidR="00077287" w:rsidRDefault="00077287">
                  <w:pPr>
                    <w:widowControl/>
                    <w:suppressAutoHyphens w:val="0"/>
                    <w:textAlignment w:val="auto"/>
                    <w:rPr>
                      <w:rFonts w:eastAsia="Times New Roman" w:cs="Times New Roman"/>
                      <w:lang w:eastAsia="tr-TR"/>
                    </w:rPr>
                  </w:pPr>
                </w:p>
              </w:tc>
            </w:tr>
            <w:tr w:rsidR="00077287" w14:paraId="78954387"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5CFCE4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Psikoz ve şizofreniye farmakolojik yaklaşım ilkelerini bilir.</w:t>
                  </w:r>
                </w:p>
              </w:tc>
              <w:tc>
                <w:tcPr>
                  <w:tcW w:w="954" w:type="dxa"/>
                  <w:shd w:val="clear" w:color="auto" w:fill="auto"/>
                  <w:noWrap/>
                  <w:tcMar>
                    <w:top w:w="0" w:type="dxa"/>
                    <w:left w:w="70" w:type="dxa"/>
                    <w:bottom w:w="0" w:type="dxa"/>
                    <w:right w:w="70" w:type="dxa"/>
                  </w:tcMar>
                  <w:vAlign w:val="bottom"/>
                </w:tcPr>
                <w:p w14:paraId="002A79F4" w14:textId="77777777" w:rsidR="00077287" w:rsidRDefault="00077287">
                  <w:pPr>
                    <w:widowControl/>
                    <w:suppressAutoHyphens w:val="0"/>
                    <w:textAlignment w:val="auto"/>
                    <w:rPr>
                      <w:rFonts w:eastAsia="Times New Roman" w:cs="Times New Roman"/>
                      <w:lang w:eastAsia="tr-TR"/>
                    </w:rPr>
                  </w:pPr>
                </w:p>
              </w:tc>
            </w:tr>
            <w:tr w:rsidR="00077287" w14:paraId="0E0B1C6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114C939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Antipsikotiklerin klinik farmakolojisini söyler.</w:t>
                  </w:r>
                </w:p>
              </w:tc>
              <w:tc>
                <w:tcPr>
                  <w:tcW w:w="954" w:type="dxa"/>
                  <w:shd w:val="clear" w:color="auto" w:fill="auto"/>
                  <w:noWrap/>
                  <w:tcMar>
                    <w:top w:w="0" w:type="dxa"/>
                    <w:left w:w="70" w:type="dxa"/>
                    <w:bottom w:w="0" w:type="dxa"/>
                    <w:right w:w="70" w:type="dxa"/>
                  </w:tcMar>
                  <w:vAlign w:val="bottom"/>
                </w:tcPr>
                <w:p w14:paraId="41C718B1" w14:textId="77777777" w:rsidR="00077287" w:rsidRDefault="00077287">
                  <w:pPr>
                    <w:widowControl/>
                    <w:suppressAutoHyphens w:val="0"/>
                    <w:textAlignment w:val="auto"/>
                    <w:rPr>
                      <w:rFonts w:eastAsia="Times New Roman" w:cs="Times New Roman"/>
                      <w:lang w:eastAsia="tr-TR"/>
                    </w:rPr>
                  </w:pPr>
                </w:p>
              </w:tc>
            </w:tr>
            <w:tr w:rsidR="00077287" w14:paraId="18EAAFD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B4DC76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Bipolar bozuklukta kullanılan ilaçları sayar.</w:t>
                  </w:r>
                </w:p>
              </w:tc>
              <w:tc>
                <w:tcPr>
                  <w:tcW w:w="954" w:type="dxa"/>
                  <w:shd w:val="clear" w:color="auto" w:fill="auto"/>
                  <w:noWrap/>
                  <w:tcMar>
                    <w:top w:w="0" w:type="dxa"/>
                    <w:left w:w="70" w:type="dxa"/>
                    <w:bottom w:w="0" w:type="dxa"/>
                    <w:right w:w="70" w:type="dxa"/>
                  </w:tcMar>
                  <w:vAlign w:val="bottom"/>
                </w:tcPr>
                <w:p w14:paraId="51E6A8E8" w14:textId="77777777" w:rsidR="00077287" w:rsidRDefault="00077287">
                  <w:pPr>
                    <w:widowControl/>
                    <w:suppressAutoHyphens w:val="0"/>
                    <w:textAlignment w:val="auto"/>
                    <w:rPr>
                      <w:rFonts w:eastAsia="Times New Roman" w:cs="Times New Roman"/>
                      <w:lang w:eastAsia="tr-TR"/>
                    </w:rPr>
                  </w:pPr>
                </w:p>
              </w:tc>
            </w:tr>
            <w:tr w:rsidR="00077287" w14:paraId="30D86CA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E69741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Lityum ve mizaç stabilizasyonu ilişkisi hakkında bilgi sahibi olur.</w:t>
                  </w:r>
                </w:p>
              </w:tc>
              <w:tc>
                <w:tcPr>
                  <w:tcW w:w="954" w:type="dxa"/>
                  <w:shd w:val="clear" w:color="auto" w:fill="auto"/>
                  <w:noWrap/>
                  <w:tcMar>
                    <w:top w:w="0" w:type="dxa"/>
                    <w:left w:w="70" w:type="dxa"/>
                    <w:bottom w:w="0" w:type="dxa"/>
                    <w:right w:w="70" w:type="dxa"/>
                  </w:tcMar>
                  <w:vAlign w:val="bottom"/>
                </w:tcPr>
                <w:p w14:paraId="2E98A400" w14:textId="77777777" w:rsidR="00077287" w:rsidRDefault="00077287">
                  <w:pPr>
                    <w:widowControl/>
                    <w:suppressAutoHyphens w:val="0"/>
                    <w:textAlignment w:val="auto"/>
                    <w:rPr>
                      <w:rFonts w:eastAsia="Times New Roman" w:cs="Times New Roman"/>
                      <w:lang w:eastAsia="tr-TR"/>
                    </w:rPr>
                  </w:pPr>
                </w:p>
              </w:tc>
            </w:tr>
            <w:tr w:rsidR="00077287" w14:paraId="47A755A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9CCA4D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Lityumun klinik farmakolojisini bilir.</w:t>
                  </w:r>
                </w:p>
              </w:tc>
              <w:tc>
                <w:tcPr>
                  <w:tcW w:w="954" w:type="dxa"/>
                  <w:shd w:val="clear" w:color="auto" w:fill="auto"/>
                  <w:noWrap/>
                  <w:tcMar>
                    <w:top w:w="0" w:type="dxa"/>
                    <w:left w:w="70" w:type="dxa"/>
                    <w:bottom w:w="0" w:type="dxa"/>
                    <w:right w:w="70" w:type="dxa"/>
                  </w:tcMar>
                  <w:vAlign w:val="bottom"/>
                </w:tcPr>
                <w:p w14:paraId="3ADCE76F" w14:textId="77777777" w:rsidR="00077287" w:rsidRDefault="00077287">
                  <w:pPr>
                    <w:widowControl/>
                    <w:suppressAutoHyphens w:val="0"/>
                    <w:textAlignment w:val="auto"/>
                    <w:rPr>
                      <w:rFonts w:eastAsia="Times New Roman" w:cs="Times New Roman"/>
                      <w:lang w:eastAsia="tr-TR"/>
                    </w:rPr>
                  </w:pPr>
                </w:p>
              </w:tc>
            </w:tr>
            <w:tr w:rsidR="00077287" w14:paraId="00E7C00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98CE63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Antipsikotik ilaçların kullanım disiplinini bilir.</w:t>
                  </w:r>
                </w:p>
              </w:tc>
              <w:tc>
                <w:tcPr>
                  <w:tcW w:w="954" w:type="dxa"/>
                  <w:shd w:val="clear" w:color="auto" w:fill="auto"/>
                  <w:noWrap/>
                  <w:tcMar>
                    <w:top w:w="0" w:type="dxa"/>
                    <w:left w:w="70" w:type="dxa"/>
                    <w:bottom w:w="0" w:type="dxa"/>
                    <w:right w:w="70" w:type="dxa"/>
                  </w:tcMar>
                  <w:vAlign w:val="bottom"/>
                </w:tcPr>
                <w:p w14:paraId="2D67C470" w14:textId="77777777" w:rsidR="00077287" w:rsidRDefault="00077287">
                  <w:pPr>
                    <w:widowControl/>
                    <w:suppressAutoHyphens w:val="0"/>
                    <w:textAlignment w:val="auto"/>
                    <w:rPr>
                      <w:rFonts w:eastAsia="Times New Roman" w:cs="Times New Roman"/>
                      <w:lang w:eastAsia="tr-TR"/>
                    </w:rPr>
                  </w:pPr>
                </w:p>
              </w:tc>
            </w:tr>
            <w:tr w:rsidR="00077287" w14:paraId="4224F2D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5BF718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Antipsikotiklerin kötüye kullanımı ve yan tesirlerini söyler.</w:t>
                  </w:r>
                </w:p>
              </w:tc>
              <w:tc>
                <w:tcPr>
                  <w:tcW w:w="954" w:type="dxa"/>
                  <w:shd w:val="clear" w:color="auto" w:fill="auto"/>
                  <w:noWrap/>
                  <w:tcMar>
                    <w:top w:w="0" w:type="dxa"/>
                    <w:left w:w="70" w:type="dxa"/>
                    <w:bottom w:w="0" w:type="dxa"/>
                    <w:right w:w="70" w:type="dxa"/>
                  </w:tcMar>
                  <w:vAlign w:val="bottom"/>
                </w:tcPr>
                <w:p w14:paraId="2C7290AC" w14:textId="77777777" w:rsidR="00077287" w:rsidRDefault="00077287">
                  <w:pPr>
                    <w:widowControl/>
                    <w:suppressAutoHyphens w:val="0"/>
                    <w:textAlignment w:val="auto"/>
                    <w:rPr>
                      <w:rFonts w:eastAsia="Times New Roman" w:cs="Times New Roman"/>
                      <w:lang w:eastAsia="tr-TR"/>
                    </w:rPr>
                  </w:pPr>
                </w:p>
              </w:tc>
            </w:tr>
            <w:tr w:rsidR="00077287" w14:paraId="65326C1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1E862D6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Antidepresan ilaçlar</w:t>
                  </w:r>
                </w:p>
              </w:tc>
              <w:tc>
                <w:tcPr>
                  <w:tcW w:w="954" w:type="dxa"/>
                  <w:shd w:val="clear" w:color="auto" w:fill="auto"/>
                  <w:noWrap/>
                  <w:tcMar>
                    <w:top w:w="0" w:type="dxa"/>
                    <w:left w:w="70" w:type="dxa"/>
                    <w:bottom w:w="0" w:type="dxa"/>
                    <w:right w:w="70" w:type="dxa"/>
                  </w:tcMar>
                  <w:vAlign w:val="bottom"/>
                </w:tcPr>
                <w:p w14:paraId="1C899554" w14:textId="77777777" w:rsidR="00077287" w:rsidRDefault="00077287">
                  <w:pPr>
                    <w:widowControl/>
                    <w:suppressAutoHyphens w:val="0"/>
                    <w:textAlignment w:val="auto"/>
                    <w:rPr>
                      <w:rFonts w:eastAsia="Times New Roman" w:cs="Times New Roman"/>
                      <w:lang w:eastAsia="tr-TR"/>
                    </w:rPr>
                  </w:pPr>
                </w:p>
              </w:tc>
            </w:tr>
            <w:tr w:rsidR="00077287" w14:paraId="7C92759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A6A820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lastRenderedPageBreak/>
                    <w:t>Antidepresan ilaçların temel farmakolojisini bilir</w:t>
                  </w:r>
                </w:p>
              </w:tc>
              <w:tc>
                <w:tcPr>
                  <w:tcW w:w="954" w:type="dxa"/>
                  <w:shd w:val="clear" w:color="auto" w:fill="auto"/>
                  <w:noWrap/>
                  <w:tcMar>
                    <w:top w:w="0" w:type="dxa"/>
                    <w:left w:w="70" w:type="dxa"/>
                    <w:bottom w:w="0" w:type="dxa"/>
                    <w:right w:w="70" w:type="dxa"/>
                  </w:tcMar>
                  <w:vAlign w:val="bottom"/>
                </w:tcPr>
                <w:p w14:paraId="430A48AA" w14:textId="77777777" w:rsidR="00077287" w:rsidRDefault="00077287">
                  <w:pPr>
                    <w:widowControl/>
                    <w:suppressAutoHyphens w:val="0"/>
                    <w:textAlignment w:val="auto"/>
                    <w:rPr>
                      <w:rFonts w:eastAsia="Times New Roman" w:cs="Times New Roman"/>
                      <w:lang w:eastAsia="tr-TR"/>
                    </w:rPr>
                  </w:pPr>
                </w:p>
              </w:tc>
            </w:tr>
            <w:tr w:rsidR="00077287" w14:paraId="38E0DD1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19B6789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Antidepresan çeşitlerini sayar ve örnekler.</w:t>
                  </w:r>
                </w:p>
              </w:tc>
              <w:tc>
                <w:tcPr>
                  <w:tcW w:w="954" w:type="dxa"/>
                  <w:shd w:val="clear" w:color="auto" w:fill="auto"/>
                  <w:noWrap/>
                  <w:tcMar>
                    <w:top w:w="0" w:type="dxa"/>
                    <w:left w:w="70" w:type="dxa"/>
                    <w:bottom w:w="0" w:type="dxa"/>
                    <w:right w:w="70" w:type="dxa"/>
                  </w:tcMar>
                  <w:vAlign w:val="bottom"/>
                </w:tcPr>
                <w:p w14:paraId="083D75E7" w14:textId="77777777" w:rsidR="00077287" w:rsidRDefault="00077287">
                  <w:pPr>
                    <w:widowControl/>
                    <w:suppressAutoHyphens w:val="0"/>
                    <w:textAlignment w:val="auto"/>
                    <w:rPr>
                      <w:rFonts w:eastAsia="Times New Roman" w:cs="Times New Roman"/>
                      <w:lang w:eastAsia="tr-TR"/>
                    </w:rPr>
                  </w:pPr>
                </w:p>
              </w:tc>
            </w:tr>
            <w:tr w:rsidR="00077287" w14:paraId="13D00C9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58F4BD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Antidepresanların farmakodinamiğini bilir.</w:t>
                  </w:r>
                </w:p>
              </w:tc>
              <w:tc>
                <w:tcPr>
                  <w:tcW w:w="954" w:type="dxa"/>
                  <w:shd w:val="clear" w:color="auto" w:fill="auto"/>
                  <w:noWrap/>
                  <w:tcMar>
                    <w:top w:w="0" w:type="dxa"/>
                    <w:left w:w="70" w:type="dxa"/>
                    <w:bottom w:w="0" w:type="dxa"/>
                    <w:right w:w="70" w:type="dxa"/>
                  </w:tcMar>
                  <w:vAlign w:val="bottom"/>
                </w:tcPr>
                <w:p w14:paraId="055E758B" w14:textId="77777777" w:rsidR="00077287" w:rsidRDefault="00077287">
                  <w:pPr>
                    <w:widowControl/>
                    <w:suppressAutoHyphens w:val="0"/>
                    <w:textAlignment w:val="auto"/>
                    <w:rPr>
                      <w:rFonts w:eastAsia="Times New Roman" w:cs="Times New Roman"/>
                      <w:lang w:eastAsia="tr-TR"/>
                    </w:rPr>
                  </w:pPr>
                </w:p>
              </w:tc>
            </w:tr>
            <w:tr w:rsidR="00077287" w14:paraId="6FC9FA3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F7F03E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Antidepresanların klinik farmakolojisi hakkında bilgi sahibi olur.</w:t>
                  </w:r>
                </w:p>
              </w:tc>
              <w:tc>
                <w:tcPr>
                  <w:tcW w:w="954" w:type="dxa"/>
                  <w:shd w:val="clear" w:color="auto" w:fill="auto"/>
                  <w:noWrap/>
                  <w:tcMar>
                    <w:top w:w="0" w:type="dxa"/>
                    <w:left w:w="70" w:type="dxa"/>
                    <w:bottom w:w="0" w:type="dxa"/>
                    <w:right w:w="70" w:type="dxa"/>
                  </w:tcMar>
                  <w:vAlign w:val="bottom"/>
                </w:tcPr>
                <w:p w14:paraId="36C64821" w14:textId="77777777" w:rsidR="00077287" w:rsidRDefault="00077287">
                  <w:pPr>
                    <w:widowControl/>
                    <w:suppressAutoHyphens w:val="0"/>
                    <w:textAlignment w:val="auto"/>
                    <w:rPr>
                      <w:rFonts w:eastAsia="Times New Roman" w:cs="Times New Roman"/>
                      <w:lang w:eastAsia="tr-TR"/>
                    </w:rPr>
                  </w:pPr>
                </w:p>
              </w:tc>
            </w:tr>
            <w:tr w:rsidR="00077287" w14:paraId="4BB21FD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29032B2"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Antidepresanların advers etkileri ve ilaç etkileşimlerini bilir.</w:t>
                  </w:r>
                </w:p>
              </w:tc>
              <w:tc>
                <w:tcPr>
                  <w:tcW w:w="954" w:type="dxa"/>
                  <w:shd w:val="clear" w:color="auto" w:fill="auto"/>
                  <w:noWrap/>
                  <w:tcMar>
                    <w:top w:w="0" w:type="dxa"/>
                    <w:left w:w="70" w:type="dxa"/>
                    <w:bottom w:w="0" w:type="dxa"/>
                    <w:right w:w="70" w:type="dxa"/>
                  </w:tcMar>
                  <w:vAlign w:val="bottom"/>
                </w:tcPr>
                <w:p w14:paraId="60F5AB1B" w14:textId="77777777" w:rsidR="00077287" w:rsidRDefault="00077287">
                  <w:pPr>
                    <w:widowControl/>
                    <w:suppressAutoHyphens w:val="0"/>
                    <w:textAlignment w:val="auto"/>
                    <w:rPr>
                      <w:rFonts w:eastAsia="Times New Roman" w:cs="Times New Roman"/>
                      <w:lang w:eastAsia="tr-TR"/>
                    </w:rPr>
                  </w:pPr>
                </w:p>
              </w:tc>
            </w:tr>
            <w:tr w:rsidR="00077287" w14:paraId="2E50BC7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B7C970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Antidepresanların kullanım disiplini, </w:t>
                  </w:r>
                  <w:proofErr w:type="spellStart"/>
                  <w:r>
                    <w:rPr>
                      <w:rFonts w:eastAsia="Times New Roman" w:cs="Times New Roman"/>
                      <w:lang w:eastAsia="tr-TR"/>
                    </w:rPr>
                    <w:t>dozlamı</w:t>
                  </w:r>
                  <w:proofErr w:type="spellEnd"/>
                  <w:r>
                    <w:rPr>
                      <w:rFonts w:eastAsia="Times New Roman" w:cs="Times New Roman"/>
                      <w:lang w:eastAsia="tr-TR"/>
                    </w:rPr>
                    <w:t xml:space="preserve"> ve kötüye kullanımını söyler.</w:t>
                  </w:r>
                </w:p>
              </w:tc>
              <w:tc>
                <w:tcPr>
                  <w:tcW w:w="954" w:type="dxa"/>
                  <w:shd w:val="clear" w:color="auto" w:fill="auto"/>
                  <w:noWrap/>
                  <w:tcMar>
                    <w:top w:w="0" w:type="dxa"/>
                    <w:left w:w="70" w:type="dxa"/>
                    <w:bottom w:w="0" w:type="dxa"/>
                    <w:right w:w="70" w:type="dxa"/>
                  </w:tcMar>
                  <w:vAlign w:val="bottom"/>
                </w:tcPr>
                <w:p w14:paraId="45BAE785" w14:textId="77777777" w:rsidR="00077287" w:rsidRDefault="00077287">
                  <w:pPr>
                    <w:widowControl/>
                    <w:suppressAutoHyphens w:val="0"/>
                    <w:textAlignment w:val="auto"/>
                    <w:rPr>
                      <w:rFonts w:eastAsia="Times New Roman" w:cs="Times New Roman"/>
                      <w:lang w:eastAsia="tr-TR"/>
                    </w:rPr>
                  </w:pPr>
                </w:p>
              </w:tc>
            </w:tr>
            <w:tr w:rsidR="00077287" w14:paraId="6CA6D48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A5A472A"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Opoid</w:t>
                  </w:r>
                  <w:proofErr w:type="spellEnd"/>
                  <w:r>
                    <w:rPr>
                      <w:rFonts w:eastAsia="Times New Roman" w:cs="Times New Roman"/>
                      <w:lang w:eastAsia="tr-TR"/>
                    </w:rPr>
                    <w:t xml:space="preserve"> analjezikler ve antagonistleri</w:t>
                  </w:r>
                </w:p>
              </w:tc>
              <w:tc>
                <w:tcPr>
                  <w:tcW w:w="954" w:type="dxa"/>
                  <w:shd w:val="clear" w:color="auto" w:fill="auto"/>
                  <w:noWrap/>
                  <w:tcMar>
                    <w:top w:w="0" w:type="dxa"/>
                    <w:left w:w="70" w:type="dxa"/>
                    <w:bottom w:w="0" w:type="dxa"/>
                    <w:right w:w="70" w:type="dxa"/>
                  </w:tcMar>
                  <w:vAlign w:val="bottom"/>
                </w:tcPr>
                <w:p w14:paraId="246909B9" w14:textId="77777777" w:rsidR="00077287" w:rsidRDefault="00077287">
                  <w:pPr>
                    <w:widowControl/>
                    <w:suppressAutoHyphens w:val="0"/>
                    <w:textAlignment w:val="auto"/>
                    <w:rPr>
                      <w:rFonts w:eastAsia="Times New Roman" w:cs="Times New Roman"/>
                      <w:lang w:eastAsia="tr-TR"/>
                    </w:rPr>
                  </w:pPr>
                </w:p>
              </w:tc>
            </w:tr>
            <w:tr w:rsidR="00077287" w14:paraId="551CFA2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733FC1C"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Opoid</w:t>
                  </w:r>
                  <w:proofErr w:type="spellEnd"/>
                  <w:r>
                    <w:rPr>
                      <w:rFonts w:eastAsia="Times New Roman" w:cs="Times New Roman"/>
                      <w:lang w:eastAsia="tr-TR"/>
                    </w:rPr>
                    <w:t xml:space="preserve"> </w:t>
                  </w:r>
                  <w:proofErr w:type="spellStart"/>
                  <w:r>
                    <w:rPr>
                      <w:rFonts w:eastAsia="Times New Roman" w:cs="Times New Roman"/>
                      <w:lang w:eastAsia="tr-TR"/>
                    </w:rPr>
                    <w:t>analjeziklerinreseptörleri</w:t>
                  </w:r>
                  <w:proofErr w:type="spellEnd"/>
                  <w:r>
                    <w:rPr>
                      <w:rFonts w:eastAsia="Times New Roman" w:cs="Times New Roman"/>
                      <w:lang w:eastAsia="tr-TR"/>
                    </w:rPr>
                    <w:t xml:space="preserve">, farmakokinetiği </w:t>
                  </w:r>
                  <w:proofErr w:type="spellStart"/>
                  <w:r>
                    <w:rPr>
                      <w:rFonts w:eastAsia="Times New Roman" w:cs="Times New Roman"/>
                      <w:lang w:eastAsia="tr-TR"/>
                    </w:rPr>
                    <w:t>venöronal</w:t>
                  </w:r>
                  <w:proofErr w:type="spellEnd"/>
                  <w:r>
                    <w:rPr>
                      <w:rFonts w:eastAsia="Times New Roman" w:cs="Times New Roman"/>
                      <w:lang w:eastAsia="tr-TR"/>
                    </w:rPr>
                    <w:t xml:space="preserve"> mekanizmalarını bilir.</w:t>
                  </w:r>
                </w:p>
              </w:tc>
              <w:tc>
                <w:tcPr>
                  <w:tcW w:w="954" w:type="dxa"/>
                  <w:shd w:val="clear" w:color="auto" w:fill="auto"/>
                  <w:noWrap/>
                  <w:tcMar>
                    <w:top w:w="0" w:type="dxa"/>
                    <w:left w:w="70" w:type="dxa"/>
                    <w:bottom w:w="0" w:type="dxa"/>
                    <w:right w:w="70" w:type="dxa"/>
                  </w:tcMar>
                  <w:vAlign w:val="bottom"/>
                </w:tcPr>
                <w:p w14:paraId="005B9984" w14:textId="77777777" w:rsidR="00077287" w:rsidRDefault="00077287">
                  <w:pPr>
                    <w:widowControl/>
                    <w:suppressAutoHyphens w:val="0"/>
                    <w:textAlignment w:val="auto"/>
                    <w:rPr>
                      <w:rFonts w:eastAsia="Times New Roman" w:cs="Times New Roman"/>
                      <w:lang w:eastAsia="tr-TR"/>
                    </w:rPr>
                  </w:pPr>
                </w:p>
              </w:tc>
            </w:tr>
            <w:tr w:rsidR="00077287" w14:paraId="15DD58B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3B6640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Opoidlerin</w:t>
                  </w:r>
                  <w:proofErr w:type="spellEnd"/>
                  <w:r>
                    <w:rPr>
                      <w:rFonts w:eastAsia="Times New Roman" w:cs="Times New Roman"/>
                      <w:lang w:eastAsia="tr-TR"/>
                    </w:rPr>
                    <w:t xml:space="preserve"> kullanım alanları, farmakodinamisi ve advers etkilerini sıralar.</w:t>
                  </w:r>
                </w:p>
              </w:tc>
              <w:tc>
                <w:tcPr>
                  <w:tcW w:w="954" w:type="dxa"/>
                  <w:shd w:val="clear" w:color="auto" w:fill="auto"/>
                  <w:noWrap/>
                  <w:tcMar>
                    <w:top w:w="0" w:type="dxa"/>
                    <w:left w:w="70" w:type="dxa"/>
                    <w:bottom w:w="0" w:type="dxa"/>
                    <w:right w:w="70" w:type="dxa"/>
                  </w:tcMar>
                  <w:vAlign w:val="bottom"/>
                </w:tcPr>
                <w:p w14:paraId="1728DE1A" w14:textId="77777777" w:rsidR="00077287" w:rsidRDefault="00077287">
                  <w:pPr>
                    <w:widowControl/>
                    <w:suppressAutoHyphens w:val="0"/>
                    <w:textAlignment w:val="auto"/>
                    <w:rPr>
                      <w:rFonts w:eastAsia="Times New Roman" w:cs="Times New Roman"/>
                      <w:lang w:eastAsia="tr-TR"/>
                    </w:rPr>
                  </w:pPr>
                </w:p>
              </w:tc>
            </w:tr>
            <w:tr w:rsidR="00077287" w14:paraId="77B79BF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7A088E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Opoid-vital</w:t>
                  </w:r>
                  <w:proofErr w:type="spellEnd"/>
                  <w:r>
                    <w:rPr>
                      <w:rFonts w:eastAsia="Times New Roman" w:cs="Times New Roman"/>
                      <w:lang w:eastAsia="tr-TR"/>
                    </w:rPr>
                    <w:t xml:space="preserve"> merkez ilişkilerini söyler.</w:t>
                  </w:r>
                </w:p>
              </w:tc>
              <w:tc>
                <w:tcPr>
                  <w:tcW w:w="954" w:type="dxa"/>
                  <w:shd w:val="clear" w:color="auto" w:fill="auto"/>
                  <w:noWrap/>
                  <w:tcMar>
                    <w:top w:w="0" w:type="dxa"/>
                    <w:left w:w="70" w:type="dxa"/>
                    <w:bottom w:w="0" w:type="dxa"/>
                    <w:right w:w="70" w:type="dxa"/>
                  </w:tcMar>
                  <w:vAlign w:val="bottom"/>
                </w:tcPr>
                <w:p w14:paraId="14B17A90" w14:textId="77777777" w:rsidR="00077287" w:rsidRDefault="00077287">
                  <w:pPr>
                    <w:widowControl/>
                    <w:suppressAutoHyphens w:val="0"/>
                    <w:textAlignment w:val="auto"/>
                    <w:rPr>
                      <w:rFonts w:eastAsia="Times New Roman" w:cs="Times New Roman"/>
                      <w:lang w:eastAsia="tr-TR"/>
                    </w:rPr>
                  </w:pPr>
                </w:p>
              </w:tc>
            </w:tr>
            <w:tr w:rsidR="00077287" w14:paraId="360F024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9E7084E"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Opoidlerin</w:t>
                  </w:r>
                  <w:proofErr w:type="spellEnd"/>
                  <w:r>
                    <w:rPr>
                      <w:rFonts w:eastAsia="Times New Roman" w:cs="Times New Roman"/>
                      <w:lang w:eastAsia="tr-TR"/>
                    </w:rPr>
                    <w:t xml:space="preserve"> dozu, doz aşımlarını bilir.</w:t>
                  </w:r>
                </w:p>
              </w:tc>
              <w:tc>
                <w:tcPr>
                  <w:tcW w:w="954" w:type="dxa"/>
                  <w:shd w:val="clear" w:color="auto" w:fill="auto"/>
                  <w:noWrap/>
                  <w:tcMar>
                    <w:top w:w="0" w:type="dxa"/>
                    <w:left w:w="70" w:type="dxa"/>
                    <w:bottom w:w="0" w:type="dxa"/>
                    <w:right w:w="70" w:type="dxa"/>
                  </w:tcMar>
                  <w:vAlign w:val="bottom"/>
                </w:tcPr>
                <w:p w14:paraId="0F366D62" w14:textId="77777777" w:rsidR="00077287" w:rsidRDefault="00077287">
                  <w:pPr>
                    <w:widowControl/>
                    <w:suppressAutoHyphens w:val="0"/>
                    <w:textAlignment w:val="auto"/>
                    <w:rPr>
                      <w:rFonts w:eastAsia="Times New Roman" w:cs="Times New Roman"/>
                      <w:lang w:eastAsia="tr-TR"/>
                    </w:rPr>
                  </w:pPr>
                </w:p>
              </w:tc>
            </w:tr>
            <w:tr w:rsidR="00077287" w14:paraId="0F739181"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78D7F233"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Opoid</w:t>
                  </w:r>
                  <w:proofErr w:type="spellEnd"/>
                  <w:r>
                    <w:rPr>
                      <w:rFonts w:eastAsia="Times New Roman" w:cs="Times New Roman"/>
                      <w:lang w:eastAsia="tr-TR"/>
                    </w:rPr>
                    <w:t xml:space="preserve"> agonist-antagonist ve karma etkili ajanların farmakodinamileri hakkında bilgi sahibi olur.</w:t>
                  </w:r>
                </w:p>
              </w:tc>
            </w:tr>
            <w:tr w:rsidR="00077287" w14:paraId="4D19B4C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FA1C8D2"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Opoidlerin</w:t>
                  </w:r>
                  <w:proofErr w:type="spellEnd"/>
                  <w:r>
                    <w:rPr>
                      <w:rFonts w:eastAsia="Times New Roman" w:cs="Times New Roman"/>
                      <w:lang w:eastAsia="tr-TR"/>
                    </w:rPr>
                    <w:t xml:space="preserve"> kötüye kullanımı, bağımlılık, toksisite ve tolerans gelişimini söyler.</w:t>
                  </w:r>
                </w:p>
              </w:tc>
              <w:tc>
                <w:tcPr>
                  <w:tcW w:w="954" w:type="dxa"/>
                  <w:shd w:val="clear" w:color="auto" w:fill="auto"/>
                  <w:noWrap/>
                  <w:tcMar>
                    <w:top w:w="0" w:type="dxa"/>
                    <w:left w:w="70" w:type="dxa"/>
                    <w:bottom w:w="0" w:type="dxa"/>
                    <w:right w:w="70" w:type="dxa"/>
                  </w:tcMar>
                  <w:vAlign w:val="bottom"/>
                </w:tcPr>
                <w:p w14:paraId="5CA1FAA7" w14:textId="77777777" w:rsidR="00077287" w:rsidRDefault="00077287">
                  <w:pPr>
                    <w:widowControl/>
                    <w:suppressAutoHyphens w:val="0"/>
                    <w:textAlignment w:val="auto"/>
                    <w:rPr>
                      <w:rFonts w:eastAsia="Times New Roman" w:cs="Times New Roman"/>
                      <w:lang w:eastAsia="tr-TR"/>
                    </w:rPr>
                  </w:pPr>
                </w:p>
              </w:tc>
            </w:tr>
            <w:tr w:rsidR="00077287" w14:paraId="073AAE4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E38330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Otonom sinir sistemi farmakolojisi</w:t>
                  </w:r>
                </w:p>
              </w:tc>
              <w:tc>
                <w:tcPr>
                  <w:tcW w:w="954" w:type="dxa"/>
                  <w:shd w:val="clear" w:color="auto" w:fill="auto"/>
                  <w:noWrap/>
                  <w:tcMar>
                    <w:top w:w="0" w:type="dxa"/>
                    <w:left w:w="70" w:type="dxa"/>
                    <w:bottom w:w="0" w:type="dxa"/>
                    <w:right w:w="70" w:type="dxa"/>
                  </w:tcMar>
                  <w:vAlign w:val="bottom"/>
                </w:tcPr>
                <w:p w14:paraId="7D0A17A9" w14:textId="77777777" w:rsidR="00077287" w:rsidRDefault="00077287">
                  <w:pPr>
                    <w:widowControl/>
                    <w:suppressAutoHyphens w:val="0"/>
                    <w:textAlignment w:val="auto"/>
                    <w:rPr>
                      <w:rFonts w:eastAsia="Times New Roman" w:cs="Times New Roman"/>
                      <w:lang w:eastAsia="tr-TR"/>
                    </w:rPr>
                  </w:pPr>
                </w:p>
              </w:tc>
            </w:tr>
            <w:tr w:rsidR="00077287" w14:paraId="47EA55D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13D75D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OSS </w:t>
                  </w:r>
                  <w:proofErr w:type="spellStart"/>
                  <w:r>
                    <w:rPr>
                      <w:rFonts w:eastAsia="Times New Roman" w:cs="Times New Roman"/>
                      <w:lang w:eastAsia="tr-TR"/>
                    </w:rPr>
                    <w:t>nörotransmitterleri</w:t>
                  </w:r>
                  <w:proofErr w:type="spellEnd"/>
                  <w:r>
                    <w:rPr>
                      <w:rFonts w:eastAsia="Times New Roman" w:cs="Times New Roman"/>
                      <w:lang w:eastAsia="tr-TR"/>
                    </w:rPr>
                    <w:t xml:space="preserve"> ve etkin rollerini sayar ve örnekler.</w:t>
                  </w:r>
                </w:p>
              </w:tc>
              <w:tc>
                <w:tcPr>
                  <w:tcW w:w="954" w:type="dxa"/>
                  <w:shd w:val="clear" w:color="auto" w:fill="auto"/>
                  <w:noWrap/>
                  <w:tcMar>
                    <w:top w:w="0" w:type="dxa"/>
                    <w:left w:w="70" w:type="dxa"/>
                    <w:bottom w:w="0" w:type="dxa"/>
                    <w:right w:w="70" w:type="dxa"/>
                  </w:tcMar>
                  <w:vAlign w:val="bottom"/>
                </w:tcPr>
                <w:p w14:paraId="5DDED04F" w14:textId="77777777" w:rsidR="00077287" w:rsidRDefault="00077287">
                  <w:pPr>
                    <w:widowControl/>
                    <w:suppressAutoHyphens w:val="0"/>
                    <w:textAlignment w:val="auto"/>
                    <w:rPr>
                      <w:rFonts w:eastAsia="Times New Roman" w:cs="Times New Roman"/>
                      <w:lang w:eastAsia="tr-TR"/>
                    </w:rPr>
                  </w:pPr>
                </w:p>
              </w:tc>
            </w:tr>
            <w:tr w:rsidR="00077287" w14:paraId="129347E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3EB1B1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Adrenerjik X kolinerjik </w:t>
                  </w:r>
                  <w:proofErr w:type="spellStart"/>
                  <w:r>
                    <w:rPr>
                      <w:rFonts w:eastAsia="Times New Roman" w:cs="Times New Roman"/>
                      <w:lang w:eastAsia="tr-TR"/>
                    </w:rPr>
                    <w:t>aşırımların</w:t>
                  </w:r>
                  <w:proofErr w:type="spellEnd"/>
                  <w:r>
                    <w:rPr>
                      <w:rFonts w:eastAsia="Times New Roman" w:cs="Times New Roman"/>
                      <w:lang w:eastAsia="tr-TR"/>
                    </w:rPr>
                    <w:t xml:space="preserve"> farmakolojisini bilir.</w:t>
                  </w:r>
                </w:p>
              </w:tc>
              <w:tc>
                <w:tcPr>
                  <w:tcW w:w="954" w:type="dxa"/>
                  <w:shd w:val="clear" w:color="auto" w:fill="auto"/>
                  <w:noWrap/>
                  <w:tcMar>
                    <w:top w:w="0" w:type="dxa"/>
                    <w:left w:w="70" w:type="dxa"/>
                    <w:bottom w:w="0" w:type="dxa"/>
                    <w:right w:w="70" w:type="dxa"/>
                  </w:tcMar>
                  <w:vAlign w:val="bottom"/>
                </w:tcPr>
                <w:p w14:paraId="6D7A942C" w14:textId="77777777" w:rsidR="00077287" w:rsidRDefault="00077287">
                  <w:pPr>
                    <w:widowControl/>
                    <w:suppressAutoHyphens w:val="0"/>
                    <w:textAlignment w:val="auto"/>
                    <w:rPr>
                      <w:rFonts w:eastAsia="Times New Roman" w:cs="Times New Roman"/>
                      <w:lang w:eastAsia="tr-TR"/>
                    </w:rPr>
                  </w:pPr>
                </w:p>
              </w:tc>
            </w:tr>
            <w:tr w:rsidR="00077287" w14:paraId="10DAA197"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739722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NANK nöronların temel farmakolojisini bilir.</w:t>
                  </w:r>
                </w:p>
              </w:tc>
              <w:tc>
                <w:tcPr>
                  <w:tcW w:w="954" w:type="dxa"/>
                  <w:shd w:val="clear" w:color="auto" w:fill="auto"/>
                  <w:noWrap/>
                  <w:tcMar>
                    <w:top w:w="0" w:type="dxa"/>
                    <w:left w:w="70" w:type="dxa"/>
                    <w:bottom w:w="0" w:type="dxa"/>
                    <w:right w:w="70" w:type="dxa"/>
                  </w:tcMar>
                  <w:vAlign w:val="bottom"/>
                </w:tcPr>
                <w:p w14:paraId="31DD4631" w14:textId="77777777" w:rsidR="00077287" w:rsidRDefault="00077287">
                  <w:pPr>
                    <w:widowControl/>
                    <w:suppressAutoHyphens w:val="0"/>
                    <w:textAlignment w:val="auto"/>
                    <w:rPr>
                      <w:rFonts w:eastAsia="Times New Roman" w:cs="Times New Roman"/>
                      <w:lang w:eastAsia="tr-TR"/>
                    </w:rPr>
                  </w:pPr>
                </w:p>
              </w:tc>
            </w:tr>
            <w:tr w:rsidR="00077287" w14:paraId="11169F1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E75E4E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Presinaptik regülasyonun farmakolojik önemini bilir.</w:t>
                  </w:r>
                </w:p>
              </w:tc>
              <w:tc>
                <w:tcPr>
                  <w:tcW w:w="954" w:type="dxa"/>
                  <w:shd w:val="clear" w:color="auto" w:fill="auto"/>
                  <w:noWrap/>
                  <w:tcMar>
                    <w:top w:w="0" w:type="dxa"/>
                    <w:left w:w="70" w:type="dxa"/>
                    <w:bottom w:w="0" w:type="dxa"/>
                    <w:right w:w="70" w:type="dxa"/>
                  </w:tcMar>
                  <w:vAlign w:val="bottom"/>
                </w:tcPr>
                <w:p w14:paraId="7BDAB9CB" w14:textId="77777777" w:rsidR="00077287" w:rsidRDefault="00077287">
                  <w:pPr>
                    <w:widowControl/>
                    <w:suppressAutoHyphens w:val="0"/>
                    <w:textAlignment w:val="auto"/>
                    <w:rPr>
                      <w:rFonts w:eastAsia="Times New Roman" w:cs="Times New Roman"/>
                      <w:lang w:eastAsia="tr-TR"/>
                    </w:rPr>
                  </w:pPr>
                </w:p>
              </w:tc>
            </w:tr>
            <w:tr w:rsidR="00077287" w14:paraId="6FBE370E"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BE17F5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Otonom fonksiyonların farmakolojik modülasyonunu hakkında bilgi sahibi olur.</w:t>
                  </w:r>
                </w:p>
              </w:tc>
              <w:tc>
                <w:tcPr>
                  <w:tcW w:w="954" w:type="dxa"/>
                  <w:shd w:val="clear" w:color="auto" w:fill="auto"/>
                  <w:noWrap/>
                  <w:tcMar>
                    <w:top w:w="0" w:type="dxa"/>
                    <w:left w:w="70" w:type="dxa"/>
                    <w:bottom w:w="0" w:type="dxa"/>
                    <w:right w:w="70" w:type="dxa"/>
                  </w:tcMar>
                  <w:vAlign w:val="bottom"/>
                </w:tcPr>
                <w:p w14:paraId="04DEBB25" w14:textId="77777777" w:rsidR="00077287" w:rsidRDefault="00077287">
                  <w:pPr>
                    <w:widowControl/>
                    <w:suppressAutoHyphens w:val="0"/>
                    <w:textAlignment w:val="auto"/>
                    <w:rPr>
                      <w:rFonts w:eastAsia="Times New Roman" w:cs="Times New Roman"/>
                      <w:lang w:eastAsia="tr-TR"/>
                    </w:rPr>
                  </w:pPr>
                </w:p>
              </w:tc>
            </w:tr>
            <w:tr w:rsidR="00077287" w14:paraId="07D2F20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F531243"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OSS  etkileyen</w:t>
                  </w:r>
                  <w:proofErr w:type="gramEnd"/>
                  <w:r>
                    <w:rPr>
                      <w:rFonts w:eastAsia="Times New Roman" w:cs="Times New Roman"/>
                      <w:lang w:eastAsia="tr-TR"/>
                    </w:rPr>
                    <w:t xml:space="preserve"> ana ajanların dozlarını, sisteme bağlı etki farklılığını bilir.</w:t>
                  </w:r>
                </w:p>
              </w:tc>
              <w:tc>
                <w:tcPr>
                  <w:tcW w:w="954" w:type="dxa"/>
                  <w:shd w:val="clear" w:color="auto" w:fill="auto"/>
                  <w:noWrap/>
                  <w:tcMar>
                    <w:top w:w="0" w:type="dxa"/>
                    <w:left w:w="70" w:type="dxa"/>
                    <w:bottom w:w="0" w:type="dxa"/>
                    <w:right w:w="70" w:type="dxa"/>
                  </w:tcMar>
                  <w:vAlign w:val="bottom"/>
                </w:tcPr>
                <w:p w14:paraId="60F0900B" w14:textId="77777777" w:rsidR="00077287" w:rsidRDefault="00077287">
                  <w:pPr>
                    <w:widowControl/>
                    <w:suppressAutoHyphens w:val="0"/>
                    <w:textAlignment w:val="auto"/>
                    <w:rPr>
                      <w:rFonts w:eastAsia="Times New Roman" w:cs="Times New Roman"/>
                      <w:lang w:eastAsia="tr-TR"/>
                    </w:rPr>
                  </w:pPr>
                </w:p>
              </w:tc>
            </w:tr>
            <w:tr w:rsidR="00077287" w14:paraId="49E1580A"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center"/>
                </w:tcPr>
                <w:p w14:paraId="429ADB71"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Kolinoseptör</w:t>
                  </w:r>
                  <w:proofErr w:type="spellEnd"/>
                  <w:r>
                    <w:rPr>
                      <w:rFonts w:eastAsia="Times New Roman" w:cs="Times New Roman"/>
                      <w:lang w:eastAsia="tr-TR"/>
                    </w:rPr>
                    <w:t xml:space="preserve"> aktive edici ve </w:t>
                  </w:r>
                  <w:proofErr w:type="spellStart"/>
                  <w:r>
                    <w:rPr>
                      <w:rFonts w:eastAsia="Times New Roman" w:cs="Times New Roman"/>
                      <w:lang w:eastAsia="tr-TR"/>
                    </w:rPr>
                    <w:t>kolinesteraz</w:t>
                  </w:r>
                  <w:proofErr w:type="spellEnd"/>
                  <w:r>
                    <w:rPr>
                      <w:rFonts w:eastAsia="Times New Roman" w:cs="Times New Roman"/>
                      <w:lang w:eastAsia="tr-TR"/>
                    </w:rPr>
                    <w:t xml:space="preserve"> inhibitörleri</w:t>
                  </w:r>
                </w:p>
              </w:tc>
            </w:tr>
            <w:tr w:rsidR="00077287" w14:paraId="7BC2B37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4FB573D"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Parasempatomimetik</w:t>
                  </w:r>
                  <w:proofErr w:type="spellEnd"/>
                  <w:r>
                    <w:rPr>
                      <w:rFonts w:eastAsia="Times New Roman" w:cs="Times New Roman"/>
                      <w:lang w:eastAsia="tr-TR"/>
                    </w:rPr>
                    <w:t xml:space="preserve"> ilaçların etki spektrumunu bilir.</w:t>
                  </w:r>
                </w:p>
              </w:tc>
              <w:tc>
                <w:tcPr>
                  <w:tcW w:w="954" w:type="dxa"/>
                  <w:shd w:val="clear" w:color="auto" w:fill="auto"/>
                  <w:noWrap/>
                  <w:tcMar>
                    <w:top w:w="0" w:type="dxa"/>
                    <w:left w:w="70" w:type="dxa"/>
                    <w:bottom w:w="0" w:type="dxa"/>
                    <w:right w:w="70" w:type="dxa"/>
                  </w:tcMar>
                  <w:vAlign w:val="center"/>
                </w:tcPr>
                <w:p w14:paraId="194EB6AC" w14:textId="77777777" w:rsidR="00077287" w:rsidRDefault="00077287">
                  <w:pPr>
                    <w:widowControl/>
                    <w:suppressAutoHyphens w:val="0"/>
                    <w:textAlignment w:val="auto"/>
                    <w:rPr>
                      <w:rFonts w:eastAsia="Times New Roman" w:cs="Times New Roman"/>
                      <w:lang w:eastAsia="tr-TR"/>
                    </w:rPr>
                  </w:pPr>
                </w:p>
              </w:tc>
            </w:tr>
            <w:tr w:rsidR="00077287" w14:paraId="49DE3DC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76B7A93"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Kolinomimetik</w:t>
                  </w:r>
                  <w:proofErr w:type="spellEnd"/>
                  <w:r>
                    <w:rPr>
                      <w:rFonts w:eastAsia="Times New Roman" w:cs="Times New Roman"/>
                      <w:lang w:eastAsia="tr-TR"/>
                    </w:rPr>
                    <w:t xml:space="preserve"> ilaçların sistemsel etkileri ve </w:t>
                  </w:r>
                  <w:proofErr w:type="spellStart"/>
                  <w:r>
                    <w:rPr>
                      <w:rFonts w:eastAsia="Times New Roman" w:cs="Times New Roman"/>
                      <w:lang w:eastAsia="tr-TR"/>
                    </w:rPr>
                    <w:t>regülan</w:t>
                  </w:r>
                  <w:proofErr w:type="spellEnd"/>
                  <w:r>
                    <w:rPr>
                      <w:rFonts w:eastAsia="Times New Roman" w:cs="Times New Roman"/>
                      <w:lang w:eastAsia="tr-TR"/>
                    </w:rPr>
                    <w:t xml:space="preserve"> ajanları bilir.</w:t>
                  </w:r>
                </w:p>
              </w:tc>
              <w:tc>
                <w:tcPr>
                  <w:tcW w:w="954" w:type="dxa"/>
                  <w:shd w:val="clear" w:color="auto" w:fill="auto"/>
                  <w:noWrap/>
                  <w:tcMar>
                    <w:top w:w="0" w:type="dxa"/>
                    <w:left w:w="70" w:type="dxa"/>
                    <w:bottom w:w="0" w:type="dxa"/>
                    <w:right w:w="70" w:type="dxa"/>
                  </w:tcMar>
                  <w:vAlign w:val="center"/>
                </w:tcPr>
                <w:p w14:paraId="714A48F8" w14:textId="77777777" w:rsidR="00077287" w:rsidRDefault="00077287">
                  <w:pPr>
                    <w:widowControl/>
                    <w:suppressAutoHyphens w:val="0"/>
                    <w:textAlignment w:val="auto"/>
                    <w:rPr>
                      <w:rFonts w:eastAsia="Times New Roman" w:cs="Times New Roman"/>
                      <w:lang w:eastAsia="tr-TR"/>
                    </w:rPr>
                  </w:pPr>
                </w:p>
              </w:tc>
            </w:tr>
            <w:tr w:rsidR="00077287" w14:paraId="430CC96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6DF462C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İndirekt sempatomimetiklerin farmakolojisini bilir.</w:t>
                  </w:r>
                </w:p>
              </w:tc>
              <w:tc>
                <w:tcPr>
                  <w:tcW w:w="954" w:type="dxa"/>
                  <w:shd w:val="clear" w:color="auto" w:fill="auto"/>
                  <w:noWrap/>
                  <w:tcMar>
                    <w:top w:w="0" w:type="dxa"/>
                    <w:left w:w="70" w:type="dxa"/>
                    <w:bottom w:w="0" w:type="dxa"/>
                    <w:right w:w="70" w:type="dxa"/>
                  </w:tcMar>
                  <w:vAlign w:val="bottom"/>
                </w:tcPr>
                <w:p w14:paraId="537ED060" w14:textId="77777777" w:rsidR="00077287" w:rsidRDefault="00077287">
                  <w:pPr>
                    <w:widowControl/>
                    <w:suppressAutoHyphens w:val="0"/>
                    <w:textAlignment w:val="auto"/>
                    <w:rPr>
                      <w:rFonts w:eastAsia="Times New Roman" w:cs="Times New Roman"/>
                      <w:lang w:eastAsia="tr-TR"/>
                    </w:rPr>
                  </w:pPr>
                </w:p>
              </w:tc>
            </w:tr>
            <w:tr w:rsidR="00077287" w14:paraId="63136A4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C97DFD7"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Kolinomimetiklerin</w:t>
                  </w:r>
                  <w:proofErr w:type="spellEnd"/>
                  <w:r>
                    <w:rPr>
                      <w:rFonts w:eastAsia="Times New Roman" w:cs="Times New Roman"/>
                      <w:lang w:eastAsia="tr-TR"/>
                    </w:rPr>
                    <w:t xml:space="preserve"> klinik kullanımı ve önemini söyler.</w:t>
                  </w:r>
                </w:p>
              </w:tc>
              <w:tc>
                <w:tcPr>
                  <w:tcW w:w="954" w:type="dxa"/>
                  <w:shd w:val="clear" w:color="auto" w:fill="auto"/>
                  <w:noWrap/>
                  <w:tcMar>
                    <w:top w:w="0" w:type="dxa"/>
                    <w:left w:w="70" w:type="dxa"/>
                    <w:bottom w:w="0" w:type="dxa"/>
                    <w:right w:w="70" w:type="dxa"/>
                  </w:tcMar>
                  <w:vAlign w:val="bottom"/>
                </w:tcPr>
                <w:p w14:paraId="4973305E" w14:textId="77777777" w:rsidR="00077287" w:rsidRDefault="00077287">
                  <w:pPr>
                    <w:widowControl/>
                    <w:suppressAutoHyphens w:val="0"/>
                    <w:textAlignment w:val="auto"/>
                    <w:rPr>
                      <w:rFonts w:eastAsia="Times New Roman" w:cs="Times New Roman"/>
                      <w:lang w:eastAsia="tr-TR"/>
                    </w:rPr>
                  </w:pPr>
                </w:p>
              </w:tc>
            </w:tr>
            <w:tr w:rsidR="00077287" w14:paraId="005A5E8B"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7AE00CD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Kısa, orta, uzun etkili </w:t>
                  </w:r>
                  <w:proofErr w:type="spellStart"/>
                  <w:r>
                    <w:rPr>
                      <w:rFonts w:eastAsia="Times New Roman" w:cs="Times New Roman"/>
                      <w:lang w:eastAsia="tr-TR"/>
                    </w:rPr>
                    <w:t>kolinesteraz</w:t>
                  </w:r>
                  <w:proofErr w:type="spellEnd"/>
                  <w:r>
                    <w:rPr>
                      <w:rFonts w:eastAsia="Times New Roman" w:cs="Times New Roman"/>
                      <w:lang w:eastAsia="tr-TR"/>
                    </w:rPr>
                    <w:t xml:space="preserve"> inhibitörleri, çevre toksikolojisi ve savaş gazları hakkında bilgi sahibi olur.</w:t>
                  </w:r>
                </w:p>
              </w:tc>
            </w:tr>
            <w:tr w:rsidR="00077287" w14:paraId="67064E9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5E9AF79" w14:textId="77777777" w:rsidR="00077287" w:rsidRDefault="00077287">
                  <w:pPr>
                    <w:widowControl/>
                    <w:suppressAutoHyphens w:val="0"/>
                    <w:textAlignment w:val="auto"/>
                    <w:rPr>
                      <w:rFonts w:eastAsia="Times New Roman" w:cs="Times New Roman"/>
                      <w:lang w:eastAsia="tr-TR"/>
                    </w:rPr>
                  </w:pPr>
                </w:p>
              </w:tc>
              <w:tc>
                <w:tcPr>
                  <w:tcW w:w="954" w:type="dxa"/>
                  <w:shd w:val="clear" w:color="auto" w:fill="auto"/>
                  <w:noWrap/>
                  <w:tcMar>
                    <w:top w:w="0" w:type="dxa"/>
                    <w:left w:w="70" w:type="dxa"/>
                    <w:bottom w:w="0" w:type="dxa"/>
                    <w:right w:w="70" w:type="dxa"/>
                  </w:tcMar>
                  <w:vAlign w:val="bottom"/>
                </w:tcPr>
                <w:p w14:paraId="10FD788C"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2BEC41A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80154A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Kolinoseptör</w:t>
                  </w:r>
                  <w:proofErr w:type="spellEnd"/>
                  <w:r>
                    <w:rPr>
                      <w:rFonts w:eastAsia="Times New Roman" w:cs="Times New Roman"/>
                      <w:lang w:eastAsia="tr-TR"/>
                    </w:rPr>
                    <w:t xml:space="preserve"> bloke edici ilaçlar</w:t>
                  </w:r>
                </w:p>
              </w:tc>
              <w:tc>
                <w:tcPr>
                  <w:tcW w:w="954" w:type="dxa"/>
                  <w:shd w:val="clear" w:color="auto" w:fill="auto"/>
                  <w:noWrap/>
                  <w:tcMar>
                    <w:top w:w="0" w:type="dxa"/>
                    <w:left w:w="70" w:type="dxa"/>
                    <w:bottom w:w="0" w:type="dxa"/>
                    <w:right w:w="70" w:type="dxa"/>
                  </w:tcMar>
                  <w:vAlign w:val="bottom"/>
                </w:tcPr>
                <w:p w14:paraId="661AC45E" w14:textId="77777777" w:rsidR="00077287" w:rsidRDefault="00077287">
                  <w:pPr>
                    <w:widowControl/>
                    <w:suppressAutoHyphens w:val="0"/>
                    <w:textAlignment w:val="auto"/>
                    <w:rPr>
                      <w:rFonts w:eastAsia="Times New Roman" w:cs="Times New Roman"/>
                      <w:lang w:eastAsia="tr-TR"/>
                    </w:rPr>
                  </w:pPr>
                </w:p>
              </w:tc>
            </w:tr>
            <w:tr w:rsidR="00077287" w14:paraId="4D7AA7D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19FBF5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Antimuskarinik ilaçların temel farmakolojisini söyler.</w:t>
                  </w:r>
                </w:p>
              </w:tc>
              <w:tc>
                <w:tcPr>
                  <w:tcW w:w="954" w:type="dxa"/>
                  <w:shd w:val="clear" w:color="auto" w:fill="auto"/>
                  <w:noWrap/>
                  <w:tcMar>
                    <w:top w:w="0" w:type="dxa"/>
                    <w:left w:w="70" w:type="dxa"/>
                    <w:bottom w:w="0" w:type="dxa"/>
                    <w:right w:w="70" w:type="dxa"/>
                  </w:tcMar>
                  <w:vAlign w:val="bottom"/>
                </w:tcPr>
                <w:p w14:paraId="087D643A" w14:textId="77777777" w:rsidR="00077287" w:rsidRDefault="00077287">
                  <w:pPr>
                    <w:widowControl/>
                    <w:suppressAutoHyphens w:val="0"/>
                    <w:textAlignment w:val="auto"/>
                    <w:rPr>
                      <w:rFonts w:eastAsia="Times New Roman" w:cs="Times New Roman"/>
                      <w:lang w:eastAsia="tr-TR"/>
                    </w:rPr>
                  </w:pPr>
                </w:p>
              </w:tc>
            </w:tr>
            <w:tr w:rsidR="00077287" w14:paraId="05AA594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585A15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Antimuskarinik </w:t>
                  </w:r>
                  <w:proofErr w:type="gramStart"/>
                  <w:r>
                    <w:rPr>
                      <w:rFonts w:eastAsia="Times New Roman" w:cs="Times New Roman"/>
                      <w:lang w:eastAsia="tr-TR"/>
                    </w:rPr>
                    <w:t>ilaçların  etkileri</w:t>
                  </w:r>
                  <w:proofErr w:type="gramEnd"/>
                  <w:r>
                    <w:rPr>
                      <w:rFonts w:eastAsia="Times New Roman" w:cs="Times New Roman"/>
                      <w:lang w:eastAsia="tr-TR"/>
                    </w:rPr>
                    <w:t xml:space="preserve"> ve klinik kullanım alanlarını bilir.</w:t>
                  </w:r>
                </w:p>
              </w:tc>
              <w:tc>
                <w:tcPr>
                  <w:tcW w:w="954" w:type="dxa"/>
                  <w:shd w:val="clear" w:color="auto" w:fill="auto"/>
                  <w:noWrap/>
                  <w:tcMar>
                    <w:top w:w="0" w:type="dxa"/>
                    <w:left w:w="70" w:type="dxa"/>
                    <w:bottom w:w="0" w:type="dxa"/>
                    <w:right w:w="70" w:type="dxa"/>
                  </w:tcMar>
                  <w:vAlign w:val="bottom"/>
                </w:tcPr>
                <w:p w14:paraId="228C912E" w14:textId="77777777" w:rsidR="00077287" w:rsidRDefault="00077287">
                  <w:pPr>
                    <w:widowControl/>
                    <w:suppressAutoHyphens w:val="0"/>
                    <w:textAlignment w:val="auto"/>
                    <w:rPr>
                      <w:rFonts w:eastAsia="Times New Roman" w:cs="Times New Roman"/>
                      <w:lang w:eastAsia="tr-TR"/>
                    </w:rPr>
                  </w:pPr>
                </w:p>
              </w:tc>
            </w:tr>
            <w:tr w:rsidR="00077287" w14:paraId="7E202A41"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732F7172"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Antimuskarinik ilaçların istenmeyen etkileri, </w:t>
                  </w:r>
                  <w:proofErr w:type="spellStart"/>
                  <w:r>
                    <w:rPr>
                      <w:rFonts w:eastAsia="Times New Roman" w:cs="Times New Roman"/>
                      <w:lang w:eastAsia="tr-TR"/>
                    </w:rPr>
                    <w:t>kolinesteraz</w:t>
                  </w:r>
                  <w:proofErr w:type="spellEnd"/>
                  <w:r>
                    <w:rPr>
                      <w:rFonts w:eastAsia="Times New Roman" w:cs="Times New Roman"/>
                      <w:lang w:eastAsia="tr-TR"/>
                    </w:rPr>
                    <w:t xml:space="preserve"> rejeneratörleri hakkında bilgi sahibi olur.</w:t>
                  </w:r>
                </w:p>
              </w:tc>
            </w:tr>
            <w:tr w:rsidR="00077287" w14:paraId="16C4972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3020BF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Gangliyon blokörlerini sayar ve klinik farmakolojisini söyler.</w:t>
                  </w:r>
                </w:p>
              </w:tc>
              <w:tc>
                <w:tcPr>
                  <w:tcW w:w="954" w:type="dxa"/>
                  <w:shd w:val="clear" w:color="auto" w:fill="auto"/>
                  <w:noWrap/>
                  <w:tcMar>
                    <w:top w:w="0" w:type="dxa"/>
                    <w:left w:w="70" w:type="dxa"/>
                    <w:bottom w:w="0" w:type="dxa"/>
                    <w:right w:w="70" w:type="dxa"/>
                  </w:tcMar>
                  <w:vAlign w:val="bottom"/>
                </w:tcPr>
                <w:p w14:paraId="709171B8" w14:textId="77777777" w:rsidR="00077287" w:rsidRDefault="00077287">
                  <w:pPr>
                    <w:widowControl/>
                    <w:suppressAutoHyphens w:val="0"/>
                    <w:textAlignment w:val="auto"/>
                    <w:rPr>
                      <w:rFonts w:eastAsia="Times New Roman" w:cs="Times New Roman"/>
                      <w:lang w:eastAsia="tr-TR"/>
                    </w:rPr>
                  </w:pPr>
                </w:p>
              </w:tc>
            </w:tr>
            <w:tr w:rsidR="00077287" w14:paraId="567873B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0EE6AD6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Sempatomimetikler</w:t>
                  </w:r>
                </w:p>
              </w:tc>
              <w:tc>
                <w:tcPr>
                  <w:tcW w:w="954" w:type="dxa"/>
                  <w:shd w:val="clear" w:color="auto" w:fill="auto"/>
                  <w:noWrap/>
                  <w:tcMar>
                    <w:top w:w="0" w:type="dxa"/>
                    <w:left w:w="70" w:type="dxa"/>
                    <w:bottom w:w="0" w:type="dxa"/>
                    <w:right w:w="70" w:type="dxa"/>
                  </w:tcMar>
                  <w:vAlign w:val="bottom"/>
                </w:tcPr>
                <w:p w14:paraId="4297D94F" w14:textId="77777777" w:rsidR="00077287" w:rsidRDefault="00077287">
                  <w:pPr>
                    <w:widowControl/>
                    <w:suppressAutoHyphens w:val="0"/>
                    <w:textAlignment w:val="auto"/>
                    <w:rPr>
                      <w:rFonts w:eastAsia="Times New Roman" w:cs="Times New Roman"/>
                      <w:lang w:eastAsia="tr-TR"/>
                    </w:rPr>
                  </w:pPr>
                </w:p>
              </w:tc>
            </w:tr>
            <w:tr w:rsidR="00077287" w14:paraId="26A7170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5FBAF9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Sempatomimetiklerin temel farmakolojisi ve reseptör tiplerini sayar.</w:t>
                  </w:r>
                </w:p>
              </w:tc>
              <w:tc>
                <w:tcPr>
                  <w:tcW w:w="954" w:type="dxa"/>
                  <w:shd w:val="clear" w:color="auto" w:fill="auto"/>
                  <w:noWrap/>
                  <w:tcMar>
                    <w:top w:w="0" w:type="dxa"/>
                    <w:left w:w="70" w:type="dxa"/>
                    <w:bottom w:w="0" w:type="dxa"/>
                    <w:right w:w="70" w:type="dxa"/>
                  </w:tcMar>
                  <w:vAlign w:val="bottom"/>
                </w:tcPr>
                <w:p w14:paraId="038BD640" w14:textId="77777777" w:rsidR="00077287" w:rsidRDefault="00077287">
                  <w:pPr>
                    <w:widowControl/>
                    <w:suppressAutoHyphens w:val="0"/>
                    <w:textAlignment w:val="auto"/>
                    <w:rPr>
                      <w:rFonts w:eastAsia="Times New Roman" w:cs="Times New Roman"/>
                      <w:lang w:eastAsia="tr-TR"/>
                    </w:rPr>
                  </w:pPr>
                </w:p>
              </w:tc>
            </w:tr>
            <w:tr w:rsidR="00077287" w14:paraId="757F8DF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32BA08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Sempatomimetik ilaçların farmakodinamisini söyler.</w:t>
                  </w:r>
                </w:p>
              </w:tc>
              <w:tc>
                <w:tcPr>
                  <w:tcW w:w="954" w:type="dxa"/>
                  <w:shd w:val="clear" w:color="auto" w:fill="auto"/>
                  <w:noWrap/>
                  <w:tcMar>
                    <w:top w:w="0" w:type="dxa"/>
                    <w:left w:w="70" w:type="dxa"/>
                    <w:bottom w:w="0" w:type="dxa"/>
                    <w:right w:w="70" w:type="dxa"/>
                  </w:tcMar>
                  <w:vAlign w:val="bottom"/>
                </w:tcPr>
                <w:p w14:paraId="6BBABA07" w14:textId="77777777" w:rsidR="00077287" w:rsidRDefault="00077287">
                  <w:pPr>
                    <w:widowControl/>
                    <w:suppressAutoHyphens w:val="0"/>
                    <w:textAlignment w:val="auto"/>
                    <w:rPr>
                      <w:rFonts w:eastAsia="Times New Roman" w:cs="Times New Roman"/>
                      <w:lang w:eastAsia="tr-TR"/>
                    </w:rPr>
                  </w:pPr>
                </w:p>
              </w:tc>
            </w:tr>
            <w:tr w:rsidR="00077287" w14:paraId="7D226C46"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center"/>
                </w:tcPr>
                <w:p w14:paraId="3975F41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Endojen katekolaminler, direkt ve indirekt etkili sempatomimetikleri sayar. Organlara göre etkilerini söyler.</w:t>
                  </w:r>
                </w:p>
              </w:tc>
            </w:tr>
            <w:tr w:rsidR="00077287" w14:paraId="2A9A0939"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2CA0A9A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Sempatomimetik ajanların klinik farmakolojisi ve sistemsel uygulamaları hakkında bilgi sahibi olur.</w:t>
                  </w:r>
                </w:p>
              </w:tc>
            </w:tr>
            <w:tr w:rsidR="00077287" w14:paraId="724178D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2608C19" w14:textId="77777777" w:rsidR="00077287" w:rsidRDefault="00077287">
                  <w:pPr>
                    <w:widowControl/>
                    <w:suppressAutoHyphens w:val="0"/>
                    <w:textAlignment w:val="auto"/>
                    <w:rPr>
                      <w:rFonts w:eastAsia="Times New Roman" w:cs="Times New Roman"/>
                      <w:lang w:eastAsia="tr-TR"/>
                    </w:rPr>
                  </w:pPr>
                </w:p>
              </w:tc>
              <w:tc>
                <w:tcPr>
                  <w:tcW w:w="954" w:type="dxa"/>
                  <w:shd w:val="clear" w:color="auto" w:fill="auto"/>
                  <w:noWrap/>
                  <w:tcMar>
                    <w:top w:w="0" w:type="dxa"/>
                    <w:left w:w="70" w:type="dxa"/>
                    <w:bottom w:w="0" w:type="dxa"/>
                    <w:right w:w="70" w:type="dxa"/>
                  </w:tcMar>
                  <w:vAlign w:val="bottom"/>
                </w:tcPr>
                <w:p w14:paraId="7CEB845A"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531C9F5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54C5AB98"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Adrenoseptör</w:t>
                  </w:r>
                  <w:proofErr w:type="spellEnd"/>
                  <w:r>
                    <w:rPr>
                      <w:rFonts w:eastAsia="Times New Roman" w:cs="Times New Roman"/>
                      <w:lang w:eastAsia="tr-TR"/>
                    </w:rPr>
                    <w:t xml:space="preserve"> antagonist ilaçlar</w:t>
                  </w:r>
                </w:p>
              </w:tc>
              <w:tc>
                <w:tcPr>
                  <w:tcW w:w="954" w:type="dxa"/>
                  <w:shd w:val="clear" w:color="auto" w:fill="auto"/>
                  <w:noWrap/>
                  <w:tcMar>
                    <w:top w:w="0" w:type="dxa"/>
                    <w:left w:w="70" w:type="dxa"/>
                    <w:bottom w:w="0" w:type="dxa"/>
                    <w:right w:w="70" w:type="dxa"/>
                  </w:tcMar>
                  <w:vAlign w:val="bottom"/>
                </w:tcPr>
                <w:p w14:paraId="3E54B7D1" w14:textId="77777777" w:rsidR="00077287" w:rsidRDefault="00077287">
                  <w:pPr>
                    <w:widowControl/>
                    <w:suppressAutoHyphens w:val="0"/>
                    <w:textAlignment w:val="auto"/>
                    <w:rPr>
                      <w:rFonts w:eastAsia="Times New Roman" w:cs="Times New Roman"/>
                      <w:lang w:eastAsia="tr-TR"/>
                    </w:rPr>
                  </w:pPr>
                </w:p>
              </w:tc>
            </w:tr>
            <w:tr w:rsidR="00077287" w14:paraId="350E995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0C19EBAF"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ά</w:t>
                  </w:r>
                  <w:proofErr w:type="gramEnd"/>
                  <w:r>
                    <w:rPr>
                      <w:rFonts w:eastAsia="Times New Roman" w:cs="Times New Roman"/>
                      <w:lang w:eastAsia="tr-TR"/>
                    </w:rPr>
                    <w:t xml:space="preserve">- reseptör agonistlerini sayar </w:t>
                  </w:r>
                  <w:proofErr w:type="spellStart"/>
                  <w:r>
                    <w:rPr>
                      <w:rFonts w:eastAsia="Times New Roman" w:cs="Times New Roman"/>
                      <w:lang w:eastAsia="tr-TR"/>
                    </w:rPr>
                    <w:t>dozlamını</w:t>
                  </w:r>
                  <w:proofErr w:type="spellEnd"/>
                  <w:r>
                    <w:rPr>
                      <w:rFonts w:eastAsia="Times New Roman" w:cs="Times New Roman"/>
                      <w:lang w:eastAsia="tr-TR"/>
                    </w:rPr>
                    <w:t xml:space="preserve"> ve sistemlere etkilerini söyler.</w:t>
                  </w:r>
                </w:p>
              </w:tc>
              <w:tc>
                <w:tcPr>
                  <w:tcW w:w="954" w:type="dxa"/>
                  <w:shd w:val="clear" w:color="auto" w:fill="auto"/>
                  <w:noWrap/>
                  <w:tcMar>
                    <w:top w:w="0" w:type="dxa"/>
                    <w:left w:w="70" w:type="dxa"/>
                    <w:bottom w:w="0" w:type="dxa"/>
                    <w:right w:w="70" w:type="dxa"/>
                  </w:tcMar>
                  <w:vAlign w:val="bottom"/>
                </w:tcPr>
                <w:p w14:paraId="59733D96" w14:textId="77777777" w:rsidR="00077287" w:rsidRDefault="00077287">
                  <w:pPr>
                    <w:widowControl/>
                    <w:suppressAutoHyphens w:val="0"/>
                    <w:textAlignment w:val="auto"/>
                    <w:rPr>
                      <w:rFonts w:eastAsia="Times New Roman" w:cs="Times New Roman"/>
                      <w:lang w:eastAsia="tr-TR"/>
                    </w:rPr>
                  </w:pPr>
                </w:p>
              </w:tc>
            </w:tr>
            <w:tr w:rsidR="00077287" w14:paraId="4BEC421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0C1E0730"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β</w:t>
                  </w:r>
                  <w:proofErr w:type="gramEnd"/>
                  <w:r>
                    <w:rPr>
                      <w:rFonts w:eastAsia="Times New Roman" w:cs="Times New Roman"/>
                      <w:lang w:eastAsia="tr-TR"/>
                    </w:rPr>
                    <w:t xml:space="preserve">- reseptör agonistlerini sayar </w:t>
                  </w:r>
                  <w:proofErr w:type="spellStart"/>
                  <w:r>
                    <w:rPr>
                      <w:rFonts w:eastAsia="Times New Roman" w:cs="Times New Roman"/>
                      <w:lang w:eastAsia="tr-TR"/>
                    </w:rPr>
                    <w:t>dozlamını</w:t>
                  </w:r>
                  <w:proofErr w:type="spellEnd"/>
                  <w:r>
                    <w:rPr>
                      <w:rFonts w:eastAsia="Times New Roman" w:cs="Times New Roman"/>
                      <w:lang w:eastAsia="tr-TR"/>
                    </w:rPr>
                    <w:t xml:space="preserve"> ve sistemlere etkilerini söyler.</w:t>
                  </w:r>
                </w:p>
              </w:tc>
              <w:tc>
                <w:tcPr>
                  <w:tcW w:w="954" w:type="dxa"/>
                  <w:shd w:val="clear" w:color="auto" w:fill="auto"/>
                  <w:noWrap/>
                  <w:tcMar>
                    <w:top w:w="0" w:type="dxa"/>
                    <w:left w:w="70" w:type="dxa"/>
                    <w:bottom w:w="0" w:type="dxa"/>
                    <w:right w:w="70" w:type="dxa"/>
                  </w:tcMar>
                  <w:vAlign w:val="bottom"/>
                </w:tcPr>
                <w:p w14:paraId="770668B8" w14:textId="77777777" w:rsidR="00077287" w:rsidRDefault="00077287">
                  <w:pPr>
                    <w:widowControl/>
                    <w:suppressAutoHyphens w:val="0"/>
                    <w:textAlignment w:val="auto"/>
                    <w:rPr>
                      <w:rFonts w:eastAsia="Times New Roman" w:cs="Times New Roman"/>
                      <w:lang w:eastAsia="tr-TR"/>
                    </w:rPr>
                  </w:pPr>
                </w:p>
              </w:tc>
            </w:tr>
            <w:tr w:rsidR="00077287" w14:paraId="2618E31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1B0783F"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ά</w:t>
                  </w:r>
                  <w:proofErr w:type="gramEnd"/>
                  <w:r>
                    <w:rPr>
                      <w:rFonts w:eastAsia="Times New Roman" w:cs="Times New Roman"/>
                      <w:lang w:eastAsia="tr-TR"/>
                    </w:rPr>
                    <w:t xml:space="preserve"> ve β- reseptör blokörlerini sayar, etkilerini söyler ve örnekler.</w:t>
                  </w:r>
                </w:p>
              </w:tc>
              <w:tc>
                <w:tcPr>
                  <w:tcW w:w="954" w:type="dxa"/>
                  <w:shd w:val="clear" w:color="auto" w:fill="auto"/>
                  <w:noWrap/>
                  <w:tcMar>
                    <w:top w:w="0" w:type="dxa"/>
                    <w:left w:w="70" w:type="dxa"/>
                    <w:bottom w:w="0" w:type="dxa"/>
                    <w:right w:w="70" w:type="dxa"/>
                  </w:tcMar>
                  <w:vAlign w:val="bottom"/>
                </w:tcPr>
                <w:p w14:paraId="2A01E773" w14:textId="77777777" w:rsidR="00077287" w:rsidRDefault="00077287">
                  <w:pPr>
                    <w:widowControl/>
                    <w:suppressAutoHyphens w:val="0"/>
                    <w:textAlignment w:val="auto"/>
                    <w:rPr>
                      <w:rFonts w:eastAsia="Times New Roman" w:cs="Times New Roman"/>
                      <w:lang w:eastAsia="tr-TR"/>
                    </w:rPr>
                  </w:pPr>
                </w:p>
              </w:tc>
            </w:tr>
            <w:tr w:rsidR="00077287" w14:paraId="73EC3EC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3CCF207"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β</w:t>
                  </w:r>
                  <w:proofErr w:type="gramEnd"/>
                  <w:r>
                    <w:rPr>
                      <w:rFonts w:eastAsia="Times New Roman" w:cs="Times New Roman"/>
                      <w:lang w:eastAsia="tr-TR"/>
                    </w:rPr>
                    <w:t xml:space="preserve">- reseptör </w:t>
                  </w:r>
                  <w:proofErr w:type="spellStart"/>
                  <w:r>
                    <w:rPr>
                      <w:rFonts w:eastAsia="Times New Roman" w:cs="Times New Roman"/>
                      <w:lang w:eastAsia="tr-TR"/>
                    </w:rPr>
                    <w:t>blokörlerininin</w:t>
                  </w:r>
                  <w:proofErr w:type="spellEnd"/>
                  <w:r>
                    <w:rPr>
                      <w:rFonts w:eastAsia="Times New Roman" w:cs="Times New Roman"/>
                      <w:lang w:eastAsia="tr-TR"/>
                    </w:rPr>
                    <w:t xml:space="preserve"> kardiyo-vasküler etkilerini bilir.</w:t>
                  </w:r>
                </w:p>
              </w:tc>
              <w:tc>
                <w:tcPr>
                  <w:tcW w:w="954" w:type="dxa"/>
                  <w:shd w:val="clear" w:color="auto" w:fill="auto"/>
                  <w:noWrap/>
                  <w:tcMar>
                    <w:top w:w="0" w:type="dxa"/>
                    <w:left w:w="70" w:type="dxa"/>
                    <w:bottom w:w="0" w:type="dxa"/>
                    <w:right w:w="70" w:type="dxa"/>
                  </w:tcMar>
                  <w:vAlign w:val="bottom"/>
                </w:tcPr>
                <w:p w14:paraId="086DB603" w14:textId="77777777" w:rsidR="00077287" w:rsidRDefault="00077287">
                  <w:pPr>
                    <w:widowControl/>
                    <w:suppressAutoHyphens w:val="0"/>
                    <w:textAlignment w:val="auto"/>
                    <w:rPr>
                      <w:rFonts w:eastAsia="Times New Roman" w:cs="Times New Roman"/>
                      <w:lang w:eastAsia="tr-TR"/>
                    </w:rPr>
                  </w:pPr>
                </w:p>
              </w:tc>
            </w:tr>
            <w:tr w:rsidR="00077287" w14:paraId="00ED9AB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931EA4E" w14:textId="77777777" w:rsidR="00077287" w:rsidRDefault="00000000">
                  <w:pPr>
                    <w:widowControl/>
                    <w:suppressAutoHyphens w:val="0"/>
                    <w:textAlignment w:val="auto"/>
                    <w:rPr>
                      <w:rFonts w:eastAsia="Times New Roman" w:cs="Times New Roman"/>
                      <w:lang w:eastAsia="tr-TR"/>
                    </w:rPr>
                  </w:pPr>
                  <w:proofErr w:type="gramStart"/>
                  <w:r>
                    <w:rPr>
                      <w:rFonts w:eastAsia="Times New Roman" w:cs="Times New Roman"/>
                      <w:lang w:eastAsia="tr-TR"/>
                    </w:rPr>
                    <w:t>β</w:t>
                  </w:r>
                  <w:proofErr w:type="gramEnd"/>
                  <w:r>
                    <w:rPr>
                      <w:rFonts w:eastAsia="Times New Roman" w:cs="Times New Roman"/>
                      <w:lang w:eastAsia="tr-TR"/>
                    </w:rPr>
                    <w:t>- blokörlerin yan etkileri ve klinik toksisitelerini bilir.</w:t>
                  </w:r>
                </w:p>
              </w:tc>
              <w:tc>
                <w:tcPr>
                  <w:tcW w:w="954" w:type="dxa"/>
                  <w:shd w:val="clear" w:color="auto" w:fill="auto"/>
                  <w:noWrap/>
                  <w:tcMar>
                    <w:top w:w="0" w:type="dxa"/>
                    <w:left w:w="70" w:type="dxa"/>
                    <w:bottom w:w="0" w:type="dxa"/>
                    <w:right w:w="70" w:type="dxa"/>
                  </w:tcMar>
                  <w:vAlign w:val="bottom"/>
                </w:tcPr>
                <w:p w14:paraId="1AF69638" w14:textId="77777777" w:rsidR="00077287" w:rsidRDefault="00077287">
                  <w:pPr>
                    <w:widowControl/>
                    <w:suppressAutoHyphens w:val="0"/>
                    <w:textAlignment w:val="auto"/>
                    <w:rPr>
                      <w:rFonts w:eastAsia="Times New Roman" w:cs="Times New Roman"/>
                      <w:lang w:eastAsia="tr-TR"/>
                    </w:rPr>
                  </w:pPr>
                </w:p>
              </w:tc>
            </w:tr>
            <w:tr w:rsidR="00077287" w14:paraId="2253A15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3654428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İlaçların kötüye kullanımı</w:t>
                  </w:r>
                </w:p>
              </w:tc>
              <w:tc>
                <w:tcPr>
                  <w:tcW w:w="954" w:type="dxa"/>
                  <w:shd w:val="clear" w:color="auto" w:fill="auto"/>
                  <w:noWrap/>
                  <w:tcMar>
                    <w:top w:w="0" w:type="dxa"/>
                    <w:left w:w="70" w:type="dxa"/>
                    <w:bottom w:w="0" w:type="dxa"/>
                    <w:right w:w="70" w:type="dxa"/>
                  </w:tcMar>
                  <w:vAlign w:val="bottom"/>
                </w:tcPr>
                <w:p w14:paraId="598A1BA6" w14:textId="77777777" w:rsidR="00077287" w:rsidRDefault="00077287">
                  <w:pPr>
                    <w:widowControl/>
                    <w:suppressAutoHyphens w:val="0"/>
                    <w:textAlignment w:val="auto"/>
                    <w:rPr>
                      <w:rFonts w:eastAsia="Times New Roman" w:cs="Times New Roman"/>
                      <w:lang w:eastAsia="tr-TR"/>
                    </w:rPr>
                  </w:pPr>
                </w:p>
              </w:tc>
            </w:tr>
            <w:tr w:rsidR="00077287" w14:paraId="33BC02D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7D61985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İlaçların kötüye kullanımının nedenleri hakkında bilgi sahibi olur.</w:t>
                  </w:r>
                </w:p>
              </w:tc>
              <w:tc>
                <w:tcPr>
                  <w:tcW w:w="954" w:type="dxa"/>
                  <w:shd w:val="clear" w:color="auto" w:fill="auto"/>
                  <w:noWrap/>
                  <w:tcMar>
                    <w:top w:w="0" w:type="dxa"/>
                    <w:left w:w="70" w:type="dxa"/>
                    <w:bottom w:w="0" w:type="dxa"/>
                    <w:right w:w="70" w:type="dxa"/>
                  </w:tcMar>
                  <w:vAlign w:val="bottom"/>
                </w:tcPr>
                <w:p w14:paraId="241E269C" w14:textId="77777777" w:rsidR="00077287" w:rsidRDefault="00077287">
                  <w:pPr>
                    <w:widowControl/>
                    <w:suppressAutoHyphens w:val="0"/>
                    <w:textAlignment w:val="auto"/>
                    <w:rPr>
                      <w:rFonts w:eastAsia="Times New Roman" w:cs="Times New Roman"/>
                      <w:lang w:eastAsia="tr-TR"/>
                    </w:rPr>
                  </w:pPr>
                </w:p>
              </w:tc>
            </w:tr>
            <w:tr w:rsidR="00077287" w14:paraId="72958309"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4EC4E51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Pozitif pekiştiriciler, </w:t>
                  </w:r>
                  <w:proofErr w:type="gramStart"/>
                  <w:r>
                    <w:rPr>
                      <w:rFonts w:eastAsia="Times New Roman" w:cs="Times New Roman"/>
                      <w:lang w:eastAsia="tr-TR"/>
                    </w:rPr>
                    <w:t>bağımlılık  ve</w:t>
                  </w:r>
                  <w:proofErr w:type="gramEnd"/>
                  <w:r>
                    <w:rPr>
                      <w:rFonts w:eastAsia="Times New Roman" w:cs="Times New Roman"/>
                      <w:lang w:eastAsia="tr-TR"/>
                    </w:rPr>
                    <w:t xml:space="preserve"> yoksunluk yapan ilaçları sayar etki mekanizmalarını  bilir.</w:t>
                  </w:r>
                </w:p>
              </w:tc>
            </w:tr>
            <w:tr w:rsidR="00077287" w14:paraId="2664069B"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6CD0EEBF"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Opoidler</w:t>
                  </w:r>
                  <w:proofErr w:type="spellEnd"/>
                  <w:r>
                    <w:rPr>
                      <w:rFonts w:eastAsia="Times New Roman" w:cs="Times New Roman"/>
                      <w:lang w:eastAsia="tr-TR"/>
                    </w:rPr>
                    <w:t>, benzodiazepinler ve amfetaminler (ekstazi=MDMA dahil) hakkında bilgi sahibi olur.</w:t>
                  </w:r>
                </w:p>
              </w:tc>
            </w:tr>
            <w:tr w:rsidR="00077287" w14:paraId="011C60E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65E2D7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İlaç yan etkileri ve bağımlılık</w:t>
                  </w:r>
                </w:p>
              </w:tc>
              <w:tc>
                <w:tcPr>
                  <w:tcW w:w="954" w:type="dxa"/>
                  <w:shd w:val="clear" w:color="auto" w:fill="auto"/>
                  <w:noWrap/>
                  <w:tcMar>
                    <w:top w:w="0" w:type="dxa"/>
                    <w:left w:w="70" w:type="dxa"/>
                    <w:bottom w:w="0" w:type="dxa"/>
                    <w:right w:w="70" w:type="dxa"/>
                  </w:tcMar>
                  <w:vAlign w:val="bottom"/>
                </w:tcPr>
                <w:p w14:paraId="4603212C" w14:textId="77777777" w:rsidR="00077287" w:rsidRDefault="00077287">
                  <w:pPr>
                    <w:widowControl/>
                    <w:suppressAutoHyphens w:val="0"/>
                    <w:textAlignment w:val="auto"/>
                    <w:rPr>
                      <w:rFonts w:eastAsia="Times New Roman" w:cs="Times New Roman"/>
                      <w:lang w:eastAsia="tr-TR"/>
                    </w:rPr>
                  </w:pPr>
                </w:p>
              </w:tc>
            </w:tr>
            <w:tr w:rsidR="00077287" w14:paraId="68C7037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8BDBE6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lastRenderedPageBreak/>
                    <w:t>'İlaç etkisi'' farmakolojik kavramsal yapısı hakkında bilgi sahibi olur.</w:t>
                  </w:r>
                </w:p>
              </w:tc>
              <w:tc>
                <w:tcPr>
                  <w:tcW w:w="954" w:type="dxa"/>
                  <w:shd w:val="clear" w:color="auto" w:fill="auto"/>
                  <w:noWrap/>
                  <w:tcMar>
                    <w:top w:w="0" w:type="dxa"/>
                    <w:left w:w="70" w:type="dxa"/>
                    <w:bottom w:w="0" w:type="dxa"/>
                    <w:right w:w="70" w:type="dxa"/>
                  </w:tcMar>
                  <w:vAlign w:val="bottom"/>
                </w:tcPr>
                <w:p w14:paraId="623D67E1" w14:textId="77777777" w:rsidR="00077287" w:rsidRDefault="00077287">
                  <w:pPr>
                    <w:widowControl/>
                    <w:suppressAutoHyphens w:val="0"/>
                    <w:textAlignment w:val="auto"/>
                    <w:rPr>
                      <w:rFonts w:eastAsia="Times New Roman" w:cs="Times New Roman"/>
                      <w:lang w:eastAsia="tr-TR"/>
                    </w:rPr>
                  </w:pPr>
                </w:p>
              </w:tc>
            </w:tr>
            <w:tr w:rsidR="00077287" w14:paraId="24CC9D2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5DCFF8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Yan etki olarak bağımlılık yapan ilaçları bilir. Örnekler.</w:t>
                  </w:r>
                </w:p>
              </w:tc>
              <w:tc>
                <w:tcPr>
                  <w:tcW w:w="954" w:type="dxa"/>
                  <w:shd w:val="clear" w:color="auto" w:fill="auto"/>
                  <w:noWrap/>
                  <w:tcMar>
                    <w:top w:w="0" w:type="dxa"/>
                    <w:left w:w="70" w:type="dxa"/>
                    <w:bottom w:w="0" w:type="dxa"/>
                    <w:right w:w="70" w:type="dxa"/>
                  </w:tcMar>
                  <w:vAlign w:val="bottom"/>
                </w:tcPr>
                <w:p w14:paraId="7A442F04" w14:textId="77777777" w:rsidR="00077287" w:rsidRDefault="00077287">
                  <w:pPr>
                    <w:widowControl/>
                    <w:suppressAutoHyphens w:val="0"/>
                    <w:textAlignment w:val="auto"/>
                    <w:rPr>
                      <w:rFonts w:eastAsia="Times New Roman" w:cs="Times New Roman"/>
                      <w:lang w:eastAsia="tr-TR"/>
                    </w:rPr>
                  </w:pPr>
                </w:p>
              </w:tc>
            </w:tr>
            <w:tr w:rsidR="00077287" w14:paraId="78D300E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58B5757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Bağımlılık yapan ilaçların kategorizasyonunu ve yasal durumunu söyler.</w:t>
                  </w:r>
                </w:p>
              </w:tc>
              <w:tc>
                <w:tcPr>
                  <w:tcW w:w="954" w:type="dxa"/>
                  <w:shd w:val="clear" w:color="auto" w:fill="auto"/>
                  <w:noWrap/>
                  <w:tcMar>
                    <w:top w:w="0" w:type="dxa"/>
                    <w:left w:w="70" w:type="dxa"/>
                    <w:bottom w:w="0" w:type="dxa"/>
                    <w:right w:w="70" w:type="dxa"/>
                  </w:tcMar>
                  <w:vAlign w:val="bottom"/>
                </w:tcPr>
                <w:p w14:paraId="4468856A" w14:textId="77777777" w:rsidR="00077287" w:rsidRDefault="00077287">
                  <w:pPr>
                    <w:widowControl/>
                    <w:suppressAutoHyphens w:val="0"/>
                    <w:textAlignment w:val="auto"/>
                    <w:rPr>
                      <w:rFonts w:eastAsia="Times New Roman" w:cs="Times New Roman"/>
                      <w:lang w:eastAsia="tr-TR"/>
                    </w:rPr>
                  </w:pPr>
                </w:p>
              </w:tc>
            </w:tr>
            <w:tr w:rsidR="00077287" w14:paraId="1D9904AE"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51D6B67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Akılcı ilaç kullanım ilkeleri ve </w:t>
                  </w:r>
                  <w:proofErr w:type="spellStart"/>
                  <w:r>
                    <w:rPr>
                      <w:rFonts w:eastAsia="Times New Roman" w:cs="Times New Roman"/>
                      <w:lang w:eastAsia="tr-TR"/>
                    </w:rPr>
                    <w:t>Farmako</w:t>
                  </w:r>
                  <w:proofErr w:type="spellEnd"/>
                  <w:r>
                    <w:rPr>
                      <w:rFonts w:eastAsia="Times New Roman" w:cs="Times New Roman"/>
                      <w:lang w:eastAsia="tr-TR"/>
                    </w:rPr>
                    <w:t>-ekonomi</w:t>
                  </w:r>
                </w:p>
              </w:tc>
              <w:tc>
                <w:tcPr>
                  <w:tcW w:w="954" w:type="dxa"/>
                  <w:shd w:val="clear" w:color="auto" w:fill="auto"/>
                  <w:noWrap/>
                  <w:tcMar>
                    <w:top w:w="0" w:type="dxa"/>
                    <w:left w:w="70" w:type="dxa"/>
                    <w:bottom w:w="0" w:type="dxa"/>
                    <w:right w:w="70" w:type="dxa"/>
                  </w:tcMar>
                  <w:vAlign w:val="bottom"/>
                </w:tcPr>
                <w:p w14:paraId="352312E7" w14:textId="77777777" w:rsidR="00077287" w:rsidRDefault="00077287">
                  <w:pPr>
                    <w:widowControl/>
                    <w:suppressAutoHyphens w:val="0"/>
                    <w:textAlignment w:val="auto"/>
                    <w:rPr>
                      <w:rFonts w:eastAsia="Times New Roman" w:cs="Times New Roman"/>
                      <w:lang w:eastAsia="tr-TR"/>
                    </w:rPr>
                  </w:pPr>
                </w:p>
              </w:tc>
            </w:tr>
            <w:tr w:rsidR="00077287" w14:paraId="7F100C4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12555C1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Akılcı ilaç kullanımı ve </w:t>
                  </w:r>
                  <w:proofErr w:type="spellStart"/>
                  <w:r>
                    <w:rPr>
                      <w:rFonts w:eastAsia="Times New Roman" w:cs="Times New Roman"/>
                      <w:lang w:eastAsia="tr-TR"/>
                    </w:rPr>
                    <w:t>farmako</w:t>
                  </w:r>
                  <w:proofErr w:type="spellEnd"/>
                  <w:r>
                    <w:rPr>
                      <w:rFonts w:eastAsia="Times New Roman" w:cs="Times New Roman"/>
                      <w:lang w:eastAsia="tr-TR"/>
                    </w:rPr>
                    <w:t>-ekonomi hakkında bilgi sahibi olur.</w:t>
                  </w:r>
                </w:p>
              </w:tc>
              <w:tc>
                <w:tcPr>
                  <w:tcW w:w="954" w:type="dxa"/>
                  <w:shd w:val="clear" w:color="auto" w:fill="auto"/>
                  <w:noWrap/>
                  <w:tcMar>
                    <w:top w:w="0" w:type="dxa"/>
                    <w:left w:w="70" w:type="dxa"/>
                    <w:bottom w:w="0" w:type="dxa"/>
                    <w:right w:w="70" w:type="dxa"/>
                  </w:tcMar>
                  <w:vAlign w:val="bottom"/>
                </w:tcPr>
                <w:p w14:paraId="6FBB49ED" w14:textId="77777777" w:rsidR="00077287" w:rsidRDefault="00077287">
                  <w:pPr>
                    <w:widowControl/>
                    <w:suppressAutoHyphens w:val="0"/>
                    <w:textAlignment w:val="auto"/>
                    <w:rPr>
                      <w:rFonts w:eastAsia="Times New Roman" w:cs="Times New Roman"/>
                      <w:lang w:eastAsia="tr-TR"/>
                    </w:rPr>
                  </w:pPr>
                </w:p>
              </w:tc>
            </w:tr>
            <w:tr w:rsidR="00077287" w14:paraId="116E63F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5B49B8C"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c>
                <w:tcPr>
                  <w:tcW w:w="954" w:type="dxa"/>
                  <w:shd w:val="clear" w:color="auto" w:fill="auto"/>
                  <w:noWrap/>
                  <w:tcMar>
                    <w:top w:w="0" w:type="dxa"/>
                    <w:left w:w="70" w:type="dxa"/>
                    <w:bottom w:w="0" w:type="dxa"/>
                    <w:right w:w="70" w:type="dxa"/>
                  </w:tcMar>
                  <w:vAlign w:val="bottom"/>
                </w:tcPr>
                <w:p w14:paraId="1CC01EE8"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5738A13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52FE426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İş ve çevre toksikolojisi</w:t>
                  </w:r>
                </w:p>
              </w:tc>
              <w:tc>
                <w:tcPr>
                  <w:tcW w:w="954" w:type="dxa"/>
                  <w:shd w:val="clear" w:color="auto" w:fill="auto"/>
                  <w:noWrap/>
                  <w:tcMar>
                    <w:top w:w="0" w:type="dxa"/>
                    <w:left w:w="70" w:type="dxa"/>
                    <w:bottom w:w="0" w:type="dxa"/>
                    <w:right w:w="70" w:type="dxa"/>
                  </w:tcMar>
                  <w:vAlign w:val="bottom"/>
                </w:tcPr>
                <w:p w14:paraId="7F46B91E" w14:textId="77777777" w:rsidR="00077287" w:rsidRDefault="00077287">
                  <w:pPr>
                    <w:widowControl/>
                    <w:suppressAutoHyphens w:val="0"/>
                    <w:textAlignment w:val="auto"/>
                    <w:rPr>
                      <w:rFonts w:eastAsia="Times New Roman" w:cs="Times New Roman"/>
                      <w:lang w:eastAsia="tr-TR"/>
                    </w:rPr>
                  </w:pPr>
                </w:p>
              </w:tc>
            </w:tr>
            <w:tr w:rsidR="00077287" w14:paraId="0269CAB7"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328DBBC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Mesleki ksenobiyotik maruziyeti, etkileri ve toksikolojik önemi hakkında bilgi sahibi olur.</w:t>
                  </w:r>
                </w:p>
              </w:tc>
            </w:tr>
            <w:tr w:rsidR="00077287" w14:paraId="06C0DB07"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F9286E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Savaş kimyasalları, biyolojik ajanlar ve nükleer maruziyete farmakolojik yaklaşım.</w:t>
                  </w:r>
                </w:p>
              </w:tc>
              <w:tc>
                <w:tcPr>
                  <w:tcW w:w="954" w:type="dxa"/>
                  <w:shd w:val="clear" w:color="auto" w:fill="auto"/>
                  <w:noWrap/>
                  <w:tcMar>
                    <w:top w:w="0" w:type="dxa"/>
                    <w:left w:w="70" w:type="dxa"/>
                    <w:bottom w:w="0" w:type="dxa"/>
                    <w:right w:w="70" w:type="dxa"/>
                  </w:tcMar>
                  <w:vAlign w:val="bottom"/>
                </w:tcPr>
                <w:p w14:paraId="234E1D25" w14:textId="77777777" w:rsidR="00077287" w:rsidRDefault="00077287">
                  <w:pPr>
                    <w:widowControl/>
                    <w:suppressAutoHyphens w:val="0"/>
                    <w:textAlignment w:val="auto"/>
                    <w:rPr>
                      <w:rFonts w:eastAsia="Times New Roman" w:cs="Times New Roman"/>
                      <w:lang w:eastAsia="tr-TR"/>
                    </w:rPr>
                  </w:pPr>
                </w:p>
              </w:tc>
            </w:tr>
            <w:tr w:rsidR="00077287" w14:paraId="27D59EE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F9F5311"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c>
                <w:tcPr>
                  <w:tcW w:w="954" w:type="dxa"/>
                  <w:shd w:val="clear" w:color="auto" w:fill="auto"/>
                  <w:noWrap/>
                  <w:tcMar>
                    <w:top w:w="0" w:type="dxa"/>
                    <w:left w:w="70" w:type="dxa"/>
                    <w:bottom w:w="0" w:type="dxa"/>
                    <w:right w:w="70" w:type="dxa"/>
                  </w:tcMar>
                  <w:vAlign w:val="bottom"/>
                </w:tcPr>
                <w:p w14:paraId="0E427D82"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5B3C42B4"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center"/>
                </w:tcPr>
                <w:p w14:paraId="493D99A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Ağır metaller ve çevresel kirleticilerin </w:t>
                  </w:r>
                  <w:proofErr w:type="spellStart"/>
                  <w:r>
                    <w:rPr>
                      <w:rFonts w:eastAsia="Times New Roman" w:cs="Times New Roman"/>
                      <w:lang w:eastAsia="tr-TR"/>
                    </w:rPr>
                    <w:t>toksikokinetiği</w:t>
                  </w:r>
                  <w:proofErr w:type="spellEnd"/>
                </w:p>
              </w:tc>
            </w:tr>
            <w:tr w:rsidR="00077287" w14:paraId="1032ADA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31D7E59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Ekotoksik ajanlar, </w:t>
                  </w:r>
                  <w:proofErr w:type="spellStart"/>
                  <w:r>
                    <w:rPr>
                      <w:rFonts w:eastAsia="Times New Roman" w:cs="Times New Roman"/>
                      <w:lang w:eastAsia="tr-TR"/>
                    </w:rPr>
                    <w:t>toksikodinamileri</w:t>
                  </w:r>
                  <w:proofErr w:type="spellEnd"/>
                  <w:r>
                    <w:rPr>
                      <w:rFonts w:eastAsia="Times New Roman" w:cs="Times New Roman"/>
                      <w:lang w:eastAsia="tr-TR"/>
                    </w:rPr>
                    <w:t xml:space="preserve"> </w:t>
                  </w:r>
                  <w:proofErr w:type="gramStart"/>
                  <w:r>
                    <w:rPr>
                      <w:rFonts w:eastAsia="Times New Roman" w:cs="Times New Roman"/>
                      <w:lang w:eastAsia="tr-TR"/>
                    </w:rPr>
                    <w:t>ve  klinik</w:t>
                  </w:r>
                  <w:proofErr w:type="gramEnd"/>
                  <w:r>
                    <w:rPr>
                      <w:rFonts w:eastAsia="Times New Roman" w:cs="Times New Roman"/>
                      <w:lang w:eastAsia="tr-TR"/>
                    </w:rPr>
                    <w:t xml:space="preserve"> yansımalarını örneklerle açıklar.</w:t>
                  </w:r>
                </w:p>
              </w:tc>
              <w:tc>
                <w:tcPr>
                  <w:tcW w:w="954" w:type="dxa"/>
                  <w:shd w:val="clear" w:color="auto" w:fill="auto"/>
                  <w:noWrap/>
                  <w:tcMar>
                    <w:top w:w="0" w:type="dxa"/>
                    <w:left w:w="70" w:type="dxa"/>
                    <w:bottom w:w="0" w:type="dxa"/>
                    <w:right w:w="70" w:type="dxa"/>
                  </w:tcMar>
                  <w:vAlign w:val="bottom"/>
                </w:tcPr>
                <w:p w14:paraId="428F5813" w14:textId="77777777" w:rsidR="00077287" w:rsidRDefault="00077287">
                  <w:pPr>
                    <w:widowControl/>
                    <w:suppressAutoHyphens w:val="0"/>
                    <w:textAlignment w:val="auto"/>
                    <w:rPr>
                      <w:rFonts w:eastAsia="Times New Roman" w:cs="Times New Roman"/>
                      <w:lang w:eastAsia="tr-TR"/>
                    </w:rPr>
                  </w:pPr>
                </w:p>
              </w:tc>
            </w:tr>
            <w:tr w:rsidR="00077287" w14:paraId="5FC9393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33D27A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Spesifik kimyasallar, ağır </w:t>
                  </w:r>
                  <w:proofErr w:type="gramStart"/>
                  <w:r>
                    <w:rPr>
                      <w:rFonts w:eastAsia="Times New Roman" w:cs="Times New Roman"/>
                      <w:lang w:eastAsia="tr-TR"/>
                    </w:rPr>
                    <w:t xml:space="preserve">metaller,  </w:t>
                  </w:r>
                  <w:proofErr w:type="spellStart"/>
                  <w:r>
                    <w:rPr>
                      <w:rFonts w:eastAsia="Times New Roman" w:cs="Times New Roman"/>
                      <w:lang w:eastAsia="tr-TR"/>
                    </w:rPr>
                    <w:t>pestisidler</w:t>
                  </w:r>
                  <w:proofErr w:type="spellEnd"/>
                  <w:proofErr w:type="gramEnd"/>
                  <w:r>
                    <w:rPr>
                      <w:rFonts w:eastAsia="Times New Roman" w:cs="Times New Roman"/>
                      <w:lang w:eastAsia="tr-TR"/>
                    </w:rPr>
                    <w:t xml:space="preserve"> ve herbisitler hakkında bilgi sahibi olur.</w:t>
                  </w:r>
                </w:p>
              </w:tc>
              <w:tc>
                <w:tcPr>
                  <w:tcW w:w="954" w:type="dxa"/>
                  <w:shd w:val="clear" w:color="auto" w:fill="auto"/>
                  <w:noWrap/>
                  <w:tcMar>
                    <w:top w:w="0" w:type="dxa"/>
                    <w:left w:w="70" w:type="dxa"/>
                    <w:bottom w:w="0" w:type="dxa"/>
                    <w:right w:w="70" w:type="dxa"/>
                  </w:tcMar>
                  <w:vAlign w:val="bottom"/>
                </w:tcPr>
                <w:p w14:paraId="5C2703CA" w14:textId="77777777" w:rsidR="00077287" w:rsidRDefault="00077287">
                  <w:pPr>
                    <w:widowControl/>
                    <w:suppressAutoHyphens w:val="0"/>
                    <w:textAlignment w:val="auto"/>
                    <w:rPr>
                      <w:rFonts w:eastAsia="Times New Roman" w:cs="Times New Roman"/>
                      <w:lang w:eastAsia="tr-TR"/>
                    </w:rPr>
                  </w:pPr>
                </w:p>
              </w:tc>
            </w:tr>
            <w:tr w:rsidR="00077287" w14:paraId="06D0574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45A50C3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Antidotlar ve klinik kullanımlarını bilir.</w:t>
                  </w:r>
                </w:p>
              </w:tc>
              <w:tc>
                <w:tcPr>
                  <w:tcW w:w="954" w:type="dxa"/>
                  <w:shd w:val="clear" w:color="auto" w:fill="auto"/>
                  <w:noWrap/>
                  <w:tcMar>
                    <w:top w:w="0" w:type="dxa"/>
                    <w:left w:w="70" w:type="dxa"/>
                    <w:bottom w:w="0" w:type="dxa"/>
                    <w:right w:w="70" w:type="dxa"/>
                  </w:tcMar>
                  <w:vAlign w:val="bottom"/>
                </w:tcPr>
                <w:p w14:paraId="67D2388D" w14:textId="77777777" w:rsidR="00077287" w:rsidRDefault="00077287">
                  <w:pPr>
                    <w:widowControl/>
                    <w:suppressAutoHyphens w:val="0"/>
                    <w:textAlignment w:val="auto"/>
                    <w:rPr>
                      <w:rFonts w:eastAsia="Times New Roman" w:cs="Times New Roman"/>
                      <w:lang w:eastAsia="tr-TR"/>
                    </w:rPr>
                  </w:pPr>
                </w:p>
              </w:tc>
            </w:tr>
            <w:tr w:rsidR="00077287" w14:paraId="2804E64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01B0573F"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c>
                <w:tcPr>
                  <w:tcW w:w="954" w:type="dxa"/>
                  <w:shd w:val="clear" w:color="auto" w:fill="auto"/>
                  <w:noWrap/>
                  <w:tcMar>
                    <w:top w:w="0" w:type="dxa"/>
                    <w:left w:w="70" w:type="dxa"/>
                    <w:bottom w:w="0" w:type="dxa"/>
                    <w:right w:w="70" w:type="dxa"/>
                  </w:tcMar>
                  <w:vAlign w:val="bottom"/>
                </w:tcPr>
                <w:p w14:paraId="650FBE50" w14:textId="77777777" w:rsidR="00077287" w:rsidRDefault="00077287">
                  <w:pPr>
                    <w:widowControl/>
                    <w:suppressAutoHyphens w:val="0"/>
                    <w:textAlignment w:val="auto"/>
                    <w:rPr>
                      <w:rFonts w:ascii="Times New Roman" w:eastAsia="Times New Roman" w:hAnsi="Times New Roman" w:cs="Times New Roman"/>
                      <w:sz w:val="20"/>
                      <w:szCs w:val="20"/>
                      <w:lang w:eastAsia="tr-TR"/>
                    </w:rPr>
                  </w:pPr>
                </w:p>
              </w:tc>
            </w:tr>
            <w:tr w:rsidR="00077287" w14:paraId="2BF329E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5F02C26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Nitrik oksit</w:t>
                  </w:r>
                </w:p>
              </w:tc>
              <w:tc>
                <w:tcPr>
                  <w:tcW w:w="954" w:type="dxa"/>
                  <w:shd w:val="clear" w:color="auto" w:fill="auto"/>
                  <w:noWrap/>
                  <w:tcMar>
                    <w:top w:w="0" w:type="dxa"/>
                    <w:left w:w="70" w:type="dxa"/>
                    <w:bottom w:w="0" w:type="dxa"/>
                    <w:right w:w="70" w:type="dxa"/>
                  </w:tcMar>
                  <w:vAlign w:val="bottom"/>
                </w:tcPr>
                <w:p w14:paraId="07E9B5E1" w14:textId="77777777" w:rsidR="00077287" w:rsidRDefault="00077287">
                  <w:pPr>
                    <w:widowControl/>
                    <w:suppressAutoHyphens w:val="0"/>
                    <w:textAlignment w:val="auto"/>
                    <w:rPr>
                      <w:rFonts w:eastAsia="Times New Roman" w:cs="Times New Roman"/>
                      <w:lang w:eastAsia="tr-TR"/>
                    </w:rPr>
                  </w:pPr>
                </w:p>
              </w:tc>
            </w:tr>
            <w:tr w:rsidR="00077287" w14:paraId="4B8F5A6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bottom"/>
                </w:tcPr>
                <w:p w14:paraId="2A9AEFA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Nitrik </w:t>
                  </w:r>
                  <w:proofErr w:type="spellStart"/>
                  <w:r>
                    <w:rPr>
                      <w:rFonts w:eastAsia="Times New Roman" w:cs="Times New Roman"/>
                      <w:lang w:eastAsia="tr-TR"/>
                    </w:rPr>
                    <w:t>oksitin</w:t>
                  </w:r>
                  <w:proofErr w:type="spellEnd"/>
                  <w:r>
                    <w:rPr>
                      <w:rFonts w:eastAsia="Times New Roman" w:cs="Times New Roman"/>
                      <w:lang w:eastAsia="tr-TR"/>
                    </w:rPr>
                    <w:t xml:space="preserve"> farmakolojik etkilerini bilir. Örnekler.</w:t>
                  </w:r>
                </w:p>
              </w:tc>
              <w:tc>
                <w:tcPr>
                  <w:tcW w:w="954" w:type="dxa"/>
                  <w:shd w:val="clear" w:color="auto" w:fill="auto"/>
                  <w:noWrap/>
                  <w:tcMar>
                    <w:top w:w="0" w:type="dxa"/>
                    <w:left w:w="70" w:type="dxa"/>
                    <w:bottom w:w="0" w:type="dxa"/>
                    <w:right w:w="70" w:type="dxa"/>
                  </w:tcMar>
                  <w:vAlign w:val="bottom"/>
                </w:tcPr>
                <w:p w14:paraId="14E90C73" w14:textId="77777777" w:rsidR="00077287" w:rsidRDefault="00077287">
                  <w:pPr>
                    <w:widowControl/>
                    <w:suppressAutoHyphens w:val="0"/>
                    <w:textAlignment w:val="auto"/>
                    <w:rPr>
                      <w:rFonts w:eastAsia="Times New Roman" w:cs="Times New Roman"/>
                      <w:lang w:eastAsia="tr-TR"/>
                    </w:rPr>
                  </w:pPr>
                </w:p>
              </w:tc>
            </w:tr>
            <w:tr w:rsidR="00077287" w14:paraId="61F42DD2"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bottom"/>
                </w:tcPr>
                <w:p w14:paraId="558B742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Nitrik oksit etkin yolakların farmakolojik önemini ve geliştirilen ajanların kullanım alanlarını bilir.</w:t>
                  </w:r>
                </w:p>
              </w:tc>
            </w:tr>
            <w:tr w:rsidR="00077287" w14:paraId="5427275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F8EC4D3"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Merkezi sinir sistemi enfeksiyonları</w:t>
                  </w:r>
                </w:p>
              </w:tc>
              <w:tc>
                <w:tcPr>
                  <w:tcW w:w="954" w:type="dxa"/>
                  <w:shd w:val="clear" w:color="auto" w:fill="auto"/>
                  <w:noWrap/>
                  <w:tcMar>
                    <w:top w:w="0" w:type="dxa"/>
                    <w:left w:w="70" w:type="dxa"/>
                    <w:bottom w:w="0" w:type="dxa"/>
                    <w:right w:w="70" w:type="dxa"/>
                  </w:tcMar>
                  <w:vAlign w:val="bottom"/>
                </w:tcPr>
                <w:p w14:paraId="5321D64D" w14:textId="77777777" w:rsidR="00077287" w:rsidRDefault="00077287">
                  <w:pPr>
                    <w:widowControl/>
                    <w:suppressAutoHyphens w:val="0"/>
                    <w:textAlignment w:val="auto"/>
                    <w:rPr>
                      <w:rFonts w:eastAsia="Times New Roman" w:cs="Times New Roman"/>
                      <w:lang w:eastAsia="tr-TR"/>
                    </w:rPr>
                  </w:pPr>
                </w:p>
              </w:tc>
            </w:tr>
            <w:tr w:rsidR="00077287" w14:paraId="1FDA93B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D1DB0A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Beyin ve BOS bariyer </w:t>
                  </w:r>
                  <w:proofErr w:type="spellStart"/>
                  <w:r>
                    <w:rPr>
                      <w:rFonts w:eastAsia="Times New Roman" w:cs="Times New Roman"/>
                      <w:lang w:eastAsia="tr-TR"/>
                    </w:rPr>
                    <w:t>sistemlerilerini</w:t>
                  </w:r>
                  <w:proofErr w:type="spellEnd"/>
                  <w:r>
                    <w:rPr>
                      <w:rFonts w:eastAsia="Times New Roman" w:cs="Times New Roman"/>
                      <w:lang w:eastAsia="tr-TR"/>
                    </w:rPr>
                    <w:t xml:space="preserve"> anlatır.</w:t>
                  </w:r>
                </w:p>
              </w:tc>
              <w:tc>
                <w:tcPr>
                  <w:tcW w:w="954" w:type="dxa"/>
                  <w:shd w:val="clear" w:color="auto" w:fill="auto"/>
                  <w:noWrap/>
                  <w:tcMar>
                    <w:top w:w="0" w:type="dxa"/>
                    <w:left w:w="70" w:type="dxa"/>
                    <w:bottom w:w="0" w:type="dxa"/>
                    <w:right w:w="70" w:type="dxa"/>
                  </w:tcMar>
                  <w:vAlign w:val="bottom"/>
                </w:tcPr>
                <w:p w14:paraId="770F4518" w14:textId="77777777" w:rsidR="00077287" w:rsidRDefault="00077287">
                  <w:pPr>
                    <w:widowControl/>
                    <w:suppressAutoHyphens w:val="0"/>
                    <w:textAlignment w:val="auto"/>
                    <w:rPr>
                      <w:rFonts w:eastAsia="Times New Roman" w:cs="Times New Roman"/>
                      <w:lang w:eastAsia="tr-TR"/>
                    </w:rPr>
                  </w:pPr>
                </w:p>
              </w:tc>
            </w:tr>
            <w:tr w:rsidR="00077287" w14:paraId="05C09B1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1F62BAC4"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BOS'un</w:t>
                  </w:r>
                  <w:proofErr w:type="spellEnd"/>
                  <w:r>
                    <w:rPr>
                      <w:rFonts w:eastAsia="Times New Roman" w:cs="Times New Roman"/>
                      <w:lang w:eastAsia="tr-TR"/>
                    </w:rPr>
                    <w:t xml:space="preserve"> normal bulgularını bilir ve anlatır.</w:t>
                  </w:r>
                </w:p>
              </w:tc>
              <w:tc>
                <w:tcPr>
                  <w:tcW w:w="954" w:type="dxa"/>
                  <w:shd w:val="clear" w:color="auto" w:fill="auto"/>
                  <w:noWrap/>
                  <w:tcMar>
                    <w:top w:w="0" w:type="dxa"/>
                    <w:left w:w="70" w:type="dxa"/>
                    <w:bottom w:w="0" w:type="dxa"/>
                    <w:right w:w="70" w:type="dxa"/>
                  </w:tcMar>
                  <w:vAlign w:val="bottom"/>
                </w:tcPr>
                <w:p w14:paraId="29A3A368" w14:textId="77777777" w:rsidR="00077287" w:rsidRDefault="00077287">
                  <w:pPr>
                    <w:widowControl/>
                    <w:suppressAutoHyphens w:val="0"/>
                    <w:textAlignment w:val="auto"/>
                    <w:rPr>
                      <w:rFonts w:eastAsia="Times New Roman" w:cs="Times New Roman"/>
                      <w:lang w:eastAsia="tr-TR"/>
                    </w:rPr>
                  </w:pPr>
                </w:p>
              </w:tc>
            </w:tr>
            <w:tr w:rsidR="00077287" w14:paraId="4241757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490A475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Lomber ponksiyon tekniğini ve kontrendikasyonlarını bilir.</w:t>
                  </w:r>
                </w:p>
              </w:tc>
              <w:tc>
                <w:tcPr>
                  <w:tcW w:w="954" w:type="dxa"/>
                  <w:shd w:val="clear" w:color="auto" w:fill="auto"/>
                  <w:noWrap/>
                  <w:tcMar>
                    <w:top w:w="0" w:type="dxa"/>
                    <w:left w:w="70" w:type="dxa"/>
                    <w:bottom w:w="0" w:type="dxa"/>
                    <w:right w:w="70" w:type="dxa"/>
                  </w:tcMar>
                  <w:vAlign w:val="bottom"/>
                </w:tcPr>
                <w:p w14:paraId="2A600F8E" w14:textId="77777777" w:rsidR="00077287" w:rsidRDefault="00077287">
                  <w:pPr>
                    <w:widowControl/>
                    <w:suppressAutoHyphens w:val="0"/>
                    <w:textAlignment w:val="auto"/>
                    <w:rPr>
                      <w:rFonts w:eastAsia="Times New Roman" w:cs="Times New Roman"/>
                      <w:lang w:eastAsia="tr-TR"/>
                    </w:rPr>
                  </w:pPr>
                </w:p>
              </w:tc>
            </w:tr>
            <w:tr w:rsidR="00077287" w14:paraId="7D23E5F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444C0AE"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BOS'un</w:t>
                  </w:r>
                  <w:proofErr w:type="spellEnd"/>
                  <w:r>
                    <w:rPr>
                      <w:rFonts w:eastAsia="Times New Roman" w:cs="Times New Roman"/>
                      <w:lang w:eastAsia="tr-TR"/>
                    </w:rPr>
                    <w:t xml:space="preserve"> gram boyaması preparatındaki bulguları yorumlayabilir.</w:t>
                  </w:r>
                </w:p>
              </w:tc>
              <w:tc>
                <w:tcPr>
                  <w:tcW w:w="954" w:type="dxa"/>
                  <w:shd w:val="clear" w:color="auto" w:fill="auto"/>
                  <w:noWrap/>
                  <w:tcMar>
                    <w:top w:w="0" w:type="dxa"/>
                    <w:left w:w="70" w:type="dxa"/>
                    <w:bottom w:w="0" w:type="dxa"/>
                    <w:right w:w="70" w:type="dxa"/>
                  </w:tcMar>
                  <w:vAlign w:val="bottom"/>
                </w:tcPr>
                <w:p w14:paraId="3CA0BA9D" w14:textId="77777777" w:rsidR="00077287" w:rsidRDefault="00077287">
                  <w:pPr>
                    <w:widowControl/>
                    <w:suppressAutoHyphens w:val="0"/>
                    <w:textAlignment w:val="auto"/>
                    <w:rPr>
                      <w:rFonts w:eastAsia="Times New Roman" w:cs="Times New Roman"/>
                      <w:lang w:eastAsia="tr-TR"/>
                    </w:rPr>
                  </w:pPr>
                </w:p>
              </w:tc>
            </w:tr>
            <w:tr w:rsidR="00077287" w14:paraId="54FFD6D7"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53AE34A"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BOS'ta</w:t>
                  </w:r>
                  <w:proofErr w:type="spellEnd"/>
                  <w:r>
                    <w:rPr>
                      <w:rFonts w:eastAsia="Times New Roman" w:cs="Times New Roman"/>
                      <w:lang w:eastAsia="tr-TR"/>
                    </w:rPr>
                    <w:t xml:space="preserve"> bakılan PCR testleri ve antijen testlerini sayabilir.</w:t>
                  </w:r>
                </w:p>
              </w:tc>
              <w:tc>
                <w:tcPr>
                  <w:tcW w:w="954" w:type="dxa"/>
                  <w:shd w:val="clear" w:color="auto" w:fill="auto"/>
                  <w:noWrap/>
                  <w:tcMar>
                    <w:top w:w="0" w:type="dxa"/>
                    <w:left w:w="70" w:type="dxa"/>
                    <w:bottom w:w="0" w:type="dxa"/>
                    <w:right w:w="70" w:type="dxa"/>
                  </w:tcMar>
                  <w:vAlign w:val="bottom"/>
                </w:tcPr>
                <w:p w14:paraId="1F2E79B5" w14:textId="77777777" w:rsidR="00077287" w:rsidRDefault="00077287">
                  <w:pPr>
                    <w:widowControl/>
                    <w:suppressAutoHyphens w:val="0"/>
                    <w:textAlignment w:val="auto"/>
                    <w:rPr>
                      <w:rFonts w:eastAsia="Times New Roman" w:cs="Times New Roman"/>
                      <w:lang w:eastAsia="tr-TR"/>
                    </w:rPr>
                  </w:pPr>
                </w:p>
              </w:tc>
            </w:tr>
            <w:tr w:rsidR="00077287" w14:paraId="235C544B"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5E1D7E2"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Viral ensefalitlerde klinik belirtileri sayar.</w:t>
                  </w:r>
                </w:p>
              </w:tc>
              <w:tc>
                <w:tcPr>
                  <w:tcW w:w="954" w:type="dxa"/>
                  <w:shd w:val="clear" w:color="auto" w:fill="auto"/>
                  <w:noWrap/>
                  <w:tcMar>
                    <w:top w:w="0" w:type="dxa"/>
                    <w:left w:w="70" w:type="dxa"/>
                    <w:bottom w:w="0" w:type="dxa"/>
                    <w:right w:w="70" w:type="dxa"/>
                  </w:tcMar>
                  <w:vAlign w:val="bottom"/>
                </w:tcPr>
                <w:p w14:paraId="7423FAE0" w14:textId="77777777" w:rsidR="00077287" w:rsidRDefault="00077287">
                  <w:pPr>
                    <w:widowControl/>
                    <w:suppressAutoHyphens w:val="0"/>
                    <w:textAlignment w:val="auto"/>
                    <w:rPr>
                      <w:rFonts w:eastAsia="Times New Roman" w:cs="Times New Roman"/>
                      <w:lang w:eastAsia="tr-TR"/>
                    </w:rPr>
                  </w:pPr>
                </w:p>
              </w:tc>
            </w:tr>
            <w:tr w:rsidR="00077287" w14:paraId="05394E0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281A90E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Viral ensefalitlerdeki fizik muayene ve laboratuvar bulguları bilir.</w:t>
                  </w:r>
                </w:p>
              </w:tc>
              <w:tc>
                <w:tcPr>
                  <w:tcW w:w="954" w:type="dxa"/>
                  <w:shd w:val="clear" w:color="auto" w:fill="auto"/>
                  <w:noWrap/>
                  <w:tcMar>
                    <w:top w:w="0" w:type="dxa"/>
                    <w:left w:w="70" w:type="dxa"/>
                    <w:bottom w:w="0" w:type="dxa"/>
                    <w:right w:w="70" w:type="dxa"/>
                  </w:tcMar>
                  <w:vAlign w:val="bottom"/>
                </w:tcPr>
                <w:p w14:paraId="1E357E41" w14:textId="77777777" w:rsidR="00077287" w:rsidRDefault="00077287">
                  <w:pPr>
                    <w:widowControl/>
                    <w:suppressAutoHyphens w:val="0"/>
                    <w:textAlignment w:val="auto"/>
                    <w:rPr>
                      <w:rFonts w:eastAsia="Times New Roman" w:cs="Times New Roman"/>
                      <w:lang w:eastAsia="tr-TR"/>
                    </w:rPr>
                  </w:pPr>
                </w:p>
              </w:tc>
            </w:tr>
            <w:tr w:rsidR="00077287" w14:paraId="1082251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0272D775"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Herpes ensefalitindeki radyolojik bulguyu bilir.</w:t>
                  </w:r>
                </w:p>
              </w:tc>
              <w:tc>
                <w:tcPr>
                  <w:tcW w:w="954" w:type="dxa"/>
                  <w:shd w:val="clear" w:color="auto" w:fill="auto"/>
                  <w:noWrap/>
                  <w:tcMar>
                    <w:top w:w="0" w:type="dxa"/>
                    <w:left w:w="70" w:type="dxa"/>
                    <w:bottom w:w="0" w:type="dxa"/>
                    <w:right w:w="70" w:type="dxa"/>
                  </w:tcMar>
                  <w:vAlign w:val="bottom"/>
                </w:tcPr>
                <w:p w14:paraId="0AC05B7B" w14:textId="77777777" w:rsidR="00077287" w:rsidRDefault="00077287">
                  <w:pPr>
                    <w:widowControl/>
                    <w:suppressAutoHyphens w:val="0"/>
                    <w:textAlignment w:val="auto"/>
                    <w:rPr>
                      <w:rFonts w:eastAsia="Times New Roman" w:cs="Times New Roman"/>
                      <w:lang w:eastAsia="tr-TR"/>
                    </w:rPr>
                  </w:pPr>
                </w:p>
              </w:tc>
            </w:tr>
            <w:tr w:rsidR="00077287" w14:paraId="6D9553F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BD60F6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Viral ensefalit etkenlerini sayar.</w:t>
                  </w:r>
                </w:p>
              </w:tc>
              <w:tc>
                <w:tcPr>
                  <w:tcW w:w="954" w:type="dxa"/>
                  <w:shd w:val="clear" w:color="auto" w:fill="auto"/>
                  <w:noWrap/>
                  <w:tcMar>
                    <w:top w:w="0" w:type="dxa"/>
                    <w:left w:w="70" w:type="dxa"/>
                    <w:bottom w:w="0" w:type="dxa"/>
                    <w:right w:w="70" w:type="dxa"/>
                  </w:tcMar>
                  <w:vAlign w:val="bottom"/>
                </w:tcPr>
                <w:p w14:paraId="0E18EEFF" w14:textId="77777777" w:rsidR="00077287" w:rsidRDefault="00077287">
                  <w:pPr>
                    <w:widowControl/>
                    <w:suppressAutoHyphens w:val="0"/>
                    <w:textAlignment w:val="auto"/>
                    <w:rPr>
                      <w:rFonts w:eastAsia="Times New Roman" w:cs="Times New Roman"/>
                      <w:lang w:eastAsia="tr-TR"/>
                    </w:rPr>
                  </w:pPr>
                </w:p>
              </w:tc>
            </w:tr>
            <w:tr w:rsidR="00077287" w14:paraId="2ACB035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14C35F2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Viral ensefalitlerdeki tedavi seçeneklerini bilebilir.</w:t>
                  </w:r>
                </w:p>
              </w:tc>
              <w:tc>
                <w:tcPr>
                  <w:tcW w:w="954" w:type="dxa"/>
                  <w:shd w:val="clear" w:color="auto" w:fill="auto"/>
                  <w:noWrap/>
                  <w:tcMar>
                    <w:top w:w="0" w:type="dxa"/>
                    <w:left w:w="70" w:type="dxa"/>
                    <w:bottom w:w="0" w:type="dxa"/>
                    <w:right w:w="70" w:type="dxa"/>
                  </w:tcMar>
                  <w:vAlign w:val="bottom"/>
                </w:tcPr>
                <w:p w14:paraId="26266A5C" w14:textId="77777777" w:rsidR="00077287" w:rsidRDefault="00077287">
                  <w:pPr>
                    <w:widowControl/>
                    <w:suppressAutoHyphens w:val="0"/>
                    <w:textAlignment w:val="auto"/>
                    <w:rPr>
                      <w:rFonts w:eastAsia="Times New Roman" w:cs="Times New Roman"/>
                      <w:lang w:eastAsia="tr-TR"/>
                    </w:rPr>
                  </w:pPr>
                </w:p>
              </w:tc>
            </w:tr>
            <w:tr w:rsidR="00077287" w14:paraId="6570620E"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494B279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Beyin apsesinde klinik ve radyolojik bulguları bilir.</w:t>
                  </w:r>
                </w:p>
              </w:tc>
              <w:tc>
                <w:tcPr>
                  <w:tcW w:w="954" w:type="dxa"/>
                  <w:shd w:val="clear" w:color="auto" w:fill="auto"/>
                  <w:noWrap/>
                  <w:tcMar>
                    <w:top w:w="0" w:type="dxa"/>
                    <w:left w:w="70" w:type="dxa"/>
                    <w:bottom w:w="0" w:type="dxa"/>
                    <w:right w:w="70" w:type="dxa"/>
                  </w:tcMar>
                  <w:vAlign w:val="bottom"/>
                </w:tcPr>
                <w:p w14:paraId="633AE502" w14:textId="77777777" w:rsidR="00077287" w:rsidRDefault="00077287">
                  <w:pPr>
                    <w:widowControl/>
                    <w:suppressAutoHyphens w:val="0"/>
                    <w:textAlignment w:val="auto"/>
                    <w:rPr>
                      <w:rFonts w:eastAsia="Times New Roman" w:cs="Times New Roman"/>
                      <w:lang w:eastAsia="tr-TR"/>
                    </w:rPr>
                  </w:pPr>
                </w:p>
              </w:tc>
            </w:tr>
            <w:tr w:rsidR="00077287" w14:paraId="5C0715D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236E953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Beyin apsesinde tedavi seçeneklerini anlatabilir.</w:t>
                  </w:r>
                </w:p>
              </w:tc>
              <w:tc>
                <w:tcPr>
                  <w:tcW w:w="954" w:type="dxa"/>
                  <w:shd w:val="clear" w:color="auto" w:fill="auto"/>
                  <w:noWrap/>
                  <w:tcMar>
                    <w:top w:w="0" w:type="dxa"/>
                    <w:left w:w="70" w:type="dxa"/>
                    <w:bottom w:w="0" w:type="dxa"/>
                    <w:right w:w="70" w:type="dxa"/>
                  </w:tcMar>
                  <w:vAlign w:val="bottom"/>
                </w:tcPr>
                <w:p w14:paraId="6460436A" w14:textId="77777777" w:rsidR="00077287" w:rsidRDefault="00077287">
                  <w:pPr>
                    <w:widowControl/>
                    <w:suppressAutoHyphens w:val="0"/>
                    <w:textAlignment w:val="auto"/>
                    <w:rPr>
                      <w:rFonts w:eastAsia="Times New Roman" w:cs="Times New Roman"/>
                      <w:lang w:eastAsia="tr-TR"/>
                    </w:rPr>
                  </w:pPr>
                </w:p>
              </w:tc>
            </w:tr>
            <w:tr w:rsidR="00077287" w14:paraId="349F7B0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16DCEAB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Beyin apsesi etkenlerinden örnek verir.</w:t>
                  </w:r>
                </w:p>
              </w:tc>
              <w:tc>
                <w:tcPr>
                  <w:tcW w:w="954" w:type="dxa"/>
                  <w:shd w:val="clear" w:color="auto" w:fill="auto"/>
                  <w:noWrap/>
                  <w:tcMar>
                    <w:top w:w="0" w:type="dxa"/>
                    <w:left w:w="70" w:type="dxa"/>
                    <w:bottom w:w="0" w:type="dxa"/>
                    <w:right w:w="70" w:type="dxa"/>
                  </w:tcMar>
                  <w:vAlign w:val="bottom"/>
                </w:tcPr>
                <w:p w14:paraId="34261925" w14:textId="77777777" w:rsidR="00077287" w:rsidRDefault="00077287">
                  <w:pPr>
                    <w:widowControl/>
                    <w:suppressAutoHyphens w:val="0"/>
                    <w:textAlignment w:val="auto"/>
                    <w:rPr>
                      <w:rFonts w:eastAsia="Times New Roman" w:cs="Times New Roman"/>
                      <w:lang w:eastAsia="tr-TR"/>
                    </w:rPr>
                  </w:pPr>
                </w:p>
              </w:tc>
            </w:tr>
            <w:tr w:rsidR="00077287" w14:paraId="3F26010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53FAC88"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Şant</w:t>
                  </w:r>
                  <w:proofErr w:type="spellEnd"/>
                  <w:r>
                    <w:rPr>
                      <w:rFonts w:eastAsia="Times New Roman" w:cs="Times New Roman"/>
                      <w:lang w:eastAsia="tr-TR"/>
                    </w:rPr>
                    <w:t xml:space="preserve"> enfeksiyonu klinik özelliklerini açıklayabilir.</w:t>
                  </w:r>
                </w:p>
              </w:tc>
              <w:tc>
                <w:tcPr>
                  <w:tcW w:w="954" w:type="dxa"/>
                  <w:shd w:val="clear" w:color="auto" w:fill="auto"/>
                  <w:noWrap/>
                  <w:tcMar>
                    <w:top w:w="0" w:type="dxa"/>
                    <w:left w:w="70" w:type="dxa"/>
                    <w:bottom w:w="0" w:type="dxa"/>
                    <w:right w:w="70" w:type="dxa"/>
                  </w:tcMar>
                  <w:vAlign w:val="bottom"/>
                </w:tcPr>
                <w:p w14:paraId="56CADA50" w14:textId="77777777" w:rsidR="00077287" w:rsidRDefault="00077287">
                  <w:pPr>
                    <w:widowControl/>
                    <w:suppressAutoHyphens w:val="0"/>
                    <w:textAlignment w:val="auto"/>
                    <w:rPr>
                      <w:rFonts w:eastAsia="Times New Roman" w:cs="Times New Roman"/>
                      <w:lang w:eastAsia="tr-TR"/>
                    </w:rPr>
                  </w:pPr>
                </w:p>
              </w:tc>
            </w:tr>
            <w:tr w:rsidR="00077287" w14:paraId="18F7FAD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3002852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Bakteriyel menenjitler</w:t>
                  </w:r>
                </w:p>
              </w:tc>
              <w:tc>
                <w:tcPr>
                  <w:tcW w:w="954" w:type="dxa"/>
                  <w:shd w:val="clear" w:color="auto" w:fill="auto"/>
                  <w:noWrap/>
                  <w:tcMar>
                    <w:top w:w="0" w:type="dxa"/>
                    <w:left w:w="70" w:type="dxa"/>
                    <w:bottom w:w="0" w:type="dxa"/>
                    <w:right w:w="70" w:type="dxa"/>
                  </w:tcMar>
                  <w:vAlign w:val="bottom"/>
                </w:tcPr>
                <w:p w14:paraId="6BBBA6B9" w14:textId="77777777" w:rsidR="00077287" w:rsidRDefault="00077287">
                  <w:pPr>
                    <w:widowControl/>
                    <w:suppressAutoHyphens w:val="0"/>
                    <w:textAlignment w:val="auto"/>
                    <w:rPr>
                      <w:rFonts w:eastAsia="Times New Roman" w:cs="Times New Roman"/>
                      <w:lang w:eastAsia="tr-TR"/>
                    </w:rPr>
                  </w:pPr>
                </w:p>
              </w:tc>
            </w:tr>
            <w:tr w:rsidR="00077287" w14:paraId="648C30A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C5E2E9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Akut bakteriyel menenjitin belirtilerini ve fizik muayene bulgularını bilmeli.</w:t>
                  </w:r>
                </w:p>
              </w:tc>
              <w:tc>
                <w:tcPr>
                  <w:tcW w:w="954" w:type="dxa"/>
                  <w:shd w:val="clear" w:color="auto" w:fill="auto"/>
                  <w:noWrap/>
                  <w:tcMar>
                    <w:top w:w="0" w:type="dxa"/>
                    <w:left w:w="70" w:type="dxa"/>
                    <w:bottom w:w="0" w:type="dxa"/>
                    <w:right w:w="70" w:type="dxa"/>
                  </w:tcMar>
                  <w:vAlign w:val="bottom"/>
                </w:tcPr>
                <w:p w14:paraId="442F458E" w14:textId="77777777" w:rsidR="00077287" w:rsidRDefault="00077287">
                  <w:pPr>
                    <w:widowControl/>
                    <w:suppressAutoHyphens w:val="0"/>
                    <w:textAlignment w:val="auto"/>
                    <w:rPr>
                      <w:rFonts w:eastAsia="Times New Roman" w:cs="Times New Roman"/>
                      <w:lang w:eastAsia="tr-TR"/>
                    </w:rPr>
                  </w:pPr>
                </w:p>
              </w:tc>
            </w:tr>
            <w:tr w:rsidR="00077287" w14:paraId="30FEDAF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132545F"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Akut bakteriyel menenjitin laboratuvar bulgularını bilir.</w:t>
                  </w:r>
                </w:p>
              </w:tc>
              <w:tc>
                <w:tcPr>
                  <w:tcW w:w="954" w:type="dxa"/>
                  <w:shd w:val="clear" w:color="auto" w:fill="auto"/>
                  <w:noWrap/>
                  <w:tcMar>
                    <w:top w:w="0" w:type="dxa"/>
                    <w:left w:w="70" w:type="dxa"/>
                    <w:bottom w:w="0" w:type="dxa"/>
                    <w:right w:w="70" w:type="dxa"/>
                  </w:tcMar>
                  <w:vAlign w:val="bottom"/>
                </w:tcPr>
                <w:p w14:paraId="32DBB015" w14:textId="77777777" w:rsidR="00077287" w:rsidRDefault="00077287">
                  <w:pPr>
                    <w:widowControl/>
                    <w:suppressAutoHyphens w:val="0"/>
                    <w:textAlignment w:val="auto"/>
                    <w:rPr>
                      <w:rFonts w:eastAsia="Times New Roman" w:cs="Times New Roman"/>
                      <w:lang w:eastAsia="tr-TR"/>
                    </w:rPr>
                  </w:pPr>
                </w:p>
              </w:tc>
            </w:tr>
            <w:tr w:rsidR="00077287" w14:paraId="6E77D16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3C2203B4"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Akut bakteriyel menenjitin BOS bulgularını ifade eder.</w:t>
                  </w:r>
                </w:p>
              </w:tc>
              <w:tc>
                <w:tcPr>
                  <w:tcW w:w="954" w:type="dxa"/>
                  <w:shd w:val="clear" w:color="auto" w:fill="auto"/>
                  <w:noWrap/>
                  <w:tcMar>
                    <w:top w:w="0" w:type="dxa"/>
                    <w:left w:w="70" w:type="dxa"/>
                    <w:bottom w:w="0" w:type="dxa"/>
                    <w:right w:w="70" w:type="dxa"/>
                  </w:tcMar>
                  <w:vAlign w:val="bottom"/>
                </w:tcPr>
                <w:p w14:paraId="7FF4D40C" w14:textId="77777777" w:rsidR="00077287" w:rsidRDefault="00077287">
                  <w:pPr>
                    <w:widowControl/>
                    <w:suppressAutoHyphens w:val="0"/>
                    <w:textAlignment w:val="auto"/>
                    <w:rPr>
                      <w:rFonts w:eastAsia="Times New Roman" w:cs="Times New Roman"/>
                      <w:lang w:eastAsia="tr-TR"/>
                    </w:rPr>
                  </w:pPr>
                </w:p>
              </w:tc>
            </w:tr>
            <w:tr w:rsidR="00077287" w14:paraId="40FBF44C"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05A894B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Bakteriyel menenjit için risk faktörlerini sayar.</w:t>
                  </w:r>
                </w:p>
              </w:tc>
              <w:tc>
                <w:tcPr>
                  <w:tcW w:w="954" w:type="dxa"/>
                  <w:shd w:val="clear" w:color="auto" w:fill="auto"/>
                  <w:noWrap/>
                  <w:tcMar>
                    <w:top w:w="0" w:type="dxa"/>
                    <w:left w:w="70" w:type="dxa"/>
                    <w:bottom w:w="0" w:type="dxa"/>
                    <w:right w:w="70" w:type="dxa"/>
                  </w:tcMar>
                  <w:vAlign w:val="bottom"/>
                </w:tcPr>
                <w:p w14:paraId="2F5DEA8D" w14:textId="77777777" w:rsidR="00077287" w:rsidRDefault="00077287">
                  <w:pPr>
                    <w:widowControl/>
                    <w:suppressAutoHyphens w:val="0"/>
                    <w:textAlignment w:val="auto"/>
                    <w:rPr>
                      <w:rFonts w:eastAsia="Times New Roman" w:cs="Times New Roman"/>
                      <w:lang w:eastAsia="tr-TR"/>
                    </w:rPr>
                  </w:pPr>
                </w:p>
              </w:tc>
            </w:tr>
            <w:tr w:rsidR="00077287" w14:paraId="4B1D053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1CD7CF9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Bakteriyel menenjit etkenlerini ve sıklığına göre sıralar.</w:t>
                  </w:r>
                </w:p>
              </w:tc>
              <w:tc>
                <w:tcPr>
                  <w:tcW w:w="954" w:type="dxa"/>
                  <w:shd w:val="clear" w:color="auto" w:fill="auto"/>
                  <w:noWrap/>
                  <w:tcMar>
                    <w:top w:w="0" w:type="dxa"/>
                    <w:left w:w="70" w:type="dxa"/>
                    <w:bottom w:w="0" w:type="dxa"/>
                    <w:right w:w="70" w:type="dxa"/>
                  </w:tcMar>
                  <w:vAlign w:val="bottom"/>
                </w:tcPr>
                <w:p w14:paraId="1E44A93B" w14:textId="77777777" w:rsidR="00077287" w:rsidRDefault="00077287">
                  <w:pPr>
                    <w:widowControl/>
                    <w:suppressAutoHyphens w:val="0"/>
                    <w:textAlignment w:val="auto"/>
                    <w:rPr>
                      <w:rFonts w:eastAsia="Times New Roman" w:cs="Times New Roman"/>
                      <w:lang w:eastAsia="tr-TR"/>
                    </w:rPr>
                  </w:pPr>
                </w:p>
              </w:tc>
            </w:tr>
            <w:tr w:rsidR="00077287" w14:paraId="3ADFECB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335CEA97"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Bakeriyel</w:t>
                  </w:r>
                  <w:proofErr w:type="spellEnd"/>
                  <w:r>
                    <w:rPr>
                      <w:rFonts w:eastAsia="Times New Roman" w:cs="Times New Roman"/>
                      <w:lang w:eastAsia="tr-TR"/>
                    </w:rPr>
                    <w:t xml:space="preserve"> menenjitin patogenezini anlatabilir.</w:t>
                  </w:r>
                </w:p>
              </w:tc>
              <w:tc>
                <w:tcPr>
                  <w:tcW w:w="954" w:type="dxa"/>
                  <w:shd w:val="clear" w:color="auto" w:fill="auto"/>
                  <w:noWrap/>
                  <w:tcMar>
                    <w:top w:w="0" w:type="dxa"/>
                    <w:left w:w="70" w:type="dxa"/>
                    <w:bottom w:w="0" w:type="dxa"/>
                    <w:right w:w="70" w:type="dxa"/>
                  </w:tcMar>
                  <w:vAlign w:val="bottom"/>
                </w:tcPr>
                <w:p w14:paraId="0EA068C4" w14:textId="77777777" w:rsidR="00077287" w:rsidRDefault="00077287">
                  <w:pPr>
                    <w:widowControl/>
                    <w:suppressAutoHyphens w:val="0"/>
                    <w:textAlignment w:val="auto"/>
                    <w:rPr>
                      <w:rFonts w:eastAsia="Times New Roman" w:cs="Times New Roman"/>
                      <w:lang w:eastAsia="tr-TR"/>
                    </w:rPr>
                  </w:pPr>
                </w:p>
              </w:tc>
            </w:tr>
            <w:tr w:rsidR="00077287" w14:paraId="5FA5F1D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3B89D7B7"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Meningeal</w:t>
                  </w:r>
                  <w:proofErr w:type="spellEnd"/>
                  <w:r>
                    <w:rPr>
                      <w:rFonts w:eastAsia="Times New Roman" w:cs="Times New Roman"/>
                      <w:lang w:eastAsia="tr-TR"/>
                    </w:rPr>
                    <w:t xml:space="preserve"> irritasyon bulguları sayar.</w:t>
                  </w:r>
                </w:p>
              </w:tc>
              <w:tc>
                <w:tcPr>
                  <w:tcW w:w="954" w:type="dxa"/>
                  <w:shd w:val="clear" w:color="auto" w:fill="auto"/>
                  <w:noWrap/>
                  <w:tcMar>
                    <w:top w:w="0" w:type="dxa"/>
                    <w:left w:w="70" w:type="dxa"/>
                    <w:bottom w:w="0" w:type="dxa"/>
                    <w:right w:w="70" w:type="dxa"/>
                  </w:tcMar>
                  <w:vAlign w:val="bottom"/>
                </w:tcPr>
                <w:p w14:paraId="32256524" w14:textId="77777777" w:rsidR="00077287" w:rsidRDefault="00077287">
                  <w:pPr>
                    <w:widowControl/>
                    <w:suppressAutoHyphens w:val="0"/>
                    <w:textAlignment w:val="auto"/>
                    <w:rPr>
                      <w:rFonts w:eastAsia="Times New Roman" w:cs="Times New Roman"/>
                      <w:lang w:eastAsia="tr-TR"/>
                    </w:rPr>
                  </w:pPr>
                </w:p>
              </w:tc>
            </w:tr>
            <w:tr w:rsidR="00077287" w14:paraId="704BA88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7C3C98AD"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Bakteriyel menenjiti olan hastada klinik yaklaşımı bilir.</w:t>
                  </w:r>
                </w:p>
              </w:tc>
              <w:tc>
                <w:tcPr>
                  <w:tcW w:w="954" w:type="dxa"/>
                  <w:shd w:val="clear" w:color="auto" w:fill="auto"/>
                  <w:noWrap/>
                  <w:tcMar>
                    <w:top w:w="0" w:type="dxa"/>
                    <w:left w:w="70" w:type="dxa"/>
                    <w:bottom w:w="0" w:type="dxa"/>
                    <w:right w:w="70" w:type="dxa"/>
                  </w:tcMar>
                  <w:vAlign w:val="bottom"/>
                </w:tcPr>
                <w:p w14:paraId="3BBA2C8B" w14:textId="77777777" w:rsidR="00077287" w:rsidRDefault="00077287">
                  <w:pPr>
                    <w:widowControl/>
                    <w:suppressAutoHyphens w:val="0"/>
                    <w:textAlignment w:val="auto"/>
                    <w:rPr>
                      <w:rFonts w:eastAsia="Times New Roman" w:cs="Times New Roman"/>
                      <w:lang w:eastAsia="tr-TR"/>
                    </w:rPr>
                  </w:pPr>
                </w:p>
              </w:tc>
            </w:tr>
            <w:tr w:rsidR="00077287" w14:paraId="427AFA2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218D7A05"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Meningokoksemideki</w:t>
                  </w:r>
                  <w:proofErr w:type="spellEnd"/>
                  <w:r>
                    <w:rPr>
                      <w:rFonts w:eastAsia="Times New Roman" w:cs="Times New Roman"/>
                      <w:lang w:eastAsia="tr-TR"/>
                    </w:rPr>
                    <w:t xml:space="preserve"> fizik muayene bulgularını bilir.</w:t>
                  </w:r>
                </w:p>
              </w:tc>
              <w:tc>
                <w:tcPr>
                  <w:tcW w:w="954" w:type="dxa"/>
                  <w:shd w:val="clear" w:color="auto" w:fill="auto"/>
                  <w:noWrap/>
                  <w:tcMar>
                    <w:top w:w="0" w:type="dxa"/>
                    <w:left w:w="70" w:type="dxa"/>
                    <w:bottom w:w="0" w:type="dxa"/>
                    <w:right w:w="70" w:type="dxa"/>
                  </w:tcMar>
                  <w:vAlign w:val="bottom"/>
                </w:tcPr>
                <w:p w14:paraId="4B8EDB2C" w14:textId="77777777" w:rsidR="00077287" w:rsidRDefault="00077287">
                  <w:pPr>
                    <w:widowControl/>
                    <w:suppressAutoHyphens w:val="0"/>
                    <w:textAlignment w:val="auto"/>
                    <w:rPr>
                      <w:rFonts w:eastAsia="Times New Roman" w:cs="Times New Roman"/>
                      <w:lang w:eastAsia="tr-TR"/>
                    </w:rPr>
                  </w:pPr>
                </w:p>
              </w:tc>
            </w:tr>
            <w:tr w:rsidR="00077287" w14:paraId="3DF62946"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center"/>
                </w:tcPr>
                <w:p w14:paraId="02DB9BD7"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Tüberküloz menenjitindeki BOS bulgularını sayar ve akut bakteriyel menenjiti BOS bulgularından farkını ayırt eder.</w:t>
                  </w:r>
                </w:p>
              </w:tc>
            </w:tr>
            <w:tr w:rsidR="00077287" w14:paraId="3825E1F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279A35A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Tüberküloz menenjitin klinik farklılıklarını sayar.</w:t>
                  </w:r>
                </w:p>
              </w:tc>
              <w:tc>
                <w:tcPr>
                  <w:tcW w:w="954" w:type="dxa"/>
                  <w:shd w:val="clear" w:color="auto" w:fill="auto"/>
                  <w:noWrap/>
                  <w:tcMar>
                    <w:top w:w="0" w:type="dxa"/>
                    <w:left w:w="70" w:type="dxa"/>
                    <w:bottom w:w="0" w:type="dxa"/>
                    <w:right w:w="70" w:type="dxa"/>
                  </w:tcMar>
                  <w:vAlign w:val="bottom"/>
                </w:tcPr>
                <w:p w14:paraId="620A171F" w14:textId="77777777" w:rsidR="00077287" w:rsidRDefault="00077287">
                  <w:pPr>
                    <w:widowControl/>
                    <w:suppressAutoHyphens w:val="0"/>
                    <w:textAlignment w:val="auto"/>
                    <w:rPr>
                      <w:rFonts w:eastAsia="Times New Roman" w:cs="Times New Roman"/>
                      <w:lang w:eastAsia="tr-TR"/>
                    </w:rPr>
                  </w:pPr>
                </w:p>
              </w:tc>
            </w:tr>
            <w:tr w:rsidR="00077287" w14:paraId="53D96BCE" w14:textId="77777777">
              <w:tblPrEx>
                <w:tblCellMar>
                  <w:top w:w="0" w:type="dxa"/>
                  <w:bottom w:w="0" w:type="dxa"/>
                </w:tblCellMar>
              </w:tblPrEx>
              <w:trPr>
                <w:trHeight w:val="300"/>
              </w:trPr>
              <w:tc>
                <w:tcPr>
                  <w:tcW w:w="9072" w:type="dxa"/>
                  <w:gridSpan w:val="2"/>
                  <w:shd w:val="clear" w:color="auto" w:fill="auto"/>
                  <w:noWrap/>
                  <w:tcMar>
                    <w:top w:w="0" w:type="dxa"/>
                    <w:left w:w="70" w:type="dxa"/>
                    <w:bottom w:w="0" w:type="dxa"/>
                    <w:right w:w="70" w:type="dxa"/>
                  </w:tcMar>
                  <w:vAlign w:val="center"/>
                </w:tcPr>
                <w:p w14:paraId="205ABB8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Tüberküloz </w:t>
                  </w:r>
                  <w:proofErr w:type="spellStart"/>
                  <w:r>
                    <w:rPr>
                      <w:rFonts w:eastAsia="Times New Roman" w:cs="Times New Roman"/>
                      <w:lang w:eastAsia="tr-TR"/>
                    </w:rPr>
                    <w:t>menenitindeki</w:t>
                  </w:r>
                  <w:proofErr w:type="spellEnd"/>
                  <w:r>
                    <w:rPr>
                      <w:rFonts w:eastAsia="Times New Roman" w:cs="Times New Roman"/>
                      <w:lang w:eastAsia="tr-TR"/>
                    </w:rPr>
                    <w:t xml:space="preserve"> kafa çiftleri tutulumuna bağlı fizik muayene bulgularını ifade eder.</w:t>
                  </w:r>
                </w:p>
              </w:tc>
            </w:tr>
            <w:tr w:rsidR="00077287" w14:paraId="2E2F6841"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5709B366"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Ensefalit ve menenjit arasındaki klinik farklılıkları ayırt eder.</w:t>
                  </w:r>
                </w:p>
              </w:tc>
              <w:tc>
                <w:tcPr>
                  <w:tcW w:w="954" w:type="dxa"/>
                  <w:shd w:val="clear" w:color="auto" w:fill="auto"/>
                  <w:noWrap/>
                  <w:tcMar>
                    <w:top w:w="0" w:type="dxa"/>
                    <w:left w:w="70" w:type="dxa"/>
                    <w:bottom w:w="0" w:type="dxa"/>
                    <w:right w:w="70" w:type="dxa"/>
                  </w:tcMar>
                  <w:vAlign w:val="bottom"/>
                </w:tcPr>
                <w:p w14:paraId="2A3429AC" w14:textId="77777777" w:rsidR="00077287" w:rsidRDefault="00077287">
                  <w:pPr>
                    <w:widowControl/>
                    <w:suppressAutoHyphens w:val="0"/>
                    <w:textAlignment w:val="auto"/>
                    <w:rPr>
                      <w:rFonts w:eastAsia="Times New Roman" w:cs="Times New Roman"/>
                      <w:lang w:eastAsia="tr-TR"/>
                    </w:rPr>
                  </w:pPr>
                </w:p>
              </w:tc>
            </w:tr>
            <w:tr w:rsidR="00077287" w14:paraId="25031FA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BBF450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Akut bakteriyel menenjitin tedavisini açıklayabilir.</w:t>
                  </w:r>
                </w:p>
              </w:tc>
              <w:tc>
                <w:tcPr>
                  <w:tcW w:w="954" w:type="dxa"/>
                  <w:shd w:val="clear" w:color="auto" w:fill="auto"/>
                  <w:noWrap/>
                  <w:tcMar>
                    <w:top w:w="0" w:type="dxa"/>
                    <w:left w:w="70" w:type="dxa"/>
                    <w:bottom w:w="0" w:type="dxa"/>
                    <w:right w:w="70" w:type="dxa"/>
                  </w:tcMar>
                  <w:vAlign w:val="bottom"/>
                </w:tcPr>
                <w:p w14:paraId="23C70477" w14:textId="77777777" w:rsidR="00077287" w:rsidRDefault="00077287">
                  <w:pPr>
                    <w:widowControl/>
                    <w:suppressAutoHyphens w:val="0"/>
                    <w:textAlignment w:val="auto"/>
                    <w:rPr>
                      <w:rFonts w:eastAsia="Times New Roman" w:cs="Times New Roman"/>
                      <w:lang w:eastAsia="tr-TR"/>
                    </w:rPr>
                  </w:pPr>
                </w:p>
              </w:tc>
            </w:tr>
            <w:tr w:rsidR="00077287" w14:paraId="2AC291A0"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03E1012A"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Tüberküloz menenjitin </w:t>
                  </w:r>
                  <w:proofErr w:type="spellStart"/>
                  <w:r>
                    <w:rPr>
                      <w:rFonts w:eastAsia="Times New Roman" w:cs="Times New Roman"/>
                      <w:lang w:eastAsia="tr-TR"/>
                    </w:rPr>
                    <w:t>prognozunu</w:t>
                  </w:r>
                  <w:proofErr w:type="spellEnd"/>
                  <w:r>
                    <w:rPr>
                      <w:rFonts w:eastAsia="Times New Roman" w:cs="Times New Roman"/>
                      <w:lang w:eastAsia="tr-TR"/>
                    </w:rPr>
                    <w:t xml:space="preserve"> anlatabilir.</w:t>
                  </w:r>
                </w:p>
              </w:tc>
              <w:tc>
                <w:tcPr>
                  <w:tcW w:w="954" w:type="dxa"/>
                  <w:shd w:val="clear" w:color="auto" w:fill="auto"/>
                  <w:noWrap/>
                  <w:tcMar>
                    <w:top w:w="0" w:type="dxa"/>
                    <w:left w:w="70" w:type="dxa"/>
                    <w:bottom w:w="0" w:type="dxa"/>
                    <w:right w:w="70" w:type="dxa"/>
                  </w:tcMar>
                  <w:vAlign w:val="bottom"/>
                </w:tcPr>
                <w:p w14:paraId="69F65909" w14:textId="77777777" w:rsidR="00077287" w:rsidRDefault="00077287">
                  <w:pPr>
                    <w:widowControl/>
                    <w:suppressAutoHyphens w:val="0"/>
                    <w:textAlignment w:val="auto"/>
                    <w:rPr>
                      <w:rFonts w:eastAsia="Times New Roman" w:cs="Times New Roman"/>
                      <w:lang w:eastAsia="tr-TR"/>
                    </w:rPr>
                  </w:pPr>
                </w:p>
              </w:tc>
            </w:tr>
            <w:tr w:rsidR="00077287" w14:paraId="483F8DE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05597B6C"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Deri ve yumuşak doku enfeksiyonları ve apseleri</w:t>
                  </w:r>
                </w:p>
              </w:tc>
              <w:tc>
                <w:tcPr>
                  <w:tcW w:w="954" w:type="dxa"/>
                  <w:shd w:val="clear" w:color="auto" w:fill="auto"/>
                  <w:noWrap/>
                  <w:tcMar>
                    <w:top w:w="0" w:type="dxa"/>
                    <w:left w:w="70" w:type="dxa"/>
                    <w:bottom w:w="0" w:type="dxa"/>
                    <w:right w:w="70" w:type="dxa"/>
                  </w:tcMar>
                  <w:vAlign w:val="bottom"/>
                </w:tcPr>
                <w:p w14:paraId="54E09EF9" w14:textId="77777777" w:rsidR="00077287" w:rsidRDefault="00077287">
                  <w:pPr>
                    <w:widowControl/>
                    <w:suppressAutoHyphens w:val="0"/>
                    <w:textAlignment w:val="auto"/>
                    <w:rPr>
                      <w:rFonts w:eastAsia="Times New Roman" w:cs="Times New Roman"/>
                      <w:lang w:eastAsia="tr-TR"/>
                    </w:rPr>
                  </w:pPr>
                </w:p>
              </w:tc>
            </w:tr>
            <w:tr w:rsidR="00077287" w14:paraId="7D406698"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4933896B"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lastRenderedPageBreak/>
                    <w:t>İmpetigo</w:t>
                  </w:r>
                  <w:proofErr w:type="spellEnd"/>
                  <w:r>
                    <w:rPr>
                      <w:rFonts w:eastAsia="Times New Roman" w:cs="Times New Roman"/>
                      <w:lang w:eastAsia="tr-TR"/>
                    </w:rPr>
                    <w:t xml:space="preserve">, </w:t>
                  </w:r>
                  <w:proofErr w:type="spellStart"/>
                  <w:r>
                    <w:rPr>
                      <w:rFonts w:eastAsia="Times New Roman" w:cs="Times New Roman"/>
                      <w:lang w:eastAsia="tr-TR"/>
                    </w:rPr>
                    <w:t>folikülit</w:t>
                  </w:r>
                  <w:proofErr w:type="spellEnd"/>
                  <w:r>
                    <w:rPr>
                      <w:rFonts w:eastAsia="Times New Roman" w:cs="Times New Roman"/>
                      <w:lang w:eastAsia="tr-TR"/>
                    </w:rPr>
                    <w:t xml:space="preserve">, </w:t>
                  </w:r>
                  <w:proofErr w:type="spellStart"/>
                  <w:r>
                    <w:rPr>
                      <w:rFonts w:eastAsia="Times New Roman" w:cs="Times New Roman"/>
                      <w:lang w:eastAsia="tr-TR"/>
                    </w:rPr>
                    <w:t>fronkül</w:t>
                  </w:r>
                  <w:proofErr w:type="spellEnd"/>
                  <w:r>
                    <w:rPr>
                      <w:rFonts w:eastAsia="Times New Roman" w:cs="Times New Roman"/>
                      <w:lang w:eastAsia="tr-TR"/>
                    </w:rPr>
                    <w:t xml:space="preserve">, </w:t>
                  </w:r>
                  <w:proofErr w:type="spellStart"/>
                  <w:r>
                    <w:rPr>
                      <w:rFonts w:eastAsia="Times New Roman" w:cs="Times New Roman"/>
                      <w:lang w:eastAsia="tr-TR"/>
                    </w:rPr>
                    <w:t>karbokül</w:t>
                  </w:r>
                  <w:proofErr w:type="spellEnd"/>
                  <w:r>
                    <w:rPr>
                      <w:rFonts w:eastAsia="Times New Roman" w:cs="Times New Roman"/>
                      <w:lang w:eastAsia="tr-TR"/>
                    </w:rPr>
                    <w:t xml:space="preserve">, </w:t>
                  </w:r>
                  <w:proofErr w:type="spellStart"/>
                  <w:r>
                    <w:rPr>
                      <w:rFonts w:eastAsia="Times New Roman" w:cs="Times New Roman"/>
                      <w:lang w:eastAsia="tr-TR"/>
                    </w:rPr>
                    <w:t>ektima</w:t>
                  </w:r>
                  <w:proofErr w:type="spellEnd"/>
                  <w:r>
                    <w:rPr>
                      <w:rFonts w:eastAsia="Times New Roman" w:cs="Times New Roman"/>
                      <w:lang w:eastAsia="tr-TR"/>
                    </w:rPr>
                    <w:t xml:space="preserve"> ve </w:t>
                  </w:r>
                  <w:proofErr w:type="spellStart"/>
                  <w:r>
                    <w:rPr>
                      <w:rFonts w:eastAsia="Times New Roman" w:cs="Times New Roman"/>
                      <w:lang w:eastAsia="tr-TR"/>
                    </w:rPr>
                    <w:t>erizipeli</w:t>
                  </w:r>
                  <w:proofErr w:type="spellEnd"/>
                  <w:r>
                    <w:rPr>
                      <w:rFonts w:eastAsia="Times New Roman" w:cs="Times New Roman"/>
                      <w:lang w:eastAsia="tr-TR"/>
                    </w:rPr>
                    <w:t xml:space="preserve"> tanımlar.</w:t>
                  </w:r>
                </w:p>
              </w:tc>
              <w:tc>
                <w:tcPr>
                  <w:tcW w:w="954" w:type="dxa"/>
                  <w:shd w:val="clear" w:color="auto" w:fill="auto"/>
                  <w:noWrap/>
                  <w:tcMar>
                    <w:top w:w="0" w:type="dxa"/>
                    <w:left w:w="70" w:type="dxa"/>
                    <w:bottom w:w="0" w:type="dxa"/>
                    <w:right w:w="70" w:type="dxa"/>
                  </w:tcMar>
                  <w:vAlign w:val="bottom"/>
                </w:tcPr>
                <w:p w14:paraId="592BB80B" w14:textId="77777777" w:rsidR="00077287" w:rsidRDefault="00077287">
                  <w:pPr>
                    <w:widowControl/>
                    <w:suppressAutoHyphens w:val="0"/>
                    <w:textAlignment w:val="auto"/>
                    <w:rPr>
                      <w:rFonts w:eastAsia="Times New Roman" w:cs="Times New Roman"/>
                      <w:lang w:eastAsia="tr-TR"/>
                    </w:rPr>
                  </w:pPr>
                </w:p>
              </w:tc>
            </w:tr>
            <w:tr w:rsidR="00077287" w14:paraId="042CBA9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2AACC4F0"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Selülit ve </w:t>
                  </w:r>
                  <w:proofErr w:type="spellStart"/>
                  <w:r>
                    <w:rPr>
                      <w:rFonts w:eastAsia="Times New Roman" w:cs="Times New Roman"/>
                      <w:lang w:eastAsia="tr-TR"/>
                    </w:rPr>
                    <w:t>erizipel</w:t>
                  </w:r>
                  <w:proofErr w:type="spellEnd"/>
                  <w:r>
                    <w:rPr>
                      <w:rFonts w:eastAsia="Times New Roman" w:cs="Times New Roman"/>
                      <w:lang w:eastAsia="tr-TR"/>
                    </w:rPr>
                    <w:t xml:space="preserve"> etkenlerini sıralar ve iki hastalık arasındaki farkı açıklar.</w:t>
                  </w:r>
                </w:p>
              </w:tc>
              <w:tc>
                <w:tcPr>
                  <w:tcW w:w="954" w:type="dxa"/>
                  <w:shd w:val="clear" w:color="auto" w:fill="auto"/>
                  <w:noWrap/>
                  <w:tcMar>
                    <w:top w:w="0" w:type="dxa"/>
                    <w:left w:w="70" w:type="dxa"/>
                    <w:bottom w:w="0" w:type="dxa"/>
                    <w:right w:w="70" w:type="dxa"/>
                  </w:tcMar>
                  <w:vAlign w:val="bottom"/>
                </w:tcPr>
                <w:p w14:paraId="410BFE6F" w14:textId="77777777" w:rsidR="00077287" w:rsidRDefault="00077287">
                  <w:pPr>
                    <w:widowControl/>
                    <w:suppressAutoHyphens w:val="0"/>
                    <w:textAlignment w:val="auto"/>
                    <w:rPr>
                      <w:rFonts w:eastAsia="Times New Roman" w:cs="Times New Roman"/>
                      <w:lang w:eastAsia="tr-TR"/>
                    </w:rPr>
                  </w:pPr>
                </w:p>
              </w:tc>
            </w:tr>
            <w:tr w:rsidR="00077287" w14:paraId="164031F2"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42FF43F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Deri şarbonu etkenini bilir ve hastalığın özelliklerini sayar.</w:t>
                  </w:r>
                </w:p>
              </w:tc>
              <w:tc>
                <w:tcPr>
                  <w:tcW w:w="954" w:type="dxa"/>
                  <w:shd w:val="clear" w:color="auto" w:fill="auto"/>
                  <w:noWrap/>
                  <w:tcMar>
                    <w:top w:w="0" w:type="dxa"/>
                    <w:left w:w="70" w:type="dxa"/>
                    <w:bottom w:w="0" w:type="dxa"/>
                    <w:right w:w="70" w:type="dxa"/>
                  </w:tcMar>
                  <w:vAlign w:val="bottom"/>
                </w:tcPr>
                <w:p w14:paraId="55E03AE4" w14:textId="77777777" w:rsidR="00077287" w:rsidRDefault="00077287">
                  <w:pPr>
                    <w:widowControl/>
                    <w:suppressAutoHyphens w:val="0"/>
                    <w:textAlignment w:val="auto"/>
                    <w:rPr>
                      <w:rFonts w:eastAsia="Times New Roman" w:cs="Times New Roman"/>
                      <w:lang w:eastAsia="tr-TR"/>
                    </w:rPr>
                  </w:pPr>
                </w:p>
              </w:tc>
            </w:tr>
            <w:tr w:rsidR="00077287" w14:paraId="3A964EBF"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37C8C0B8"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Kedi tırmığı hastalığını tanımlar ve etkenini bilir.</w:t>
                  </w:r>
                </w:p>
              </w:tc>
              <w:tc>
                <w:tcPr>
                  <w:tcW w:w="954" w:type="dxa"/>
                  <w:shd w:val="clear" w:color="auto" w:fill="auto"/>
                  <w:noWrap/>
                  <w:tcMar>
                    <w:top w:w="0" w:type="dxa"/>
                    <w:left w:w="70" w:type="dxa"/>
                    <w:bottom w:w="0" w:type="dxa"/>
                    <w:right w:w="70" w:type="dxa"/>
                  </w:tcMar>
                  <w:vAlign w:val="bottom"/>
                </w:tcPr>
                <w:p w14:paraId="2B962857" w14:textId="77777777" w:rsidR="00077287" w:rsidRDefault="00077287">
                  <w:pPr>
                    <w:widowControl/>
                    <w:suppressAutoHyphens w:val="0"/>
                    <w:textAlignment w:val="auto"/>
                    <w:rPr>
                      <w:rFonts w:eastAsia="Times New Roman" w:cs="Times New Roman"/>
                      <w:lang w:eastAsia="tr-TR"/>
                    </w:rPr>
                  </w:pPr>
                </w:p>
              </w:tc>
            </w:tr>
            <w:tr w:rsidR="00077287" w14:paraId="76D8672A"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3357D79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Diyabetik ayak infeksiyonunda genel yaklaşımı açıklar.</w:t>
                  </w:r>
                </w:p>
              </w:tc>
              <w:tc>
                <w:tcPr>
                  <w:tcW w:w="954" w:type="dxa"/>
                  <w:shd w:val="clear" w:color="auto" w:fill="auto"/>
                  <w:noWrap/>
                  <w:tcMar>
                    <w:top w:w="0" w:type="dxa"/>
                    <w:left w:w="70" w:type="dxa"/>
                    <w:bottom w:w="0" w:type="dxa"/>
                    <w:right w:w="70" w:type="dxa"/>
                  </w:tcMar>
                  <w:vAlign w:val="bottom"/>
                </w:tcPr>
                <w:p w14:paraId="4BF7A742" w14:textId="77777777" w:rsidR="00077287" w:rsidRDefault="00077287">
                  <w:pPr>
                    <w:widowControl/>
                    <w:suppressAutoHyphens w:val="0"/>
                    <w:textAlignment w:val="auto"/>
                    <w:rPr>
                      <w:rFonts w:eastAsia="Times New Roman" w:cs="Times New Roman"/>
                      <w:lang w:eastAsia="tr-TR"/>
                    </w:rPr>
                  </w:pPr>
                </w:p>
              </w:tc>
            </w:tr>
            <w:tr w:rsidR="00077287" w14:paraId="21FEAB39"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6FAAE71"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Derinin mantar, parazit ve mikobakteri enfeksiyonları</w:t>
                  </w:r>
                </w:p>
              </w:tc>
              <w:tc>
                <w:tcPr>
                  <w:tcW w:w="954" w:type="dxa"/>
                  <w:shd w:val="clear" w:color="auto" w:fill="auto"/>
                  <w:noWrap/>
                  <w:tcMar>
                    <w:top w:w="0" w:type="dxa"/>
                    <w:left w:w="70" w:type="dxa"/>
                    <w:bottom w:w="0" w:type="dxa"/>
                    <w:right w:w="70" w:type="dxa"/>
                  </w:tcMar>
                  <w:vAlign w:val="bottom"/>
                </w:tcPr>
                <w:p w14:paraId="3A030C61" w14:textId="77777777" w:rsidR="00077287" w:rsidRDefault="00077287">
                  <w:pPr>
                    <w:widowControl/>
                    <w:suppressAutoHyphens w:val="0"/>
                    <w:textAlignment w:val="auto"/>
                    <w:rPr>
                      <w:rFonts w:eastAsia="Times New Roman" w:cs="Times New Roman"/>
                      <w:lang w:eastAsia="tr-TR"/>
                    </w:rPr>
                  </w:pPr>
                </w:p>
              </w:tc>
            </w:tr>
            <w:tr w:rsidR="00077287" w14:paraId="08EB9143"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41FB7636"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Kütanoz</w:t>
                  </w:r>
                  <w:proofErr w:type="spellEnd"/>
                  <w:r>
                    <w:rPr>
                      <w:rFonts w:eastAsia="Times New Roman" w:cs="Times New Roman"/>
                      <w:lang w:eastAsia="tr-TR"/>
                    </w:rPr>
                    <w:t xml:space="preserve"> </w:t>
                  </w:r>
                  <w:proofErr w:type="spellStart"/>
                  <w:r>
                    <w:rPr>
                      <w:rFonts w:eastAsia="Times New Roman" w:cs="Times New Roman"/>
                      <w:lang w:eastAsia="tr-TR"/>
                    </w:rPr>
                    <w:t>leyışmanyozu</w:t>
                  </w:r>
                  <w:proofErr w:type="spellEnd"/>
                  <w:r>
                    <w:rPr>
                      <w:rFonts w:eastAsia="Times New Roman" w:cs="Times New Roman"/>
                      <w:lang w:eastAsia="tr-TR"/>
                    </w:rPr>
                    <w:t xml:space="preserve"> tanımlar ve etkenlerini sayar.</w:t>
                  </w:r>
                </w:p>
              </w:tc>
              <w:tc>
                <w:tcPr>
                  <w:tcW w:w="954" w:type="dxa"/>
                  <w:shd w:val="clear" w:color="auto" w:fill="auto"/>
                  <w:noWrap/>
                  <w:tcMar>
                    <w:top w:w="0" w:type="dxa"/>
                    <w:left w:w="70" w:type="dxa"/>
                    <w:bottom w:w="0" w:type="dxa"/>
                    <w:right w:w="70" w:type="dxa"/>
                  </w:tcMar>
                  <w:vAlign w:val="bottom"/>
                </w:tcPr>
                <w:p w14:paraId="66F2BA8D" w14:textId="77777777" w:rsidR="00077287" w:rsidRDefault="00077287">
                  <w:pPr>
                    <w:widowControl/>
                    <w:suppressAutoHyphens w:val="0"/>
                    <w:textAlignment w:val="auto"/>
                    <w:rPr>
                      <w:rFonts w:eastAsia="Times New Roman" w:cs="Times New Roman"/>
                      <w:lang w:eastAsia="tr-TR"/>
                    </w:rPr>
                  </w:pPr>
                </w:p>
              </w:tc>
            </w:tr>
            <w:tr w:rsidR="00077287" w14:paraId="45DD0844"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5030693E"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 xml:space="preserve">Derinin </w:t>
                  </w:r>
                  <w:proofErr w:type="spellStart"/>
                  <w:r>
                    <w:rPr>
                      <w:rFonts w:eastAsia="Times New Roman" w:cs="Times New Roman"/>
                      <w:lang w:eastAsia="tr-TR"/>
                    </w:rPr>
                    <w:t>yüzeyel</w:t>
                  </w:r>
                  <w:proofErr w:type="spellEnd"/>
                  <w:r>
                    <w:rPr>
                      <w:rFonts w:eastAsia="Times New Roman" w:cs="Times New Roman"/>
                      <w:lang w:eastAsia="tr-TR"/>
                    </w:rPr>
                    <w:t xml:space="preserve"> mantar enfeksiyonlarını sayabilir.</w:t>
                  </w:r>
                </w:p>
              </w:tc>
              <w:tc>
                <w:tcPr>
                  <w:tcW w:w="954" w:type="dxa"/>
                  <w:shd w:val="clear" w:color="auto" w:fill="auto"/>
                  <w:noWrap/>
                  <w:tcMar>
                    <w:top w:w="0" w:type="dxa"/>
                    <w:left w:w="70" w:type="dxa"/>
                    <w:bottom w:w="0" w:type="dxa"/>
                    <w:right w:w="70" w:type="dxa"/>
                  </w:tcMar>
                  <w:vAlign w:val="bottom"/>
                </w:tcPr>
                <w:p w14:paraId="6C424850" w14:textId="77777777" w:rsidR="00077287" w:rsidRDefault="00077287">
                  <w:pPr>
                    <w:widowControl/>
                    <w:suppressAutoHyphens w:val="0"/>
                    <w:textAlignment w:val="auto"/>
                    <w:rPr>
                      <w:rFonts w:eastAsia="Times New Roman" w:cs="Times New Roman"/>
                      <w:lang w:eastAsia="tr-TR"/>
                    </w:rPr>
                  </w:pPr>
                </w:p>
              </w:tc>
            </w:tr>
            <w:tr w:rsidR="00077287" w14:paraId="634AD77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4B93056C"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Onikomikozu</w:t>
                  </w:r>
                  <w:proofErr w:type="spellEnd"/>
                  <w:r>
                    <w:rPr>
                      <w:rFonts w:eastAsia="Times New Roman" w:cs="Times New Roman"/>
                      <w:lang w:eastAsia="tr-TR"/>
                    </w:rPr>
                    <w:t xml:space="preserve"> tanıyabilir.</w:t>
                  </w:r>
                </w:p>
              </w:tc>
              <w:tc>
                <w:tcPr>
                  <w:tcW w:w="954" w:type="dxa"/>
                  <w:shd w:val="clear" w:color="auto" w:fill="auto"/>
                  <w:noWrap/>
                  <w:tcMar>
                    <w:top w:w="0" w:type="dxa"/>
                    <w:left w:w="70" w:type="dxa"/>
                    <w:bottom w:w="0" w:type="dxa"/>
                    <w:right w:w="70" w:type="dxa"/>
                  </w:tcMar>
                  <w:vAlign w:val="bottom"/>
                </w:tcPr>
                <w:p w14:paraId="6243EF93" w14:textId="77777777" w:rsidR="00077287" w:rsidRDefault="00077287">
                  <w:pPr>
                    <w:widowControl/>
                    <w:suppressAutoHyphens w:val="0"/>
                    <w:textAlignment w:val="auto"/>
                    <w:rPr>
                      <w:rFonts w:eastAsia="Times New Roman" w:cs="Times New Roman"/>
                      <w:lang w:eastAsia="tr-TR"/>
                    </w:rPr>
                  </w:pPr>
                </w:p>
              </w:tc>
            </w:tr>
            <w:tr w:rsidR="00077287" w14:paraId="28A8701D"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49388369"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Pityriasis</w:t>
                  </w:r>
                  <w:proofErr w:type="spellEnd"/>
                  <w:r>
                    <w:rPr>
                      <w:rFonts w:eastAsia="Times New Roman" w:cs="Times New Roman"/>
                      <w:lang w:eastAsia="tr-TR"/>
                    </w:rPr>
                    <w:t xml:space="preserve"> </w:t>
                  </w:r>
                  <w:proofErr w:type="spellStart"/>
                  <w:r>
                    <w:rPr>
                      <w:rFonts w:eastAsia="Times New Roman" w:cs="Times New Roman"/>
                      <w:lang w:eastAsia="tr-TR"/>
                    </w:rPr>
                    <w:t>versicolor'un</w:t>
                  </w:r>
                  <w:proofErr w:type="spellEnd"/>
                  <w:r>
                    <w:rPr>
                      <w:rFonts w:eastAsia="Times New Roman" w:cs="Times New Roman"/>
                      <w:lang w:eastAsia="tr-TR"/>
                    </w:rPr>
                    <w:t xml:space="preserve"> klinik belirtilerini açıklayabilir.</w:t>
                  </w:r>
                </w:p>
              </w:tc>
              <w:tc>
                <w:tcPr>
                  <w:tcW w:w="954" w:type="dxa"/>
                  <w:shd w:val="clear" w:color="auto" w:fill="auto"/>
                  <w:noWrap/>
                  <w:tcMar>
                    <w:top w:w="0" w:type="dxa"/>
                    <w:left w:w="70" w:type="dxa"/>
                    <w:bottom w:w="0" w:type="dxa"/>
                    <w:right w:w="70" w:type="dxa"/>
                  </w:tcMar>
                  <w:vAlign w:val="bottom"/>
                </w:tcPr>
                <w:p w14:paraId="1816402B" w14:textId="77777777" w:rsidR="00077287" w:rsidRDefault="00077287">
                  <w:pPr>
                    <w:widowControl/>
                    <w:suppressAutoHyphens w:val="0"/>
                    <w:textAlignment w:val="auto"/>
                    <w:rPr>
                      <w:rFonts w:eastAsia="Times New Roman" w:cs="Times New Roman"/>
                      <w:lang w:eastAsia="tr-TR"/>
                    </w:rPr>
                  </w:pPr>
                </w:p>
              </w:tc>
            </w:tr>
            <w:tr w:rsidR="00077287" w14:paraId="14DFCAE6"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0E1CEBE" w14:textId="77777777" w:rsidR="00077287" w:rsidRDefault="00000000">
                  <w:pPr>
                    <w:widowControl/>
                    <w:suppressAutoHyphens w:val="0"/>
                    <w:textAlignment w:val="auto"/>
                    <w:rPr>
                      <w:rFonts w:eastAsia="Times New Roman" w:cs="Times New Roman"/>
                      <w:lang w:eastAsia="tr-TR"/>
                    </w:rPr>
                  </w:pPr>
                  <w:proofErr w:type="spellStart"/>
                  <w:r>
                    <w:rPr>
                      <w:rFonts w:eastAsia="Times New Roman" w:cs="Times New Roman"/>
                      <w:lang w:eastAsia="tr-TR"/>
                    </w:rPr>
                    <w:t>Kandida</w:t>
                  </w:r>
                  <w:proofErr w:type="spellEnd"/>
                  <w:r>
                    <w:rPr>
                      <w:rFonts w:eastAsia="Times New Roman" w:cs="Times New Roman"/>
                      <w:lang w:eastAsia="tr-TR"/>
                    </w:rPr>
                    <w:t xml:space="preserve"> </w:t>
                  </w:r>
                  <w:proofErr w:type="spellStart"/>
                  <w:r>
                    <w:rPr>
                      <w:rFonts w:eastAsia="Times New Roman" w:cs="Times New Roman"/>
                      <w:lang w:eastAsia="tr-TR"/>
                    </w:rPr>
                    <w:t>onikomikozunu</w:t>
                  </w:r>
                  <w:proofErr w:type="spellEnd"/>
                  <w:r>
                    <w:rPr>
                      <w:rFonts w:eastAsia="Times New Roman" w:cs="Times New Roman"/>
                      <w:lang w:eastAsia="tr-TR"/>
                    </w:rPr>
                    <w:t xml:space="preserve"> bilebilir.</w:t>
                  </w:r>
                </w:p>
              </w:tc>
              <w:tc>
                <w:tcPr>
                  <w:tcW w:w="954" w:type="dxa"/>
                  <w:shd w:val="clear" w:color="auto" w:fill="auto"/>
                  <w:noWrap/>
                  <w:tcMar>
                    <w:top w:w="0" w:type="dxa"/>
                    <w:left w:w="70" w:type="dxa"/>
                    <w:bottom w:w="0" w:type="dxa"/>
                    <w:right w:w="70" w:type="dxa"/>
                  </w:tcMar>
                  <w:vAlign w:val="bottom"/>
                </w:tcPr>
                <w:p w14:paraId="51C5306E" w14:textId="77777777" w:rsidR="00077287" w:rsidRDefault="00077287">
                  <w:pPr>
                    <w:widowControl/>
                    <w:suppressAutoHyphens w:val="0"/>
                    <w:textAlignment w:val="auto"/>
                    <w:rPr>
                      <w:rFonts w:eastAsia="Times New Roman" w:cs="Times New Roman"/>
                      <w:lang w:eastAsia="tr-TR"/>
                    </w:rPr>
                  </w:pPr>
                </w:p>
              </w:tc>
            </w:tr>
            <w:tr w:rsidR="00077287" w14:paraId="15508E65" w14:textId="77777777">
              <w:tblPrEx>
                <w:tblCellMar>
                  <w:top w:w="0" w:type="dxa"/>
                  <w:bottom w:w="0" w:type="dxa"/>
                </w:tblCellMar>
              </w:tblPrEx>
              <w:trPr>
                <w:trHeight w:val="300"/>
              </w:trPr>
              <w:tc>
                <w:tcPr>
                  <w:tcW w:w="8118" w:type="dxa"/>
                  <w:shd w:val="clear" w:color="auto" w:fill="auto"/>
                  <w:noWrap/>
                  <w:tcMar>
                    <w:top w:w="0" w:type="dxa"/>
                    <w:left w:w="70" w:type="dxa"/>
                    <w:bottom w:w="0" w:type="dxa"/>
                    <w:right w:w="70" w:type="dxa"/>
                  </w:tcMar>
                  <w:vAlign w:val="center"/>
                </w:tcPr>
                <w:p w14:paraId="68779259" w14:textId="77777777" w:rsidR="00077287" w:rsidRDefault="00000000">
                  <w:pPr>
                    <w:widowControl/>
                    <w:suppressAutoHyphens w:val="0"/>
                    <w:textAlignment w:val="auto"/>
                    <w:rPr>
                      <w:rFonts w:eastAsia="Times New Roman" w:cs="Times New Roman"/>
                      <w:lang w:eastAsia="tr-TR"/>
                    </w:rPr>
                  </w:pPr>
                  <w:r>
                    <w:rPr>
                      <w:rFonts w:eastAsia="Times New Roman" w:cs="Times New Roman"/>
                      <w:lang w:eastAsia="tr-TR"/>
                    </w:rPr>
                    <w:t>Lepra hastalığının klinik özelliklerini açıklar ve etkenini bilir.</w:t>
                  </w:r>
                </w:p>
              </w:tc>
              <w:tc>
                <w:tcPr>
                  <w:tcW w:w="954" w:type="dxa"/>
                  <w:shd w:val="clear" w:color="auto" w:fill="auto"/>
                  <w:noWrap/>
                  <w:tcMar>
                    <w:top w:w="0" w:type="dxa"/>
                    <w:left w:w="70" w:type="dxa"/>
                    <w:bottom w:w="0" w:type="dxa"/>
                    <w:right w:w="70" w:type="dxa"/>
                  </w:tcMar>
                  <w:vAlign w:val="bottom"/>
                </w:tcPr>
                <w:p w14:paraId="4E365465" w14:textId="77777777" w:rsidR="00077287" w:rsidRDefault="00077287">
                  <w:pPr>
                    <w:widowControl/>
                    <w:suppressAutoHyphens w:val="0"/>
                    <w:textAlignment w:val="auto"/>
                    <w:rPr>
                      <w:rFonts w:eastAsia="Times New Roman" w:cs="Times New Roman"/>
                      <w:lang w:eastAsia="tr-TR"/>
                    </w:rPr>
                  </w:pPr>
                </w:p>
              </w:tc>
            </w:tr>
          </w:tbl>
          <w:p w14:paraId="4E737B27" w14:textId="77777777" w:rsidR="00077287" w:rsidRDefault="00077287">
            <w:pPr>
              <w:pStyle w:val="ListeParagraf"/>
              <w:ind w:left="0"/>
              <w:rPr>
                <w:rFonts w:ascii="Arial" w:hAnsi="Arial" w:cs="Arial"/>
                <w:sz w:val="18"/>
                <w:szCs w:val="18"/>
              </w:rPr>
            </w:pPr>
          </w:p>
        </w:tc>
      </w:tr>
      <w:tr w:rsidR="00077287" w14:paraId="188CB48E" w14:textId="77777777">
        <w:tblPrEx>
          <w:tblCellMar>
            <w:top w:w="0" w:type="dxa"/>
            <w:bottom w:w="0" w:type="dxa"/>
          </w:tblCellMar>
        </w:tblPrEx>
        <w:trPr>
          <w:trHeight w:val="765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67F3C4" w14:textId="77777777" w:rsidR="00077287" w:rsidRDefault="00000000">
            <w:pPr>
              <w:pStyle w:val="Standard"/>
              <w:spacing w:after="0"/>
              <w:jc w:val="center"/>
            </w:pPr>
            <w:r>
              <w:rPr>
                <w:rFonts w:ascii="Arial" w:eastAsia="Times New Roman" w:hAnsi="Arial" w:cs="Arial"/>
                <w:b/>
                <w:bCs/>
                <w:sz w:val="20"/>
                <w:szCs w:val="20"/>
                <w:lang w:eastAsia="tr-TR"/>
              </w:rPr>
              <w:lastRenderedPageBreak/>
              <w:t>Ders kitabı ve/veya kaynaklar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10456" w:type="dxa"/>
              <w:jc w:val="center"/>
              <w:tblLayout w:type="fixed"/>
              <w:tblCellMar>
                <w:left w:w="10" w:type="dxa"/>
                <w:right w:w="10" w:type="dxa"/>
              </w:tblCellMar>
              <w:tblLook w:val="0000" w:firstRow="0" w:lastRow="0" w:firstColumn="0" w:lastColumn="0" w:noHBand="0" w:noVBand="0"/>
            </w:tblPr>
            <w:tblGrid>
              <w:gridCol w:w="10456"/>
            </w:tblGrid>
            <w:tr w:rsidR="00077287" w14:paraId="28CB7485" w14:textId="77777777">
              <w:tblPrEx>
                <w:tblCellMar>
                  <w:top w:w="0" w:type="dxa"/>
                  <w:bottom w:w="0" w:type="dxa"/>
                </w:tblCellMar>
              </w:tblPrEx>
              <w:trPr>
                <w:trHeight w:val="699"/>
                <w:jc w:val="center"/>
              </w:trPr>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7508" w:type="dxa"/>
                    <w:jc w:val="center"/>
                    <w:tblLayout w:type="fixed"/>
                    <w:tblCellMar>
                      <w:left w:w="10" w:type="dxa"/>
                      <w:right w:w="10" w:type="dxa"/>
                    </w:tblCellMar>
                    <w:tblLook w:val="0000" w:firstRow="0" w:lastRow="0" w:firstColumn="0" w:lastColumn="0" w:noHBand="0" w:noVBand="0"/>
                  </w:tblPr>
                  <w:tblGrid>
                    <w:gridCol w:w="399"/>
                    <w:gridCol w:w="4087"/>
                    <w:gridCol w:w="3022"/>
                  </w:tblGrid>
                  <w:tr w:rsidR="00077287" w14:paraId="41C4F21A" w14:textId="77777777">
                    <w:tblPrEx>
                      <w:tblCellMar>
                        <w:top w:w="0" w:type="dxa"/>
                        <w:bottom w:w="0" w:type="dxa"/>
                      </w:tblCellMar>
                    </w:tblPrEx>
                    <w:trPr>
                      <w:jc w:val="center"/>
                    </w:trPr>
                    <w:tc>
                      <w:tcPr>
                        <w:tcW w:w="4486" w:type="dxa"/>
                        <w:gridSpan w:val="2"/>
                        <w:shd w:val="clear" w:color="auto" w:fill="auto"/>
                        <w:tcMar>
                          <w:top w:w="0" w:type="dxa"/>
                          <w:left w:w="108" w:type="dxa"/>
                          <w:bottom w:w="0" w:type="dxa"/>
                          <w:right w:w="108" w:type="dxa"/>
                        </w:tcMar>
                      </w:tcPr>
                      <w:p w14:paraId="49FF98FE" w14:textId="77777777" w:rsidR="00077287" w:rsidRDefault="00000000">
                        <w:pPr>
                          <w:pStyle w:val="Standard"/>
                          <w:spacing w:after="0"/>
                        </w:pPr>
                        <w:r>
                          <w:rPr>
                            <w:rFonts w:ascii="Arial" w:hAnsi="Arial" w:cs="Arial"/>
                            <w:b/>
                            <w:sz w:val="18"/>
                            <w:szCs w:val="18"/>
                          </w:rPr>
                          <w:t>Kitabın Adı</w:t>
                        </w:r>
                      </w:p>
                    </w:tc>
                    <w:tc>
                      <w:tcPr>
                        <w:tcW w:w="3022" w:type="dxa"/>
                        <w:shd w:val="clear" w:color="auto" w:fill="auto"/>
                        <w:tcMar>
                          <w:top w:w="0" w:type="dxa"/>
                          <w:left w:w="108" w:type="dxa"/>
                          <w:bottom w:w="0" w:type="dxa"/>
                          <w:right w:w="108" w:type="dxa"/>
                        </w:tcMar>
                      </w:tcPr>
                      <w:p w14:paraId="6D9D2C9A" w14:textId="77777777" w:rsidR="00077287" w:rsidRDefault="00000000">
                        <w:pPr>
                          <w:pStyle w:val="Standard"/>
                          <w:spacing w:after="0"/>
                        </w:pPr>
                        <w:r>
                          <w:rPr>
                            <w:rFonts w:ascii="Arial" w:hAnsi="Arial" w:cs="Arial"/>
                            <w:b/>
                            <w:sz w:val="18"/>
                            <w:szCs w:val="18"/>
                          </w:rPr>
                          <w:t>Yazarı</w:t>
                        </w:r>
                      </w:p>
                    </w:tc>
                  </w:tr>
                  <w:tr w:rsidR="00077287" w14:paraId="681D0D28" w14:textId="77777777">
                    <w:tblPrEx>
                      <w:tblCellMar>
                        <w:top w:w="0" w:type="dxa"/>
                        <w:bottom w:w="0" w:type="dxa"/>
                      </w:tblCellMar>
                    </w:tblPrEx>
                    <w:trPr>
                      <w:trHeight w:val="324"/>
                      <w:jc w:val="center"/>
                    </w:trPr>
                    <w:tc>
                      <w:tcPr>
                        <w:tcW w:w="399" w:type="dxa"/>
                        <w:shd w:val="clear" w:color="auto" w:fill="auto"/>
                        <w:tcMar>
                          <w:top w:w="0" w:type="dxa"/>
                          <w:left w:w="108" w:type="dxa"/>
                          <w:bottom w:w="0" w:type="dxa"/>
                          <w:right w:w="108" w:type="dxa"/>
                        </w:tcMar>
                        <w:vAlign w:val="center"/>
                      </w:tcPr>
                      <w:p w14:paraId="3B88A77D"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1</w:t>
                        </w:r>
                      </w:p>
                    </w:tc>
                    <w:tc>
                      <w:tcPr>
                        <w:tcW w:w="4087" w:type="dxa"/>
                        <w:shd w:val="clear" w:color="auto" w:fill="auto"/>
                        <w:tcMar>
                          <w:top w:w="0" w:type="dxa"/>
                          <w:left w:w="108" w:type="dxa"/>
                          <w:bottom w:w="0" w:type="dxa"/>
                          <w:right w:w="108" w:type="dxa"/>
                        </w:tcMar>
                        <w:vAlign w:val="center"/>
                      </w:tcPr>
                      <w:p w14:paraId="048E2A4D" w14:textId="77777777" w:rsidR="00077287" w:rsidRDefault="00000000">
                        <w:pPr>
                          <w:pStyle w:val="Standard"/>
                          <w:spacing w:after="0"/>
                          <w:rPr>
                            <w:rFonts w:ascii="Arial" w:hAnsi="Arial" w:cs="Arial"/>
                            <w:b/>
                            <w:sz w:val="18"/>
                            <w:szCs w:val="18"/>
                          </w:rPr>
                        </w:pPr>
                        <w:r>
                          <w:rPr>
                            <w:rFonts w:ascii="Arial" w:hAnsi="Arial" w:cs="Arial"/>
                            <w:b/>
                            <w:sz w:val="18"/>
                            <w:szCs w:val="18"/>
                          </w:rPr>
                          <w:t>Akılcı Tedavi Yönünden Tıbbi Farmakoloji C 1</w:t>
                        </w:r>
                      </w:p>
                    </w:tc>
                    <w:tc>
                      <w:tcPr>
                        <w:tcW w:w="3022" w:type="dxa"/>
                        <w:shd w:val="clear" w:color="auto" w:fill="auto"/>
                        <w:tcMar>
                          <w:top w:w="0" w:type="dxa"/>
                          <w:left w:w="108" w:type="dxa"/>
                          <w:bottom w:w="0" w:type="dxa"/>
                          <w:right w:w="108" w:type="dxa"/>
                        </w:tcMar>
                        <w:vAlign w:val="center"/>
                      </w:tcPr>
                      <w:p w14:paraId="5CF96ED0" w14:textId="77777777" w:rsidR="00077287" w:rsidRDefault="00000000">
                        <w:pPr>
                          <w:pStyle w:val="Standard"/>
                          <w:spacing w:after="0"/>
                          <w:rPr>
                            <w:rFonts w:ascii="Arial" w:hAnsi="Arial" w:cs="Arial"/>
                            <w:b/>
                            <w:sz w:val="18"/>
                            <w:szCs w:val="18"/>
                          </w:rPr>
                        </w:pPr>
                        <w:r>
                          <w:rPr>
                            <w:rFonts w:ascii="Arial" w:hAnsi="Arial" w:cs="Arial"/>
                            <w:b/>
                            <w:sz w:val="18"/>
                            <w:szCs w:val="18"/>
                          </w:rPr>
                          <w:t>Oğuz KAYAALP</w:t>
                        </w:r>
                      </w:p>
                    </w:tc>
                  </w:tr>
                  <w:tr w:rsidR="00077287" w14:paraId="05A429E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3D8EB171"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2</w:t>
                        </w:r>
                      </w:p>
                    </w:tc>
                    <w:tc>
                      <w:tcPr>
                        <w:tcW w:w="4087" w:type="dxa"/>
                        <w:shd w:val="clear" w:color="auto" w:fill="auto"/>
                        <w:tcMar>
                          <w:top w:w="0" w:type="dxa"/>
                          <w:left w:w="108" w:type="dxa"/>
                          <w:bottom w:w="0" w:type="dxa"/>
                          <w:right w:w="108" w:type="dxa"/>
                        </w:tcMar>
                        <w:vAlign w:val="center"/>
                      </w:tcPr>
                      <w:p w14:paraId="263A03D6" w14:textId="77777777" w:rsidR="00077287" w:rsidRDefault="00000000">
                        <w:pPr>
                          <w:pStyle w:val="Balk1"/>
                          <w:spacing w:after="60"/>
                          <w:rPr>
                            <w:rFonts w:cs="Arial"/>
                            <w:bCs w:val="0"/>
                            <w:color w:val="auto"/>
                            <w:sz w:val="18"/>
                            <w:szCs w:val="18"/>
                          </w:rPr>
                        </w:pPr>
                        <w:proofErr w:type="spellStart"/>
                        <w:r>
                          <w:rPr>
                            <w:rFonts w:cs="Arial"/>
                            <w:bCs w:val="0"/>
                            <w:color w:val="auto"/>
                            <w:sz w:val="18"/>
                            <w:szCs w:val="18"/>
                          </w:rPr>
                          <w:t>Pharmacotherapy</w:t>
                        </w:r>
                        <w:proofErr w:type="spellEnd"/>
                        <w:r>
                          <w:rPr>
                            <w:rFonts w:cs="Arial"/>
                            <w:bCs w:val="0"/>
                            <w:color w:val="auto"/>
                            <w:sz w:val="18"/>
                            <w:szCs w:val="18"/>
                          </w:rPr>
                          <w:t xml:space="preserve"> </w:t>
                        </w:r>
                        <w:proofErr w:type="spellStart"/>
                        <w:r>
                          <w:rPr>
                            <w:rFonts w:cs="Arial"/>
                            <w:bCs w:val="0"/>
                            <w:color w:val="auto"/>
                            <w:sz w:val="18"/>
                            <w:szCs w:val="18"/>
                          </w:rPr>
                          <w:t>Principles</w:t>
                        </w:r>
                        <w:proofErr w:type="spellEnd"/>
                        <w:r>
                          <w:rPr>
                            <w:rFonts w:cs="Arial"/>
                            <w:bCs w:val="0"/>
                            <w:color w:val="auto"/>
                            <w:sz w:val="18"/>
                            <w:szCs w:val="18"/>
                          </w:rPr>
                          <w:t xml:space="preserve"> </w:t>
                        </w:r>
                        <w:proofErr w:type="spellStart"/>
                        <w:r>
                          <w:rPr>
                            <w:rFonts w:cs="Arial"/>
                            <w:bCs w:val="0"/>
                            <w:color w:val="auto"/>
                            <w:sz w:val="18"/>
                            <w:szCs w:val="18"/>
                          </w:rPr>
                          <w:t>and</w:t>
                        </w:r>
                        <w:proofErr w:type="spellEnd"/>
                        <w:r>
                          <w:rPr>
                            <w:rFonts w:cs="Arial"/>
                            <w:bCs w:val="0"/>
                            <w:color w:val="auto"/>
                            <w:sz w:val="18"/>
                            <w:szCs w:val="18"/>
                          </w:rPr>
                          <w:t xml:space="preserve"> </w:t>
                        </w:r>
                        <w:proofErr w:type="spellStart"/>
                        <w:r>
                          <w:rPr>
                            <w:rFonts w:cs="Arial"/>
                            <w:bCs w:val="0"/>
                            <w:color w:val="auto"/>
                            <w:sz w:val="18"/>
                            <w:szCs w:val="18"/>
                          </w:rPr>
                          <w:t>Practice</w:t>
                        </w:r>
                        <w:proofErr w:type="spellEnd"/>
                      </w:p>
                    </w:tc>
                    <w:tc>
                      <w:tcPr>
                        <w:tcW w:w="3022" w:type="dxa"/>
                        <w:shd w:val="clear" w:color="auto" w:fill="auto"/>
                        <w:tcMar>
                          <w:top w:w="0" w:type="dxa"/>
                          <w:left w:w="108" w:type="dxa"/>
                          <w:bottom w:w="0" w:type="dxa"/>
                          <w:right w:w="108" w:type="dxa"/>
                        </w:tcMar>
                        <w:vAlign w:val="center"/>
                      </w:tcPr>
                      <w:p w14:paraId="1AB1DCAC" w14:textId="77777777" w:rsidR="00077287" w:rsidRDefault="00000000">
                        <w:pPr>
                          <w:pStyle w:val="Standard"/>
                          <w:spacing w:after="0"/>
                        </w:pPr>
                        <w:hyperlink r:id="rId7" w:history="1">
                          <w:r>
                            <w:rPr>
                              <w:rStyle w:val="Kpr"/>
                              <w:rFonts w:ascii="Arial" w:hAnsi="Arial" w:cs="Arial"/>
                              <w:b/>
                              <w:color w:val="auto"/>
                              <w:sz w:val="18"/>
                              <w:szCs w:val="18"/>
                              <w:u w:val="none"/>
                              <w:shd w:val="clear" w:color="auto" w:fill="FFFFFF"/>
                            </w:rPr>
                            <w:t xml:space="preserve">Louis </w:t>
                          </w:r>
                          <w:proofErr w:type="spellStart"/>
                          <w:r>
                            <w:rPr>
                              <w:rStyle w:val="Kpr"/>
                              <w:rFonts w:ascii="Arial" w:hAnsi="Arial" w:cs="Arial"/>
                              <w:b/>
                              <w:color w:val="auto"/>
                              <w:sz w:val="18"/>
                              <w:szCs w:val="18"/>
                              <w:u w:val="none"/>
                              <w:shd w:val="clear" w:color="auto" w:fill="FFFFFF"/>
                            </w:rPr>
                            <w:t>S.Goodman</w:t>
                          </w:r>
                          <w:proofErr w:type="spellEnd"/>
                        </w:hyperlink>
                        <w:r>
                          <w:rPr>
                            <w:rStyle w:val="lrzxr"/>
                            <w:rFonts w:ascii="Arial" w:hAnsi="Arial" w:cs="Arial"/>
                            <w:b/>
                            <w:sz w:val="18"/>
                            <w:szCs w:val="18"/>
                            <w:shd w:val="clear" w:color="auto" w:fill="FFFFFF"/>
                          </w:rPr>
                          <w:t xml:space="preserve">,  </w:t>
                        </w:r>
                        <w:hyperlink r:id="rId8" w:history="1">
                          <w:r>
                            <w:rPr>
                              <w:rStyle w:val="Kpr"/>
                              <w:rFonts w:ascii="Arial" w:hAnsi="Arial" w:cs="Arial"/>
                              <w:b/>
                              <w:color w:val="auto"/>
                              <w:sz w:val="18"/>
                              <w:szCs w:val="18"/>
                              <w:u w:val="none"/>
                              <w:shd w:val="clear" w:color="auto" w:fill="FFFFFF"/>
                            </w:rPr>
                            <w:t xml:space="preserve">Alfred Gilman  </w:t>
                          </w:r>
                          <w:proofErr w:type="spellStart"/>
                          <w:r>
                            <w:rPr>
                              <w:rStyle w:val="Kpr"/>
                              <w:rFonts w:ascii="Arial" w:hAnsi="Arial" w:cs="Arial"/>
                              <w:b/>
                              <w:color w:val="auto"/>
                              <w:sz w:val="18"/>
                              <w:szCs w:val="18"/>
                              <w:u w:val="none"/>
                              <w:shd w:val="clear" w:color="auto" w:fill="FFFFFF"/>
                            </w:rPr>
                            <w:t>Sr</w:t>
                          </w:r>
                          <w:proofErr w:type="spellEnd"/>
                          <w:r>
                            <w:rPr>
                              <w:rStyle w:val="Kpr"/>
                              <w:rFonts w:ascii="Arial" w:hAnsi="Arial" w:cs="Arial"/>
                              <w:b/>
                              <w:color w:val="auto"/>
                              <w:sz w:val="18"/>
                              <w:szCs w:val="18"/>
                              <w:u w:val="none"/>
                              <w:shd w:val="clear" w:color="auto" w:fill="FFFFFF"/>
                            </w:rPr>
                            <w:t>.</w:t>
                          </w:r>
                        </w:hyperlink>
                      </w:p>
                      <w:p w14:paraId="346B613E" w14:textId="77777777" w:rsidR="00077287" w:rsidRDefault="00000000">
                        <w:pPr>
                          <w:pStyle w:val="Standard"/>
                          <w:spacing w:after="0"/>
                        </w:pPr>
                        <w:r>
                          <w:rPr>
                            <w:rFonts w:ascii="Arial" w:hAnsi="Arial" w:cs="Arial"/>
                            <w:b/>
                            <w:sz w:val="18"/>
                            <w:szCs w:val="18"/>
                          </w:rPr>
                          <w:t>Tercüme: Prof. Dr. Remzi Erdem</w:t>
                        </w:r>
                      </w:p>
                      <w:p w14:paraId="167E4830" w14:textId="77777777" w:rsidR="00077287" w:rsidRDefault="00000000">
                        <w:pPr>
                          <w:pStyle w:val="Standard"/>
                          <w:spacing w:after="0"/>
                          <w:rPr>
                            <w:rFonts w:ascii="Arial" w:hAnsi="Arial" w:cs="Arial"/>
                            <w:b/>
                            <w:sz w:val="18"/>
                            <w:szCs w:val="18"/>
                          </w:rPr>
                        </w:pPr>
                        <w:r>
                          <w:rPr>
                            <w:rFonts w:ascii="Arial" w:hAnsi="Arial" w:cs="Arial"/>
                            <w:b/>
                            <w:sz w:val="18"/>
                            <w:szCs w:val="18"/>
                          </w:rPr>
                          <w:t xml:space="preserve">Marie A. </w:t>
                        </w:r>
                        <w:proofErr w:type="spellStart"/>
                        <w:r>
                          <w:rPr>
                            <w:rFonts w:ascii="Arial" w:hAnsi="Arial" w:cs="Arial"/>
                            <w:b/>
                            <w:sz w:val="18"/>
                            <w:szCs w:val="18"/>
                          </w:rPr>
                          <w:t>Chisholm-Burns</w:t>
                        </w:r>
                        <w:proofErr w:type="spellEnd"/>
                        <w:r>
                          <w:rPr>
                            <w:rFonts w:ascii="Arial" w:hAnsi="Arial" w:cs="Arial"/>
                            <w:b/>
                            <w:sz w:val="18"/>
                            <w:szCs w:val="18"/>
                          </w:rPr>
                          <w:t xml:space="preserve">, Terry L. </w:t>
                        </w:r>
                        <w:proofErr w:type="spellStart"/>
                        <w:r>
                          <w:rPr>
                            <w:rFonts w:ascii="Arial" w:hAnsi="Arial" w:cs="Arial"/>
                            <w:b/>
                            <w:sz w:val="18"/>
                            <w:szCs w:val="18"/>
                          </w:rPr>
                          <w:t>Schwinghammer</w:t>
                        </w:r>
                        <w:proofErr w:type="spellEnd"/>
                        <w:r>
                          <w:rPr>
                            <w:rFonts w:ascii="Arial" w:hAnsi="Arial" w:cs="Arial"/>
                            <w:b/>
                            <w:sz w:val="18"/>
                            <w:szCs w:val="18"/>
                          </w:rPr>
                          <w:t xml:space="preserve">, Patrick M. </w:t>
                        </w:r>
                        <w:proofErr w:type="spellStart"/>
                        <w:r>
                          <w:rPr>
                            <w:rFonts w:ascii="Arial" w:hAnsi="Arial" w:cs="Arial"/>
                            <w:b/>
                            <w:sz w:val="18"/>
                            <w:szCs w:val="18"/>
                          </w:rPr>
                          <w:t>Malone</w:t>
                        </w:r>
                        <w:proofErr w:type="spellEnd"/>
                        <w:r>
                          <w:rPr>
                            <w:rFonts w:ascii="Arial" w:hAnsi="Arial" w:cs="Arial"/>
                            <w:b/>
                            <w:sz w:val="18"/>
                            <w:szCs w:val="18"/>
                          </w:rPr>
                          <w:t xml:space="preserve">, Jill M. </w:t>
                        </w:r>
                        <w:proofErr w:type="spellStart"/>
                        <w:r>
                          <w:rPr>
                            <w:rFonts w:ascii="Arial" w:hAnsi="Arial" w:cs="Arial"/>
                            <w:b/>
                            <w:sz w:val="18"/>
                            <w:szCs w:val="18"/>
                          </w:rPr>
                          <w:t>Kolesar</w:t>
                        </w:r>
                        <w:proofErr w:type="spellEnd"/>
                        <w:r>
                          <w:rPr>
                            <w:rFonts w:ascii="Arial" w:hAnsi="Arial" w:cs="Arial"/>
                            <w:b/>
                            <w:sz w:val="18"/>
                            <w:szCs w:val="18"/>
                          </w:rPr>
                          <w:t>, Kelly C. Lee, P.</w:t>
                        </w:r>
                      </w:p>
                    </w:tc>
                  </w:tr>
                  <w:tr w:rsidR="00077287" w14:paraId="43DA938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05E8ACA2"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3</w:t>
                        </w:r>
                      </w:p>
                    </w:tc>
                    <w:tc>
                      <w:tcPr>
                        <w:tcW w:w="4087" w:type="dxa"/>
                        <w:shd w:val="clear" w:color="auto" w:fill="auto"/>
                        <w:tcMar>
                          <w:top w:w="0" w:type="dxa"/>
                          <w:left w:w="108" w:type="dxa"/>
                          <w:bottom w:w="0" w:type="dxa"/>
                          <w:right w:w="108" w:type="dxa"/>
                        </w:tcMar>
                        <w:vAlign w:val="center"/>
                      </w:tcPr>
                      <w:p w14:paraId="4A338649" w14:textId="77777777" w:rsidR="00077287" w:rsidRDefault="00000000">
                        <w:pPr>
                          <w:pStyle w:val="Balk1"/>
                          <w:jc w:val="left"/>
                        </w:pPr>
                        <w:r>
                          <w:rPr>
                            <w:rFonts w:cs="Arial"/>
                            <w:bCs w:val="0"/>
                            <w:color w:val="auto"/>
                            <w:sz w:val="18"/>
                            <w:szCs w:val="18"/>
                          </w:rPr>
                          <w:t>Temel ve Klinik Farmakoloji</w:t>
                        </w:r>
                      </w:p>
                    </w:tc>
                    <w:tc>
                      <w:tcPr>
                        <w:tcW w:w="3022" w:type="dxa"/>
                        <w:shd w:val="clear" w:color="auto" w:fill="auto"/>
                        <w:tcMar>
                          <w:top w:w="0" w:type="dxa"/>
                          <w:left w:w="108" w:type="dxa"/>
                          <w:bottom w:w="0" w:type="dxa"/>
                          <w:right w:w="108" w:type="dxa"/>
                        </w:tcMar>
                        <w:vAlign w:val="center"/>
                      </w:tcPr>
                      <w:p w14:paraId="35B38AA4" w14:textId="77777777" w:rsidR="00077287" w:rsidRDefault="00000000">
                        <w:pPr>
                          <w:pStyle w:val="Standard"/>
                          <w:spacing w:after="0"/>
                        </w:pPr>
                        <w:proofErr w:type="spellStart"/>
                        <w:r>
                          <w:rPr>
                            <w:rFonts w:ascii="Arial" w:hAnsi="Arial" w:cs="Arial"/>
                            <w:b/>
                            <w:sz w:val="18"/>
                            <w:szCs w:val="18"/>
                            <w:shd w:val="clear" w:color="auto" w:fill="FFFFFF"/>
                          </w:rPr>
                          <w:t>Katzung</w:t>
                        </w:r>
                        <w:proofErr w:type="spellEnd"/>
                        <w:r>
                          <w:rPr>
                            <w:rFonts w:ascii="Arial" w:hAnsi="Arial" w:cs="Arial"/>
                            <w:b/>
                            <w:sz w:val="18"/>
                            <w:szCs w:val="18"/>
                            <w:shd w:val="clear" w:color="auto" w:fill="FFFFFF"/>
                          </w:rPr>
                          <w:t xml:space="preserve">, Susan B. </w:t>
                        </w:r>
                        <w:proofErr w:type="spellStart"/>
                        <w:r>
                          <w:rPr>
                            <w:rFonts w:ascii="Arial" w:hAnsi="Arial" w:cs="Arial"/>
                            <w:b/>
                            <w:sz w:val="18"/>
                            <w:szCs w:val="18"/>
                            <w:shd w:val="clear" w:color="auto" w:fill="FFFFFF"/>
                          </w:rPr>
                          <w:t>Masters</w:t>
                        </w:r>
                        <w:proofErr w:type="spellEnd"/>
                        <w:r>
                          <w:rPr>
                            <w:rFonts w:ascii="Arial" w:hAnsi="Arial" w:cs="Arial"/>
                            <w:b/>
                            <w:sz w:val="18"/>
                            <w:szCs w:val="18"/>
                            <w:shd w:val="clear" w:color="auto" w:fill="FFFFFF"/>
                          </w:rPr>
                          <w:t xml:space="preserve">, Anthony J. </w:t>
                        </w:r>
                        <w:proofErr w:type="spellStart"/>
                        <w:r>
                          <w:rPr>
                            <w:rFonts w:ascii="Arial" w:hAnsi="Arial" w:cs="Arial"/>
                            <w:b/>
                            <w:sz w:val="18"/>
                            <w:szCs w:val="18"/>
                            <w:shd w:val="clear" w:color="auto" w:fill="FFFFFF"/>
                          </w:rPr>
                          <w:t>Trevor</w:t>
                        </w:r>
                        <w:proofErr w:type="spellEnd"/>
                      </w:p>
                    </w:tc>
                  </w:tr>
                  <w:tr w:rsidR="00077287" w14:paraId="0CE5B75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335AE66E"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4</w:t>
                        </w:r>
                      </w:p>
                    </w:tc>
                    <w:tc>
                      <w:tcPr>
                        <w:tcW w:w="4087" w:type="dxa"/>
                        <w:shd w:val="clear" w:color="auto" w:fill="auto"/>
                        <w:tcMar>
                          <w:top w:w="0" w:type="dxa"/>
                          <w:left w:w="108" w:type="dxa"/>
                          <w:bottom w:w="0" w:type="dxa"/>
                          <w:right w:w="108" w:type="dxa"/>
                        </w:tcMar>
                        <w:vAlign w:val="center"/>
                      </w:tcPr>
                      <w:p w14:paraId="4146E6DF" w14:textId="77777777" w:rsidR="00077287" w:rsidRDefault="00000000">
                        <w:pPr>
                          <w:pStyle w:val="Standard"/>
                          <w:spacing w:after="0"/>
                        </w:pPr>
                        <w:proofErr w:type="spellStart"/>
                        <w:r>
                          <w:rPr>
                            <w:rFonts w:ascii="Arial" w:hAnsi="Arial" w:cs="Arial"/>
                            <w:b/>
                            <w:sz w:val="18"/>
                            <w:szCs w:val="18"/>
                          </w:rPr>
                          <w:t>Netter’in</w:t>
                        </w:r>
                        <w:proofErr w:type="spellEnd"/>
                        <w:r>
                          <w:rPr>
                            <w:rFonts w:ascii="Arial" w:hAnsi="Arial" w:cs="Arial"/>
                            <w:b/>
                            <w:sz w:val="18"/>
                            <w:szCs w:val="18"/>
                          </w:rPr>
                          <w:t xml:space="preserve"> Resimli Farmakolojisi</w:t>
                        </w:r>
                      </w:p>
                    </w:tc>
                    <w:tc>
                      <w:tcPr>
                        <w:tcW w:w="3022" w:type="dxa"/>
                        <w:shd w:val="clear" w:color="auto" w:fill="auto"/>
                        <w:tcMar>
                          <w:top w:w="0" w:type="dxa"/>
                          <w:left w:w="108" w:type="dxa"/>
                          <w:bottom w:w="0" w:type="dxa"/>
                          <w:right w:w="108" w:type="dxa"/>
                        </w:tcMar>
                        <w:vAlign w:val="center"/>
                      </w:tcPr>
                      <w:p w14:paraId="5813DBD7" w14:textId="77777777" w:rsidR="00077287" w:rsidRDefault="00000000">
                        <w:pPr>
                          <w:pStyle w:val="Standard"/>
                          <w:spacing w:after="0"/>
                        </w:pPr>
                        <w:r>
                          <w:rPr>
                            <w:rFonts w:ascii="Arial" w:hAnsi="Arial" w:cs="Arial"/>
                            <w:b/>
                            <w:sz w:val="18"/>
                            <w:szCs w:val="18"/>
                            <w:shd w:val="clear" w:color="auto" w:fill="FFFFFF"/>
                          </w:rPr>
                          <w:t xml:space="preserve">Robert </w:t>
                        </w:r>
                        <w:proofErr w:type="spellStart"/>
                        <w:r>
                          <w:rPr>
                            <w:rFonts w:ascii="Arial" w:hAnsi="Arial" w:cs="Arial"/>
                            <w:b/>
                            <w:sz w:val="18"/>
                            <w:szCs w:val="18"/>
                            <w:shd w:val="clear" w:color="auto" w:fill="FFFFFF"/>
                          </w:rPr>
                          <w:t>Raffa</w:t>
                        </w:r>
                        <w:proofErr w:type="spellEnd"/>
                        <w:r>
                          <w:rPr>
                            <w:rFonts w:ascii="Arial" w:hAnsi="Arial" w:cs="Arial"/>
                            <w:b/>
                            <w:sz w:val="18"/>
                            <w:szCs w:val="18"/>
                            <w:shd w:val="clear" w:color="auto" w:fill="FFFFFF"/>
                          </w:rPr>
                          <w:t xml:space="preserve"> Scott </w:t>
                        </w:r>
                        <w:proofErr w:type="spellStart"/>
                        <w:r>
                          <w:rPr>
                            <w:rFonts w:ascii="Arial" w:hAnsi="Arial" w:cs="Arial"/>
                            <w:b/>
                            <w:sz w:val="18"/>
                            <w:szCs w:val="18"/>
                            <w:shd w:val="clear" w:color="auto" w:fill="FFFFFF"/>
                          </w:rPr>
                          <w:t>Rawls</w:t>
                        </w:r>
                        <w:proofErr w:type="spellEnd"/>
                        <w:r>
                          <w:rPr>
                            <w:rFonts w:ascii="Arial" w:hAnsi="Arial" w:cs="Arial"/>
                            <w:b/>
                            <w:sz w:val="18"/>
                            <w:szCs w:val="18"/>
                            <w:shd w:val="clear" w:color="auto" w:fill="FFFFFF"/>
                          </w:rPr>
                          <w:t xml:space="preserve"> Elana </w:t>
                        </w:r>
                        <w:proofErr w:type="spellStart"/>
                        <w:r>
                          <w:rPr>
                            <w:rFonts w:ascii="Arial" w:hAnsi="Arial" w:cs="Arial"/>
                            <w:b/>
                            <w:sz w:val="18"/>
                            <w:szCs w:val="18"/>
                            <w:shd w:val="clear" w:color="auto" w:fill="FFFFFF"/>
                          </w:rPr>
                          <w:t>Beyzarov</w:t>
                        </w:r>
                        <w:proofErr w:type="spellEnd"/>
                      </w:p>
                    </w:tc>
                  </w:tr>
                  <w:tr w:rsidR="00077287" w14:paraId="10A99D9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63B7AEEA"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5</w:t>
                        </w:r>
                      </w:p>
                    </w:tc>
                    <w:tc>
                      <w:tcPr>
                        <w:tcW w:w="4087" w:type="dxa"/>
                        <w:shd w:val="clear" w:color="auto" w:fill="auto"/>
                        <w:tcMar>
                          <w:top w:w="0" w:type="dxa"/>
                          <w:left w:w="108" w:type="dxa"/>
                          <w:bottom w:w="0" w:type="dxa"/>
                          <w:right w:w="108" w:type="dxa"/>
                        </w:tcMar>
                        <w:vAlign w:val="center"/>
                      </w:tcPr>
                      <w:p w14:paraId="18BE4231" w14:textId="77777777" w:rsidR="00077287" w:rsidRDefault="00000000">
                        <w:pPr>
                          <w:pStyle w:val="Standard"/>
                          <w:spacing w:after="0"/>
                          <w:rPr>
                            <w:rFonts w:ascii="Arial" w:hAnsi="Arial" w:cs="Arial"/>
                            <w:b/>
                            <w:sz w:val="18"/>
                            <w:szCs w:val="18"/>
                          </w:rPr>
                        </w:pPr>
                        <w:proofErr w:type="spellStart"/>
                        <w:r>
                          <w:rPr>
                            <w:rFonts w:ascii="Arial" w:hAnsi="Arial" w:cs="Arial"/>
                            <w:b/>
                            <w:sz w:val="18"/>
                            <w:szCs w:val="18"/>
                          </w:rPr>
                          <w:t>Farmakoljinin</w:t>
                        </w:r>
                        <w:proofErr w:type="spellEnd"/>
                        <w:r>
                          <w:rPr>
                            <w:rFonts w:ascii="Arial" w:hAnsi="Arial" w:cs="Arial"/>
                            <w:b/>
                            <w:sz w:val="18"/>
                            <w:szCs w:val="18"/>
                          </w:rPr>
                          <w:t xml:space="preserve"> Temelleri</w:t>
                        </w:r>
                      </w:p>
                    </w:tc>
                    <w:tc>
                      <w:tcPr>
                        <w:tcW w:w="3022" w:type="dxa"/>
                        <w:shd w:val="clear" w:color="auto" w:fill="auto"/>
                        <w:tcMar>
                          <w:top w:w="0" w:type="dxa"/>
                          <w:left w:w="108" w:type="dxa"/>
                          <w:bottom w:w="0" w:type="dxa"/>
                          <w:right w:w="108" w:type="dxa"/>
                        </w:tcMar>
                        <w:vAlign w:val="center"/>
                      </w:tcPr>
                      <w:p w14:paraId="55FE1CF4" w14:textId="77777777" w:rsidR="00077287" w:rsidRDefault="00000000">
                        <w:pPr>
                          <w:pStyle w:val="Standard"/>
                          <w:spacing w:after="0"/>
                          <w:rPr>
                            <w:rFonts w:ascii="Arial" w:hAnsi="Arial" w:cs="Arial"/>
                            <w:b/>
                            <w:sz w:val="18"/>
                            <w:szCs w:val="18"/>
                          </w:rPr>
                        </w:pPr>
                        <w:r>
                          <w:rPr>
                            <w:rFonts w:ascii="Arial" w:hAnsi="Arial" w:cs="Arial"/>
                            <w:b/>
                            <w:sz w:val="18"/>
                            <w:szCs w:val="18"/>
                          </w:rPr>
                          <w:t>Öner Süzer</w:t>
                        </w:r>
                      </w:p>
                    </w:tc>
                  </w:tr>
                  <w:tr w:rsidR="00077287" w14:paraId="356B6CFD"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60FD212"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6</w:t>
                        </w:r>
                      </w:p>
                    </w:tc>
                    <w:tc>
                      <w:tcPr>
                        <w:tcW w:w="4087" w:type="dxa"/>
                        <w:shd w:val="clear" w:color="auto" w:fill="auto"/>
                        <w:tcMar>
                          <w:top w:w="0" w:type="dxa"/>
                          <w:left w:w="108" w:type="dxa"/>
                          <w:bottom w:w="0" w:type="dxa"/>
                          <w:right w:w="108" w:type="dxa"/>
                        </w:tcMar>
                        <w:vAlign w:val="center"/>
                      </w:tcPr>
                      <w:p w14:paraId="37FACE10" w14:textId="77777777" w:rsidR="00077287" w:rsidRDefault="00000000">
                        <w:pPr>
                          <w:pStyle w:val="Balk1"/>
                          <w:jc w:val="left"/>
                          <w:rPr>
                            <w:rFonts w:cs="Arial"/>
                            <w:b w:val="0"/>
                            <w:bCs w:val="0"/>
                            <w:color w:val="auto"/>
                            <w:sz w:val="18"/>
                            <w:szCs w:val="18"/>
                          </w:rPr>
                        </w:pPr>
                        <w:proofErr w:type="spellStart"/>
                        <w:r>
                          <w:rPr>
                            <w:rFonts w:cs="Arial"/>
                            <w:b w:val="0"/>
                            <w:bCs w:val="0"/>
                            <w:color w:val="auto"/>
                            <w:sz w:val="18"/>
                            <w:szCs w:val="18"/>
                          </w:rPr>
                          <w:t>Lippincott</w:t>
                        </w:r>
                        <w:proofErr w:type="spellEnd"/>
                        <w:r>
                          <w:rPr>
                            <w:rFonts w:cs="Arial"/>
                            <w:b w:val="0"/>
                            <w:bCs w:val="0"/>
                            <w:color w:val="auto"/>
                            <w:sz w:val="18"/>
                            <w:szCs w:val="18"/>
                          </w:rPr>
                          <w:t xml:space="preserve"> Farmakoloji</w:t>
                        </w:r>
                      </w:p>
                      <w:p w14:paraId="2BC00744" w14:textId="77777777" w:rsidR="00077287" w:rsidRDefault="00077287">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00E3922D" w14:textId="77777777" w:rsidR="00077287" w:rsidRDefault="00000000">
                        <w:pPr>
                          <w:pStyle w:val="Standard"/>
                          <w:spacing w:after="0"/>
                        </w:pPr>
                        <w:r>
                          <w:rPr>
                            <w:rFonts w:ascii="Arial" w:hAnsi="Arial" w:cs="Arial"/>
                            <w:sz w:val="18"/>
                            <w:szCs w:val="18"/>
                          </w:rPr>
                          <w:t xml:space="preserve">Richard D. </w:t>
                        </w:r>
                        <w:proofErr w:type="spellStart"/>
                        <w:r>
                          <w:rPr>
                            <w:rFonts w:ascii="Arial" w:hAnsi="Arial" w:cs="Arial"/>
                            <w:sz w:val="18"/>
                            <w:szCs w:val="18"/>
                          </w:rPr>
                          <w:t>Howland</w:t>
                        </w:r>
                        <w:proofErr w:type="spellEnd"/>
                        <w:r>
                          <w:rPr>
                            <w:rFonts w:ascii="Arial" w:hAnsi="Arial" w:cs="Arial"/>
                            <w:sz w:val="18"/>
                            <w:szCs w:val="18"/>
                          </w:rPr>
                          <w:t xml:space="preserve">, Mary J. </w:t>
                        </w:r>
                        <w:proofErr w:type="spellStart"/>
                        <w:r>
                          <w:rPr>
                            <w:rFonts w:ascii="Arial" w:hAnsi="Arial" w:cs="Arial"/>
                            <w:sz w:val="18"/>
                            <w:szCs w:val="18"/>
                          </w:rPr>
                          <w:t>Mycek</w:t>
                        </w:r>
                        <w:proofErr w:type="spellEnd"/>
                        <w:r>
                          <w:rPr>
                            <w:rFonts w:ascii="Arial" w:hAnsi="Arial" w:cs="Arial"/>
                            <w:sz w:val="18"/>
                            <w:szCs w:val="18"/>
                          </w:rPr>
                          <w:t xml:space="preserve">   </w:t>
                        </w:r>
                      </w:p>
                    </w:tc>
                  </w:tr>
                  <w:tr w:rsidR="00077287" w14:paraId="6F75012B"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7540F8EE"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7</w:t>
                        </w:r>
                      </w:p>
                    </w:tc>
                    <w:tc>
                      <w:tcPr>
                        <w:tcW w:w="4087" w:type="dxa"/>
                        <w:shd w:val="clear" w:color="auto" w:fill="auto"/>
                        <w:tcMar>
                          <w:top w:w="0" w:type="dxa"/>
                          <w:left w:w="108" w:type="dxa"/>
                          <w:bottom w:w="0" w:type="dxa"/>
                          <w:right w:w="108" w:type="dxa"/>
                        </w:tcMar>
                        <w:vAlign w:val="center"/>
                      </w:tcPr>
                      <w:p w14:paraId="589AB1A7" w14:textId="77777777" w:rsidR="00077287" w:rsidRDefault="00000000">
                        <w:pPr>
                          <w:pStyle w:val="Standard"/>
                          <w:spacing w:after="0"/>
                          <w:rPr>
                            <w:rFonts w:ascii="Arial" w:hAnsi="Arial" w:cs="Arial"/>
                            <w:b/>
                            <w:sz w:val="18"/>
                            <w:szCs w:val="18"/>
                          </w:rPr>
                        </w:pPr>
                        <w:r>
                          <w:rPr>
                            <w:rFonts w:ascii="Arial" w:hAnsi="Arial" w:cs="Arial"/>
                            <w:b/>
                            <w:sz w:val="18"/>
                            <w:szCs w:val="18"/>
                          </w:rPr>
                          <w:t>Farmakoloji İlaçlar ve Etkileri</w:t>
                        </w:r>
                      </w:p>
                    </w:tc>
                    <w:tc>
                      <w:tcPr>
                        <w:tcW w:w="3022" w:type="dxa"/>
                        <w:shd w:val="clear" w:color="auto" w:fill="auto"/>
                        <w:tcMar>
                          <w:top w:w="0" w:type="dxa"/>
                          <w:left w:w="108" w:type="dxa"/>
                          <w:bottom w:w="0" w:type="dxa"/>
                          <w:right w:w="108" w:type="dxa"/>
                        </w:tcMar>
                        <w:vAlign w:val="center"/>
                      </w:tcPr>
                      <w:p w14:paraId="419E42C9" w14:textId="77777777" w:rsidR="00077287" w:rsidRDefault="00000000">
                        <w:pPr>
                          <w:pStyle w:val="Standard"/>
                          <w:spacing w:after="0"/>
                          <w:rPr>
                            <w:rFonts w:ascii="Arial" w:hAnsi="Arial" w:cs="Arial"/>
                            <w:b/>
                            <w:sz w:val="18"/>
                            <w:szCs w:val="18"/>
                          </w:rPr>
                        </w:pPr>
                        <w:r>
                          <w:rPr>
                            <w:rFonts w:ascii="Arial" w:hAnsi="Arial" w:cs="Arial"/>
                            <w:b/>
                            <w:sz w:val="18"/>
                            <w:szCs w:val="18"/>
                          </w:rPr>
                          <w:t>İsmet Dökmeci</w:t>
                        </w:r>
                      </w:p>
                    </w:tc>
                  </w:tr>
                  <w:tr w:rsidR="00077287" w14:paraId="764F119E"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76BABAE4"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8</w:t>
                        </w:r>
                      </w:p>
                    </w:tc>
                    <w:tc>
                      <w:tcPr>
                        <w:tcW w:w="4087" w:type="dxa"/>
                        <w:shd w:val="clear" w:color="auto" w:fill="auto"/>
                        <w:tcMar>
                          <w:top w:w="0" w:type="dxa"/>
                          <w:left w:w="108" w:type="dxa"/>
                          <w:bottom w:w="0" w:type="dxa"/>
                          <w:right w:w="108" w:type="dxa"/>
                        </w:tcMar>
                        <w:vAlign w:val="center"/>
                      </w:tcPr>
                      <w:p w14:paraId="74A0A8CC" w14:textId="77777777" w:rsidR="00077287" w:rsidRDefault="00000000">
                        <w:pPr>
                          <w:pStyle w:val="Standard"/>
                          <w:spacing w:after="0"/>
                        </w:pPr>
                        <w:proofErr w:type="spellStart"/>
                        <w:r>
                          <w:rPr>
                            <w:rFonts w:ascii="Arial" w:hAnsi="Arial" w:cs="Arial"/>
                            <w:i/>
                            <w:iCs/>
                            <w:sz w:val="20"/>
                            <w:szCs w:val="20"/>
                          </w:rPr>
                          <w:t>Clinical</w:t>
                        </w:r>
                        <w:proofErr w:type="spellEnd"/>
                        <w:r>
                          <w:rPr>
                            <w:rFonts w:ascii="Arial" w:hAnsi="Arial" w:cs="Arial"/>
                            <w:i/>
                            <w:iCs/>
                            <w:sz w:val="20"/>
                            <w:szCs w:val="20"/>
                          </w:rPr>
                          <w:t xml:space="preserve"> </w:t>
                        </w:r>
                        <w:proofErr w:type="spellStart"/>
                        <w:r>
                          <w:rPr>
                            <w:rFonts w:ascii="Arial" w:hAnsi="Arial" w:cs="Arial"/>
                            <w:i/>
                            <w:iCs/>
                            <w:sz w:val="20"/>
                            <w:szCs w:val="20"/>
                          </w:rPr>
                          <w:t>Pharmacology</w:t>
                        </w:r>
                        <w:proofErr w:type="spellEnd"/>
                        <w:r>
                          <w:rPr>
                            <w:rFonts w:ascii="Arial" w:hAnsi="Arial" w:cs="Arial"/>
                            <w:i/>
                            <w:iCs/>
                            <w:sz w:val="20"/>
                            <w:szCs w:val="20"/>
                          </w:rPr>
                          <w:t xml:space="preserve"> &amp; </w:t>
                        </w:r>
                        <w:proofErr w:type="spellStart"/>
                        <w:r>
                          <w:rPr>
                            <w:rFonts w:ascii="Arial" w:hAnsi="Arial" w:cs="Arial"/>
                            <w:i/>
                            <w:iCs/>
                            <w:sz w:val="20"/>
                            <w:szCs w:val="20"/>
                          </w:rPr>
                          <w:t>Therapeutics</w:t>
                        </w:r>
                        <w:proofErr w:type="spellEnd"/>
                      </w:p>
                    </w:tc>
                    <w:tc>
                      <w:tcPr>
                        <w:tcW w:w="3022" w:type="dxa"/>
                        <w:shd w:val="clear" w:color="auto" w:fill="auto"/>
                        <w:tcMar>
                          <w:top w:w="0" w:type="dxa"/>
                          <w:left w:w="108" w:type="dxa"/>
                          <w:bottom w:w="0" w:type="dxa"/>
                          <w:right w:w="108" w:type="dxa"/>
                        </w:tcMar>
                        <w:vAlign w:val="center"/>
                      </w:tcPr>
                      <w:p w14:paraId="52789092" w14:textId="77777777" w:rsidR="00077287" w:rsidRDefault="00000000">
                        <w:pPr>
                          <w:pStyle w:val="Standard"/>
                          <w:spacing w:after="0"/>
                        </w:pPr>
                        <w:r>
                          <w:rPr>
                            <w:rFonts w:ascii="Arial" w:hAnsi="Arial" w:cs="Arial"/>
                            <w:sz w:val="18"/>
                            <w:szCs w:val="18"/>
                            <w:shd w:val="clear" w:color="auto" w:fill="FFFFFF"/>
                          </w:rPr>
                          <w:t> </w:t>
                        </w:r>
                        <w:proofErr w:type="spellStart"/>
                        <w:r>
                          <w:rPr>
                            <w:rFonts w:ascii="Arial" w:hAnsi="Arial" w:cs="Arial"/>
                            <w:sz w:val="18"/>
                            <w:szCs w:val="18"/>
                            <w:shd w:val="clear" w:color="auto" w:fill="FFFFFF"/>
                          </w:rPr>
                          <w:t>Piet</w:t>
                        </w:r>
                        <w:proofErr w:type="spellEnd"/>
                        <w:r>
                          <w:rPr>
                            <w:rFonts w:ascii="Arial" w:hAnsi="Arial" w:cs="Arial"/>
                            <w:sz w:val="18"/>
                            <w:szCs w:val="18"/>
                            <w:shd w:val="clear" w:color="auto" w:fill="FFFFFF"/>
                          </w:rPr>
                          <w:t xml:space="preserve"> H. </w:t>
                        </w:r>
                        <w:proofErr w:type="spellStart"/>
                        <w:r>
                          <w:rPr>
                            <w:rFonts w:ascii="Arial" w:hAnsi="Arial" w:cs="Arial"/>
                            <w:sz w:val="18"/>
                            <w:szCs w:val="18"/>
                            <w:shd w:val="clear" w:color="auto" w:fill="FFFFFF"/>
                          </w:rPr>
                          <w:t>van</w:t>
                        </w:r>
                        <w:proofErr w:type="spellEnd"/>
                        <w:r>
                          <w:rPr>
                            <w:rFonts w:ascii="Arial" w:hAnsi="Arial" w:cs="Arial"/>
                            <w:sz w:val="18"/>
                            <w:szCs w:val="18"/>
                            <w:shd w:val="clear" w:color="auto" w:fill="FFFFFF"/>
                          </w:rPr>
                          <w:t xml:space="preserve"> der </w:t>
                        </w:r>
                        <w:proofErr w:type="spellStart"/>
                        <w:r>
                          <w:rPr>
                            <w:rFonts w:ascii="Arial" w:hAnsi="Arial" w:cs="Arial"/>
                            <w:sz w:val="18"/>
                            <w:szCs w:val="18"/>
                            <w:shd w:val="clear" w:color="auto" w:fill="FFFFFF"/>
                          </w:rPr>
                          <w:t>Graaf</w:t>
                        </w:r>
                        <w:proofErr w:type="spellEnd"/>
                        <w:r>
                          <w:rPr>
                            <w:rFonts w:ascii="Arial" w:hAnsi="Arial" w:cs="Arial"/>
                            <w:sz w:val="18"/>
                            <w:szCs w:val="18"/>
                            <w:shd w:val="clear" w:color="auto" w:fill="FFFFFF"/>
                          </w:rPr>
                          <w:t>,</w:t>
                        </w:r>
                      </w:p>
                    </w:tc>
                  </w:tr>
                  <w:tr w:rsidR="00077287" w14:paraId="3D686E99"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263DFC5"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9</w:t>
                        </w:r>
                      </w:p>
                    </w:tc>
                    <w:tc>
                      <w:tcPr>
                        <w:tcW w:w="4087" w:type="dxa"/>
                        <w:shd w:val="clear" w:color="auto" w:fill="auto"/>
                        <w:tcMar>
                          <w:top w:w="0" w:type="dxa"/>
                          <w:left w:w="108" w:type="dxa"/>
                          <w:bottom w:w="0" w:type="dxa"/>
                          <w:right w:w="108" w:type="dxa"/>
                        </w:tcMar>
                        <w:vAlign w:val="center"/>
                      </w:tcPr>
                      <w:p w14:paraId="5C8C6EB1" w14:textId="77777777" w:rsidR="00077287" w:rsidRDefault="00000000">
                        <w:pPr>
                          <w:pStyle w:val="Standard"/>
                          <w:spacing w:after="0"/>
                          <w:rPr>
                            <w:rFonts w:ascii="Arial" w:hAnsi="Arial" w:cs="Arial"/>
                            <w:b/>
                            <w:sz w:val="18"/>
                            <w:szCs w:val="18"/>
                          </w:rPr>
                        </w:pPr>
                        <w:r>
                          <w:rPr>
                            <w:rFonts w:ascii="Arial" w:hAnsi="Arial" w:cs="Arial"/>
                            <w:b/>
                            <w:sz w:val="18"/>
                            <w:szCs w:val="18"/>
                          </w:rPr>
                          <w:t>Temel Farmakoloji</w:t>
                        </w:r>
                      </w:p>
                    </w:tc>
                    <w:tc>
                      <w:tcPr>
                        <w:tcW w:w="3022" w:type="dxa"/>
                        <w:shd w:val="clear" w:color="auto" w:fill="auto"/>
                        <w:tcMar>
                          <w:top w:w="0" w:type="dxa"/>
                          <w:left w:w="108" w:type="dxa"/>
                          <w:bottom w:w="0" w:type="dxa"/>
                          <w:right w:w="108" w:type="dxa"/>
                        </w:tcMar>
                        <w:vAlign w:val="center"/>
                      </w:tcPr>
                      <w:p w14:paraId="127F6C3F" w14:textId="77777777" w:rsidR="00077287" w:rsidRDefault="00000000">
                        <w:pPr>
                          <w:pStyle w:val="Standard"/>
                          <w:spacing w:after="0"/>
                          <w:rPr>
                            <w:rFonts w:ascii="Arial" w:hAnsi="Arial" w:cs="Arial"/>
                            <w:b/>
                            <w:sz w:val="18"/>
                            <w:szCs w:val="18"/>
                          </w:rPr>
                        </w:pPr>
                        <w:proofErr w:type="spellStart"/>
                        <w:proofErr w:type="gramStart"/>
                        <w:r>
                          <w:rPr>
                            <w:rFonts w:ascii="Arial" w:hAnsi="Arial" w:cs="Arial"/>
                            <w:b/>
                            <w:sz w:val="18"/>
                            <w:szCs w:val="18"/>
                          </w:rPr>
                          <w:t>A.Ulugöl</w:t>
                        </w:r>
                        <w:proofErr w:type="spellEnd"/>
                        <w:proofErr w:type="gramEnd"/>
                        <w:r>
                          <w:rPr>
                            <w:rFonts w:ascii="Arial" w:hAnsi="Arial" w:cs="Arial"/>
                            <w:b/>
                            <w:sz w:val="18"/>
                            <w:szCs w:val="18"/>
                          </w:rPr>
                          <w:t xml:space="preserve">, </w:t>
                        </w:r>
                        <w:proofErr w:type="spellStart"/>
                        <w:r>
                          <w:rPr>
                            <w:rFonts w:ascii="Arial" w:hAnsi="Arial" w:cs="Arial"/>
                            <w:b/>
                            <w:sz w:val="18"/>
                            <w:szCs w:val="18"/>
                          </w:rPr>
                          <w:t>Ç.H.Karadağ</w:t>
                        </w:r>
                        <w:proofErr w:type="spellEnd"/>
                        <w:r>
                          <w:rPr>
                            <w:rFonts w:ascii="Arial" w:hAnsi="Arial" w:cs="Arial"/>
                            <w:b/>
                            <w:sz w:val="18"/>
                            <w:szCs w:val="18"/>
                          </w:rPr>
                          <w:t xml:space="preserve">, </w:t>
                        </w:r>
                        <w:proofErr w:type="spellStart"/>
                        <w:r>
                          <w:rPr>
                            <w:rFonts w:ascii="Arial" w:hAnsi="Arial" w:cs="Arial"/>
                            <w:b/>
                            <w:sz w:val="18"/>
                            <w:szCs w:val="18"/>
                          </w:rPr>
                          <w:t>D.Dökmeci</w:t>
                        </w:r>
                        <w:proofErr w:type="spellEnd"/>
                        <w:r>
                          <w:rPr>
                            <w:rFonts w:ascii="Arial" w:hAnsi="Arial" w:cs="Arial"/>
                            <w:b/>
                            <w:sz w:val="18"/>
                            <w:szCs w:val="18"/>
                          </w:rPr>
                          <w:t xml:space="preserve">, </w:t>
                        </w:r>
                        <w:proofErr w:type="spellStart"/>
                        <w:r>
                          <w:rPr>
                            <w:rFonts w:ascii="Arial" w:hAnsi="Arial" w:cs="Arial"/>
                            <w:b/>
                            <w:sz w:val="18"/>
                            <w:szCs w:val="18"/>
                          </w:rPr>
                          <w:t>Ö.Gündüz</w:t>
                        </w:r>
                        <w:proofErr w:type="spellEnd"/>
                        <w:r>
                          <w:rPr>
                            <w:rFonts w:ascii="Arial" w:hAnsi="Arial" w:cs="Arial"/>
                            <w:b/>
                            <w:sz w:val="18"/>
                            <w:szCs w:val="18"/>
                          </w:rPr>
                          <w:t xml:space="preserve">, </w:t>
                        </w:r>
                        <w:proofErr w:type="spellStart"/>
                        <w:r>
                          <w:rPr>
                            <w:rFonts w:ascii="Arial" w:hAnsi="Arial" w:cs="Arial"/>
                            <w:b/>
                            <w:sz w:val="18"/>
                            <w:szCs w:val="18"/>
                          </w:rPr>
                          <w:t>R.D.Topuz</w:t>
                        </w:r>
                        <w:proofErr w:type="spellEnd"/>
                      </w:p>
                    </w:tc>
                  </w:tr>
                  <w:tr w:rsidR="00077287" w14:paraId="35DD1F54"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6A67C8E2" w14:textId="77777777" w:rsidR="00077287" w:rsidRDefault="00000000">
                        <w:pPr>
                          <w:pStyle w:val="Standard"/>
                          <w:spacing w:after="0"/>
                          <w:jc w:val="center"/>
                          <w:rPr>
                            <w:rFonts w:ascii="Arial" w:hAnsi="Arial" w:cs="Arial"/>
                            <w:b/>
                            <w:sz w:val="18"/>
                            <w:szCs w:val="18"/>
                          </w:rPr>
                        </w:pPr>
                        <w:r>
                          <w:rPr>
                            <w:rFonts w:ascii="Arial" w:hAnsi="Arial" w:cs="Arial"/>
                            <w:b/>
                            <w:sz w:val="18"/>
                            <w:szCs w:val="18"/>
                          </w:rPr>
                          <w:t>10</w:t>
                        </w:r>
                      </w:p>
                    </w:tc>
                    <w:tc>
                      <w:tcPr>
                        <w:tcW w:w="4087" w:type="dxa"/>
                        <w:shd w:val="clear" w:color="auto" w:fill="auto"/>
                        <w:tcMar>
                          <w:top w:w="0" w:type="dxa"/>
                          <w:left w:w="108" w:type="dxa"/>
                          <w:bottom w:w="0" w:type="dxa"/>
                          <w:right w:w="108" w:type="dxa"/>
                        </w:tcMar>
                        <w:vAlign w:val="center"/>
                      </w:tcPr>
                      <w:p w14:paraId="2A92761F" w14:textId="77777777" w:rsidR="00077287" w:rsidRDefault="00000000">
                        <w:pPr>
                          <w:pStyle w:val="Balk1"/>
                          <w:jc w:val="left"/>
                          <w:rPr>
                            <w:rFonts w:cs="Arial"/>
                            <w:b w:val="0"/>
                            <w:bCs w:val="0"/>
                            <w:color w:val="auto"/>
                            <w:sz w:val="18"/>
                            <w:szCs w:val="18"/>
                          </w:rPr>
                        </w:pPr>
                        <w:r>
                          <w:rPr>
                            <w:rFonts w:cs="Arial"/>
                            <w:b w:val="0"/>
                            <w:bCs w:val="0"/>
                            <w:color w:val="auto"/>
                            <w:sz w:val="18"/>
                            <w:szCs w:val="18"/>
                          </w:rPr>
                          <w:t>Enfeksiyon Hastalıkları ve Mikrobiyolojisi </w:t>
                        </w:r>
                      </w:p>
                      <w:p w14:paraId="4FCA4BF1" w14:textId="77777777" w:rsidR="00077287" w:rsidRDefault="00077287">
                        <w:pPr>
                          <w:pStyle w:val="Standard"/>
                          <w:spacing w:after="0"/>
                          <w:rPr>
                            <w:rFonts w:ascii="Arial" w:hAnsi="Arial" w:cs="Arial"/>
                            <w:sz w:val="18"/>
                            <w:szCs w:val="18"/>
                          </w:rPr>
                        </w:pPr>
                      </w:p>
                    </w:tc>
                    <w:tc>
                      <w:tcPr>
                        <w:tcW w:w="3022" w:type="dxa"/>
                        <w:shd w:val="clear" w:color="auto" w:fill="auto"/>
                        <w:tcMar>
                          <w:top w:w="0" w:type="dxa"/>
                          <w:left w:w="108" w:type="dxa"/>
                          <w:bottom w:w="0" w:type="dxa"/>
                          <w:right w:w="108" w:type="dxa"/>
                        </w:tcMar>
                        <w:vAlign w:val="center"/>
                      </w:tcPr>
                      <w:p w14:paraId="1ED03DBC" w14:textId="77777777" w:rsidR="00077287" w:rsidRDefault="00000000">
                        <w:pPr>
                          <w:pStyle w:val="Standard"/>
                          <w:spacing w:after="0"/>
                        </w:pPr>
                        <w:r>
                          <w:rPr>
                            <w:rFonts w:ascii="Arial" w:hAnsi="Arial" w:cs="Arial"/>
                            <w:sz w:val="18"/>
                            <w:szCs w:val="18"/>
                            <w:shd w:val="clear" w:color="auto" w:fill="FFFFFF"/>
                          </w:rPr>
                          <w:t> </w:t>
                        </w:r>
                        <w:hyperlink r:id="rId9" w:history="1">
                          <w:r>
                            <w:rPr>
                              <w:rStyle w:val="Kpr"/>
                              <w:rFonts w:ascii="Arial" w:hAnsi="Arial" w:cs="Arial"/>
                              <w:color w:val="auto"/>
                              <w:sz w:val="18"/>
                              <w:szCs w:val="18"/>
                            </w:rPr>
                            <w:t xml:space="preserve">Ayşe </w:t>
                          </w:r>
                          <w:proofErr w:type="spellStart"/>
                          <w:r>
                            <w:rPr>
                              <w:rStyle w:val="Kpr"/>
                              <w:rFonts w:ascii="Arial" w:hAnsi="Arial" w:cs="Arial"/>
                              <w:color w:val="auto"/>
                              <w:sz w:val="18"/>
                              <w:szCs w:val="18"/>
                            </w:rPr>
                            <w:t>Wilke</w:t>
                          </w:r>
                          <w:proofErr w:type="spellEnd"/>
                          <w:r>
                            <w:rPr>
                              <w:rStyle w:val="Kpr"/>
                              <w:rFonts w:ascii="Arial" w:hAnsi="Arial" w:cs="Arial"/>
                              <w:color w:val="auto"/>
                              <w:sz w:val="18"/>
                              <w:szCs w:val="18"/>
                            </w:rPr>
                            <w:t xml:space="preserve"> </w:t>
                          </w:r>
                          <w:proofErr w:type="spellStart"/>
                          <w:proofErr w:type="gramStart"/>
                          <w:r>
                            <w:rPr>
                              <w:rStyle w:val="Kpr"/>
                              <w:rFonts w:ascii="Arial" w:hAnsi="Arial" w:cs="Arial"/>
                              <w:color w:val="auto"/>
                              <w:sz w:val="18"/>
                              <w:szCs w:val="18"/>
                            </w:rPr>
                            <w:t>Topcu</w:t>
                          </w:r>
                          <w:proofErr w:type="spellEnd"/>
                          <w:r>
                            <w:rPr>
                              <w:rStyle w:val="Kpr"/>
                              <w:rFonts w:ascii="Arial" w:hAnsi="Arial" w:cs="Arial"/>
                              <w:color w:val="auto"/>
                              <w:sz w:val="18"/>
                              <w:szCs w:val="18"/>
                            </w:rPr>
                            <w:t xml:space="preserve"> ,</w:t>
                          </w:r>
                          <w:proofErr w:type="gramEnd"/>
                        </w:hyperlink>
                        <w:r>
                          <w:rPr>
                            <w:rFonts w:ascii="Arial" w:hAnsi="Arial" w:cs="Arial"/>
                            <w:sz w:val="18"/>
                            <w:szCs w:val="18"/>
                            <w:shd w:val="clear" w:color="auto" w:fill="FFFFFF"/>
                          </w:rPr>
                          <w:t> </w:t>
                        </w:r>
                        <w:hyperlink r:id="rId10" w:history="1">
                          <w:r>
                            <w:rPr>
                              <w:rStyle w:val="Kpr"/>
                              <w:rFonts w:ascii="Arial" w:hAnsi="Arial" w:cs="Arial"/>
                              <w:color w:val="auto"/>
                              <w:sz w:val="18"/>
                              <w:szCs w:val="18"/>
                            </w:rPr>
                            <w:t>Güner Söyletir</w:t>
                          </w:r>
                        </w:hyperlink>
                      </w:p>
                    </w:tc>
                  </w:tr>
                  <w:tr w:rsidR="00077287" w14:paraId="5F331C27"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7F079EAC" w14:textId="77777777" w:rsidR="00077287" w:rsidRDefault="00077287">
                        <w:pPr>
                          <w:pStyle w:val="Standard"/>
                          <w:spacing w:after="0"/>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625F1F6C" w14:textId="77777777" w:rsidR="00077287" w:rsidRDefault="00077287">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764564A6" w14:textId="77777777" w:rsidR="00077287" w:rsidRDefault="00077287">
                        <w:pPr>
                          <w:pStyle w:val="Standard"/>
                          <w:spacing w:after="0"/>
                          <w:rPr>
                            <w:rFonts w:ascii="Arial" w:hAnsi="Arial" w:cs="Arial"/>
                            <w:b/>
                            <w:sz w:val="18"/>
                            <w:szCs w:val="18"/>
                          </w:rPr>
                        </w:pPr>
                      </w:p>
                    </w:tc>
                  </w:tr>
                  <w:tr w:rsidR="00077287" w14:paraId="10E9B051"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46CBFB14" w14:textId="77777777" w:rsidR="00077287" w:rsidRDefault="00077287">
                        <w:pPr>
                          <w:pStyle w:val="Standard"/>
                          <w:spacing w:after="0"/>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1A6C1239" w14:textId="77777777" w:rsidR="00077287" w:rsidRDefault="00077287">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3F03D406" w14:textId="77777777" w:rsidR="00077287" w:rsidRDefault="00077287">
                        <w:pPr>
                          <w:pStyle w:val="Standard"/>
                          <w:spacing w:after="0"/>
                          <w:rPr>
                            <w:rFonts w:ascii="Arial" w:hAnsi="Arial" w:cs="Arial"/>
                            <w:b/>
                            <w:sz w:val="18"/>
                            <w:szCs w:val="18"/>
                          </w:rPr>
                        </w:pPr>
                      </w:p>
                    </w:tc>
                  </w:tr>
                  <w:tr w:rsidR="00077287" w14:paraId="28F3D77A"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701DC780" w14:textId="77777777" w:rsidR="00077287" w:rsidRDefault="00077287">
                        <w:pPr>
                          <w:pStyle w:val="Standard"/>
                          <w:spacing w:after="0"/>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417B5C8E" w14:textId="77777777" w:rsidR="00077287" w:rsidRDefault="00077287">
                        <w:pPr>
                          <w:pStyle w:val="Standard"/>
                          <w:spacing w:after="0"/>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349A9285" w14:textId="77777777" w:rsidR="00077287" w:rsidRDefault="00077287">
                        <w:pPr>
                          <w:pStyle w:val="Standard"/>
                          <w:spacing w:after="0"/>
                          <w:rPr>
                            <w:rFonts w:ascii="Arial" w:hAnsi="Arial" w:cs="Arial"/>
                            <w:b/>
                            <w:sz w:val="18"/>
                            <w:szCs w:val="18"/>
                          </w:rPr>
                        </w:pPr>
                      </w:p>
                    </w:tc>
                  </w:tr>
                </w:tbl>
                <w:p w14:paraId="2D9E3106" w14:textId="77777777" w:rsidR="00077287" w:rsidRDefault="00077287">
                  <w:pPr>
                    <w:pStyle w:val="Standard"/>
                    <w:spacing w:after="0"/>
                    <w:rPr>
                      <w:rFonts w:eastAsia="Times New Roman" w:cs="Calibri"/>
                      <w:sz w:val="18"/>
                      <w:szCs w:val="18"/>
                      <w:lang w:eastAsia="tr-TR"/>
                    </w:rPr>
                  </w:pPr>
                </w:p>
              </w:tc>
            </w:tr>
          </w:tbl>
          <w:p w14:paraId="2041D4C8" w14:textId="77777777" w:rsidR="00077287" w:rsidRDefault="00077287">
            <w:pPr>
              <w:pStyle w:val="Standard"/>
              <w:spacing w:after="0"/>
              <w:jc w:val="center"/>
              <w:rPr>
                <w:rFonts w:ascii="Arial" w:eastAsia="Times New Roman" w:hAnsi="Arial" w:cs="Arial"/>
                <w:b/>
                <w:bCs/>
                <w:sz w:val="20"/>
                <w:szCs w:val="20"/>
                <w:lang w:eastAsia="tr-TR"/>
              </w:rPr>
            </w:pPr>
          </w:p>
        </w:tc>
      </w:tr>
      <w:tr w:rsidR="00077287" w14:paraId="4123B83A"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tcPr>
          <w:p w14:paraId="68F77264" w14:textId="77777777" w:rsidR="00077287" w:rsidRDefault="00000000">
            <w:pPr>
              <w:pStyle w:val="Standard"/>
              <w:spacing w:after="0"/>
              <w:jc w:val="center"/>
            </w:pPr>
            <w:r>
              <w:rPr>
                <w:rFonts w:ascii="Arial" w:eastAsia="Times New Roman" w:hAnsi="Arial" w:cs="Arial"/>
                <w:b/>
                <w:bCs/>
                <w:sz w:val="20"/>
                <w:szCs w:val="20"/>
                <w:lang w:eastAsia="tr-TR"/>
              </w:rPr>
              <w:t>Değerlendirme ölçütleri</w:t>
            </w:r>
          </w:p>
        </w:tc>
        <w:tc>
          <w:tcPr>
            <w:tcW w:w="9117"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EC591D" w14:textId="77777777" w:rsidR="00077287" w:rsidRDefault="00000000">
            <w:pPr>
              <w:pStyle w:val="Standard"/>
              <w:spacing w:after="0"/>
            </w:pPr>
            <w:r>
              <w:rPr>
                <w:rFonts w:ascii="Arial" w:eastAsia="Times New Roman" w:hAnsi="Arial" w:cs="Arial"/>
                <w:sz w:val="20"/>
                <w:szCs w:val="20"/>
                <w:lang w:eastAsia="tr-TR"/>
              </w:rPr>
              <w:t>Kurul sonu teorik ve/veya pratik sınav/</w:t>
            </w:r>
            <w:proofErr w:type="spellStart"/>
            <w:r>
              <w:rPr>
                <w:rFonts w:ascii="Arial" w:eastAsia="Times New Roman" w:hAnsi="Arial" w:cs="Arial"/>
                <w:sz w:val="20"/>
                <w:szCs w:val="20"/>
                <w:lang w:eastAsia="tr-TR"/>
              </w:rPr>
              <w:t>sınavları.Ödev</w:t>
            </w:r>
            <w:proofErr w:type="spellEnd"/>
            <w:r>
              <w:rPr>
                <w:rFonts w:ascii="Arial" w:eastAsia="Times New Roman" w:hAnsi="Arial" w:cs="Arial"/>
                <w:sz w:val="20"/>
                <w:szCs w:val="20"/>
                <w:lang w:eastAsia="tr-TR"/>
              </w:rPr>
              <w:t xml:space="preserve"> puanı ve diğer etkinlik puanları disiplinler tarafından gerekli olduğu takdirde </w:t>
            </w:r>
            <w:proofErr w:type="spellStart"/>
            <w:r>
              <w:rPr>
                <w:rFonts w:ascii="Arial" w:eastAsia="Times New Roman" w:hAnsi="Arial" w:cs="Arial"/>
                <w:sz w:val="20"/>
                <w:szCs w:val="20"/>
                <w:lang w:eastAsia="tr-TR"/>
              </w:rPr>
              <w:t>kullanılacatır</w:t>
            </w:r>
            <w:proofErr w:type="spellEnd"/>
            <w:r>
              <w:rPr>
                <w:rFonts w:ascii="Arial" w:eastAsia="Times New Roman" w:hAnsi="Arial" w:cs="Arial"/>
                <w:sz w:val="20"/>
                <w:szCs w:val="20"/>
                <w:lang w:eastAsia="tr-TR"/>
              </w:rPr>
              <w:t>. Kurul içindeki değerlendirme ölçütleri Tıp Fakültesi Sınav Yönergesinde belirtildiği üzere yapılacaktır.</w:t>
            </w:r>
          </w:p>
        </w:tc>
      </w:tr>
      <w:tr w:rsidR="00077287" w14:paraId="46648E92" w14:textId="77777777">
        <w:tblPrEx>
          <w:tblCellMar>
            <w:top w:w="0" w:type="dxa"/>
            <w:bottom w:w="0" w:type="dxa"/>
          </w:tblCellMar>
        </w:tblPrEx>
        <w:trPr>
          <w:trHeight w:val="750"/>
          <w:jc w:val="center"/>
        </w:trPr>
        <w:tc>
          <w:tcPr>
            <w:tcW w:w="1339" w:type="dxa"/>
            <w:vMerge/>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tcPr>
          <w:p w14:paraId="125F6B4E" w14:textId="77777777" w:rsidR="00077287" w:rsidRDefault="00077287">
            <w:pPr>
              <w:suppressAutoHyphens w:val="0"/>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A447D4" w14:textId="77777777" w:rsidR="00077287" w:rsidRDefault="00077287">
            <w:pPr>
              <w:suppressAutoHyphens w:val="0"/>
            </w:pPr>
          </w:p>
        </w:tc>
      </w:tr>
      <w:tr w:rsidR="00077287" w14:paraId="6AAF521F" w14:textId="77777777">
        <w:tblPrEx>
          <w:tblCellMar>
            <w:top w:w="0" w:type="dxa"/>
            <w:bottom w:w="0" w:type="dxa"/>
          </w:tblCellMar>
        </w:tblPrEx>
        <w:trPr>
          <w:trHeight w:val="300"/>
          <w:jc w:val="center"/>
        </w:trPr>
        <w:tc>
          <w:tcPr>
            <w:tcW w:w="1339" w:type="dxa"/>
            <w:tcBorders>
              <w:left w:val="single" w:sz="4" w:space="0" w:color="000000"/>
              <w:right w:val="single" w:sz="4" w:space="0" w:color="000000"/>
            </w:tcBorders>
            <w:shd w:val="clear" w:color="auto" w:fill="auto"/>
            <w:tcMar>
              <w:top w:w="0" w:type="dxa"/>
              <w:left w:w="113" w:type="dxa"/>
              <w:bottom w:w="0" w:type="dxa"/>
              <w:right w:w="108" w:type="dxa"/>
            </w:tcMar>
          </w:tcPr>
          <w:p w14:paraId="1ABE48F0" w14:textId="77777777" w:rsidR="00077287" w:rsidRDefault="00077287">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00E71F" w14:textId="77777777" w:rsidR="00077287" w:rsidRDefault="00077287">
            <w:pPr>
              <w:suppressAutoHyphens w:val="0"/>
            </w:pPr>
          </w:p>
        </w:tc>
      </w:tr>
      <w:tr w:rsidR="00077287" w14:paraId="02885D3A" w14:textId="77777777">
        <w:tblPrEx>
          <w:tblCellMar>
            <w:top w:w="0" w:type="dxa"/>
            <w:bottom w:w="0" w:type="dxa"/>
          </w:tblCellMar>
        </w:tblPrEx>
        <w:trPr>
          <w:trHeight w:val="300"/>
          <w:jc w:val="center"/>
        </w:trPr>
        <w:tc>
          <w:tcPr>
            <w:tcW w:w="1339" w:type="dxa"/>
            <w:tcBorders>
              <w:left w:val="single" w:sz="4" w:space="0" w:color="000000"/>
              <w:right w:val="single" w:sz="4" w:space="0" w:color="000000"/>
            </w:tcBorders>
            <w:shd w:val="clear" w:color="auto" w:fill="auto"/>
            <w:tcMar>
              <w:top w:w="0" w:type="dxa"/>
              <w:left w:w="113" w:type="dxa"/>
              <w:bottom w:w="0" w:type="dxa"/>
              <w:right w:w="108" w:type="dxa"/>
            </w:tcMar>
          </w:tcPr>
          <w:p w14:paraId="62EE6280" w14:textId="77777777" w:rsidR="00077287" w:rsidRDefault="00077287">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45B046" w14:textId="77777777" w:rsidR="00077287" w:rsidRDefault="00077287">
            <w:pPr>
              <w:suppressAutoHyphens w:val="0"/>
            </w:pPr>
          </w:p>
        </w:tc>
      </w:tr>
      <w:tr w:rsidR="00077287" w14:paraId="1ABB6A5D" w14:textId="77777777">
        <w:tblPrEx>
          <w:tblCellMar>
            <w:top w:w="0" w:type="dxa"/>
            <w:bottom w:w="0" w:type="dxa"/>
          </w:tblCellMar>
        </w:tblPrEx>
        <w:trPr>
          <w:trHeight w:val="300"/>
          <w:jc w:val="center"/>
        </w:trPr>
        <w:tc>
          <w:tcPr>
            <w:tcW w:w="1339" w:type="dxa"/>
            <w:tcBorders>
              <w:left w:val="single" w:sz="4" w:space="0" w:color="000000"/>
              <w:right w:val="single" w:sz="4" w:space="0" w:color="000000"/>
            </w:tcBorders>
            <w:shd w:val="clear" w:color="auto" w:fill="auto"/>
            <w:tcMar>
              <w:top w:w="0" w:type="dxa"/>
              <w:left w:w="113" w:type="dxa"/>
              <w:bottom w:w="0" w:type="dxa"/>
              <w:right w:w="108" w:type="dxa"/>
            </w:tcMar>
          </w:tcPr>
          <w:p w14:paraId="446D2DD9" w14:textId="77777777" w:rsidR="00077287" w:rsidRDefault="00077287">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84A505" w14:textId="77777777" w:rsidR="00077287" w:rsidRDefault="00077287">
            <w:pPr>
              <w:suppressAutoHyphens w:val="0"/>
            </w:pPr>
          </w:p>
        </w:tc>
      </w:tr>
      <w:tr w:rsidR="00077287" w14:paraId="7B27297C" w14:textId="77777777">
        <w:tblPrEx>
          <w:tblCellMar>
            <w:top w:w="0" w:type="dxa"/>
            <w:bottom w:w="0" w:type="dxa"/>
          </w:tblCellMar>
        </w:tblPrEx>
        <w:trPr>
          <w:trHeight w:val="300"/>
          <w:jc w:val="center"/>
        </w:trPr>
        <w:tc>
          <w:tcPr>
            <w:tcW w:w="1339" w:type="dxa"/>
            <w:tcBorders>
              <w:left w:val="single" w:sz="4" w:space="0" w:color="000000"/>
              <w:right w:val="single" w:sz="4" w:space="0" w:color="000000"/>
            </w:tcBorders>
            <w:shd w:val="clear" w:color="auto" w:fill="auto"/>
            <w:tcMar>
              <w:top w:w="0" w:type="dxa"/>
              <w:left w:w="113" w:type="dxa"/>
              <w:bottom w:w="0" w:type="dxa"/>
              <w:right w:w="108" w:type="dxa"/>
            </w:tcMar>
          </w:tcPr>
          <w:p w14:paraId="22EC3872" w14:textId="77777777" w:rsidR="00077287" w:rsidRDefault="00077287">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3E2BE7" w14:textId="77777777" w:rsidR="00077287" w:rsidRDefault="00077287">
            <w:pPr>
              <w:suppressAutoHyphens w:val="0"/>
            </w:pPr>
          </w:p>
        </w:tc>
      </w:tr>
      <w:tr w:rsidR="00077287" w14:paraId="5A249014" w14:textId="77777777">
        <w:tblPrEx>
          <w:tblCellMar>
            <w:top w:w="0" w:type="dxa"/>
            <w:bottom w:w="0" w:type="dxa"/>
          </w:tblCellMar>
        </w:tblPrEx>
        <w:trPr>
          <w:trHeight w:val="300"/>
          <w:jc w:val="center"/>
        </w:trPr>
        <w:tc>
          <w:tcPr>
            <w:tcW w:w="1339" w:type="dxa"/>
            <w:tcBorders>
              <w:left w:val="single" w:sz="4" w:space="0" w:color="000000"/>
              <w:right w:val="single" w:sz="4" w:space="0" w:color="000000"/>
            </w:tcBorders>
            <w:shd w:val="clear" w:color="auto" w:fill="auto"/>
            <w:tcMar>
              <w:top w:w="0" w:type="dxa"/>
              <w:left w:w="113" w:type="dxa"/>
              <w:bottom w:w="0" w:type="dxa"/>
              <w:right w:w="108" w:type="dxa"/>
            </w:tcMar>
          </w:tcPr>
          <w:p w14:paraId="286F81D2" w14:textId="77777777" w:rsidR="00077287" w:rsidRDefault="00077287">
            <w:pPr>
              <w:pStyle w:val="Standard"/>
              <w:spacing w:after="0"/>
              <w:jc w:val="cente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D40DDC" w14:textId="77777777" w:rsidR="00077287" w:rsidRDefault="00077287">
            <w:pPr>
              <w:suppressAutoHyphens w:val="0"/>
            </w:pPr>
          </w:p>
        </w:tc>
      </w:tr>
      <w:tr w:rsidR="00077287" w14:paraId="122F87CF" w14:textId="77777777">
        <w:tblPrEx>
          <w:tblCellMar>
            <w:top w:w="0" w:type="dxa"/>
            <w:bottom w:w="0" w:type="dxa"/>
          </w:tblCellMar>
        </w:tblPrEx>
        <w:trPr>
          <w:trHeight w:val="300"/>
          <w:jc w:val="center"/>
        </w:trPr>
        <w:tc>
          <w:tcPr>
            <w:tcW w:w="1339" w:type="dxa"/>
            <w:tcBorders>
              <w:left w:val="single" w:sz="4" w:space="0" w:color="000000"/>
              <w:right w:val="single" w:sz="4" w:space="0" w:color="000000"/>
            </w:tcBorders>
            <w:shd w:val="clear" w:color="auto" w:fill="auto"/>
            <w:tcMar>
              <w:top w:w="0" w:type="dxa"/>
              <w:left w:w="113" w:type="dxa"/>
              <w:bottom w:w="0" w:type="dxa"/>
              <w:right w:w="108" w:type="dxa"/>
            </w:tcMar>
          </w:tcPr>
          <w:p w14:paraId="47B84354" w14:textId="77777777" w:rsidR="00077287" w:rsidRDefault="00077287">
            <w:pPr>
              <w:pStyle w:val="Standard"/>
              <w:spacing w:after="0"/>
              <w:jc w:val="center"/>
              <w:rPr>
                <w:rFonts w:ascii="Arial" w:eastAsia="Times New Roman" w:hAnsi="Arial" w:cs="Arial"/>
                <w:b/>
                <w:bCs/>
                <w:sz w:val="20"/>
                <w:szCs w:val="20"/>
                <w:lang w:eastAsia="tr-TR"/>
              </w:rP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FBD538" w14:textId="77777777" w:rsidR="00077287" w:rsidRDefault="00077287">
            <w:pPr>
              <w:suppressAutoHyphens w:val="0"/>
            </w:pPr>
          </w:p>
        </w:tc>
      </w:tr>
      <w:tr w:rsidR="00077287" w14:paraId="0EFE44E5" w14:textId="77777777">
        <w:tblPrEx>
          <w:tblCellMar>
            <w:top w:w="0" w:type="dxa"/>
            <w:bottom w:w="0" w:type="dxa"/>
          </w:tblCellMar>
        </w:tblPrEx>
        <w:trPr>
          <w:trHeight w:val="300"/>
          <w:jc w:val="center"/>
        </w:trPr>
        <w:tc>
          <w:tcPr>
            <w:tcW w:w="1045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79C819" w14:textId="77777777" w:rsidR="00077287" w:rsidRDefault="00000000">
            <w:pPr>
              <w:pStyle w:val="Standard"/>
              <w:spacing w:after="0"/>
            </w:pPr>
            <w:r>
              <w:rPr>
                <w:rFonts w:ascii="Arial" w:eastAsia="Times New Roman" w:hAnsi="Arial" w:cs="Arial"/>
                <w:b/>
                <w:bCs/>
                <w:sz w:val="20"/>
                <w:szCs w:val="20"/>
                <w:lang w:eastAsia="tr-TR"/>
              </w:rPr>
              <w:t>Dersin Adı-Kodu:</w:t>
            </w:r>
            <w:r>
              <w:rPr>
                <w:rFonts w:ascii="Arial" w:eastAsia="Times New Roman" w:hAnsi="Arial" w:cs="Arial"/>
                <w:b/>
                <w:bCs/>
                <w:sz w:val="18"/>
                <w:szCs w:val="18"/>
                <w:lang w:eastAsia="tr-TR"/>
              </w:rPr>
              <w:t xml:space="preserve"> TIP330 – </w:t>
            </w:r>
            <w:proofErr w:type="spellStart"/>
            <w:r>
              <w:rPr>
                <w:rFonts w:ascii="Arial" w:eastAsia="Times New Roman" w:hAnsi="Arial" w:cs="Arial"/>
                <w:b/>
                <w:bCs/>
                <w:sz w:val="18"/>
                <w:szCs w:val="18"/>
                <w:lang w:eastAsia="tr-TR"/>
              </w:rPr>
              <w:t>Ürogenital</w:t>
            </w:r>
            <w:proofErr w:type="spellEnd"/>
            <w:r>
              <w:rPr>
                <w:rFonts w:ascii="Arial" w:eastAsia="Times New Roman" w:hAnsi="Arial" w:cs="Arial"/>
                <w:b/>
                <w:bCs/>
                <w:sz w:val="18"/>
                <w:szCs w:val="18"/>
                <w:lang w:eastAsia="tr-TR"/>
              </w:rPr>
              <w:t xml:space="preserve"> Sistem ve Obstetrik Kurulu</w:t>
            </w:r>
          </w:p>
        </w:tc>
      </w:tr>
      <w:tr w:rsidR="00077287" w14:paraId="7FFF3987"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A5C88D" w14:textId="77777777" w:rsidR="00077287" w:rsidRDefault="00000000">
            <w:pPr>
              <w:pStyle w:val="Standard"/>
              <w:spacing w:after="0"/>
            </w:pPr>
            <w:r>
              <w:rPr>
                <w:rFonts w:ascii="Arial" w:eastAsia="Times New Roman" w:hAnsi="Arial" w:cs="Arial"/>
                <w:b/>
                <w:bCs/>
                <w:sz w:val="20"/>
                <w:szCs w:val="20"/>
                <w:lang w:eastAsia="tr-TR"/>
              </w:rPr>
              <w:lastRenderedPageBreak/>
              <w:t>Etkinlik</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0BAE61" w14:textId="77777777" w:rsidR="00077287" w:rsidRDefault="00000000">
            <w:pPr>
              <w:pStyle w:val="Standard"/>
              <w:spacing w:after="0"/>
              <w:jc w:val="center"/>
            </w:pPr>
            <w:r>
              <w:rPr>
                <w:rFonts w:ascii="Arial" w:eastAsia="Times New Roman" w:hAnsi="Arial" w:cs="Arial"/>
                <w:b/>
                <w:bCs/>
                <w:sz w:val="20"/>
                <w:szCs w:val="20"/>
                <w:lang w:eastAsia="tr-TR"/>
              </w:rPr>
              <w:t>Saati</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2D7AF6" w14:textId="77777777" w:rsidR="00077287" w:rsidRDefault="00000000">
            <w:pPr>
              <w:pStyle w:val="Standard"/>
              <w:spacing w:after="0"/>
              <w:jc w:val="center"/>
            </w:pPr>
            <w:r>
              <w:rPr>
                <w:rFonts w:ascii="Arial" w:eastAsia="Times New Roman" w:hAnsi="Arial" w:cs="Arial"/>
                <w:b/>
                <w:bCs/>
                <w:sz w:val="20"/>
                <w:szCs w:val="20"/>
                <w:lang w:eastAsia="tr-TR"/>
              </w:rPr>
              <w:t>Süresi</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D2D9ED" w14:textId="77777777" w:rsidR="00077287" w:rsidRDefault="00000000">
            <w:pPr>
              <w:pStyle w:val="Standard"/>
              <w:spacing w:after="0"/>
              <w:jc w:val="center"/>
            </w:pPr>
            <w:r>
              <w:rPr>
                <w:rFonts w:ascii="Arial" w:eastAsia="Times New Roman" w:hAnsi="Arial" w:cs="Arial"/>
                <w:b/>
                <w:bCs/>
                <w:sz w:val="20"/>
                <w:szCs w:val="20"/>
                <w:lang w:eastAsia="tr-TR"/>
              </w:rPr>
              <w:t>Toplam İş Yükü</w:t>
            </w:r>
          </w:p>
        </w:tc>
      </w:tr>
      <w:tr w:rsidR="00077287" w14:paraId="2D2C6742"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4EE77A" w14:textId="77777777" w:rsidR="00077287" w:rsidRDefault="00000000">
            <w:pPr>
              <w:pStyle w:val="Standard"/>
              <w:spacing w:after="0"/>
            </w:pPr>
            <w:r>
              <w:rPr>
                <w:rFonts w:ascii="Arial" w:eastAsia="Times New Roman" w:hAnsi="Arial" w:cs="Arial"/>
                <w:sz w:val="20"/>
                <w:szCs w:val="20"/>
                <w:lang w:eastAsia="tr-TR"/>
              </w:rPr>
              <w:t>Ders Süresi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1321D7" w14:textId="77777777" w:rsidR="00077287" w:rsidRDefault="00000000">
            <w:pPr>
              <w:pStyle w:val="Standard"/>
              <w:spacing w:after="0"/>
              <w:jc w:val="center"/>
            </w:pPr>
            <w:r>
              <w:rPr>
                <w:rFonts w:ascii="Arial" w:eastAsia="Times New Roman" w:hAnsi="Arial" w:cs="Arial"/>
                <w:sz w:val="20"/>
                <w:szCs w:val="20"/>
                <w:lang w:eastAsia="tr-TR"/>
              </w:rPr>
              <w:t>24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060BF3" w14:textId="77777777" w:rsidR="00077287" w:rsidRDefault="00000000">
            <w:pPr>
              <w:pStyle w:val="Standard"/>
              <w:spacing w:after="0"/>
              <w:jc w:val="center"/>
            </w:pPr>
            <w:r>
              <w:rPr>
                <w:rFonts w:ascii="Arial" w:eastAsia="Times New Roman" w:hAnsi="Arial" w:cs="Arial"/>
                <w:sz w:val="20"/>
                <w:szCs w:val="20"/>
                <w:lang w:eastAsia="tr-TR"/>
              </w:rPr>
              <w:t>5</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0530C2" w14:textId="77777777" w:rsidR="00077287" w:rsidRDefault="00000000">
            <w:pPr>
              <w:pStyle w:val="Standard"/>
              <w:spacing w:after="0"/>
              <w:jc w:val="center"/>
            </w:pPr>
            <w:r>
              <w:rPr>
                <w:lang w:eastAsia="tr-TR"/>
              </w:rPr>
              <w:t>120</w:t>
            </w:r>
          </w:p>
        </w:tc>
      </w:tr>
      <w:tr w:rsidR="00077287" w14:paraId="5D991055"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820E38" w14:textId="77777777" w:rsidR="00077287" w:rsidRDefault="00000000">
            <w:pPr>
              <w:pStyle w:val="Standard"/>
              <w:spacing w:after="0"/>
            </w:pPr>
            <w:r>
              <w:rPr>
                <w:rFonts w:ascii="Arial" w:eastAsia="Times New Roman" w:hAnsi="Arial" w:cs="Arial"/>
                <w:sz w:val="20"/>
                <w:szCs w:val="20"/>
                <w:lang w:eastAsia="tr-TR"/>
              </w:rPr>
              <w:t>Sınıf Dışı Ders Çalışma Süresi (Ön Çalışma, Pekiştirme)</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683982" w14:textId="77777777" w:rsidR="00077287" w:rsidRDefault="00000000">
            <w:pPr>
              <w:pStyle w:val="Standard"/>
              <w:spacing w:after="0"/>
              <w:jc w:val="center"/>
            </w:pPr>
            <w:r>
              <w:rPr>
                <w:rFonts w:ascii="Arial" w:eastAsia="Times New Roman" w:hAnsi="Arial" w:cs="Arial"/>
                <w:sz w:val="20"/>
                <w:szCs w:val="20"/>
                <w:lang w:eastAsia="tr-TR"/>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730ECA" w14:textId="77777777" w:rsidR="00077287" w:rsidRDefault="00000000">
            <w:pPr>
              <w:pStyle w:val="Standard"/>
              <w:spacing w:after="0"/>
              <w:jc w:val="center"/>
            </w:pPr>
            <w:r>
              <w:rPr>
                <w:lang w:eastAsia="tr-TR"/>
              </w:rPr>
              <w:t>5</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0B17B3" w14:textId="77777777" w:rsidR="00077287" w:rsidRDefault="00000000">
            <w:pPr>
              <w:pStyle w:val="Standard"/>
              <w:spacing w:after="0"/>
              <w:jc w:val="center"/>
            </w:pPr>
            <w:r>
              <w:rPr>
                <w:rFonts w:ascii="Arial" w:eastAsia="Times New Roman" w:hAnsi="Arial" w:cs="Arial"/>
                <w:sz w:val="20"/>
                <w:szCs w:val="20"/>
                <w:lang w:eastAsia="tr-TR"/>
              </w:rPr>
              <w:t>80</w:t>
            </w:r>
          </w:p>
        </w:tc>
      </w:tr>
      <w:tr w:rsidR="00077287" w14:paraId="11D6CDF6"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1472B5" w14:textId="77777777" w:rsidR="00077287" w:rsidRDefault="00000000">
            <w:pPr>
              <w:pStyle w:val="Standard"/>
              <w:spacing w:after="0"/>
            </w:pPr>
            <w:r>
              <w:rPr>
                <w:rFonts w:ascii="Arial" w:eastAsia="Times New Roman" w:hAnsi="Arial" w:cs="Arial"/>
                <w:sz w:val="20"/>
                <w:szCs w:val="20"/>
                <w:lang w:eastAsia="tr-TR"/>
              </w:rPr>
              <w:t>Ara Sınavlar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815DD3" w14:textId="77777777" w:rsidR="00077287" w:rsidRDefault="00000000">
            <w:pPr>
              <w:pStyle w:val="Standard"/>
              <w:spacing w:after="0"/>
              <w:jc w:val="center"/>
            </w:pPr>
            <w:r>
              <w:rPr>
                <w:rFonts w:ascii="Arial" w:eastAsia="Times New Roman" w:hAnsi="Arial" w:cs="Arial"/>
                <w:sz w:val="20"/>
                <w:szCs w:val="20"/>
                <w:lang w:eastAsia="tr-TR"/>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F939DA" w14:textId="77777777" w:rsidR="00077287" w:rsidRDefault="00000000">
            <w:pPr>
              <w:pStyle w:val="Standard"/>
              <w:spacing w:after="0"/>
              <w:jc w:val="center"/>
            </w:pPr>
            <w:r>
              <w:rPr>
                <w:rFonts w:ascii="Arial" w:eastAsia="Times New Roman" w:hAnsi="Arial" w:cs="Arial"/>
                <w:sz w:val="20"/>
                <w:szCs w:val="20"/>
                <w:lang w:eastAsia="tr-TR"/>
              </w:rPr>
              <w:t>0</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2D1DA3" w14:textId="77777777" w:rsidR="00077287" w:rsidRDefault="00000000">
            <w:pPr>
              <w:pStyle w:val="Standard"/>
              <w:spacing w:after="0"/>
              <w:jc w:val="center"/>
            </w:pPr>
            <w:r>
              <w:rPr>
                <w:rFonts w:ascii="Arial" w:eastAsia="Times New Roman" w:hAnsi="Arial" w:cs="Arial"/>
                <w:sz w:val="20"/>
                <w:szCs w:val="20"/>
                <w:lang w:eastAsia="tr-TR"/>
              </w:rPr>
              <w:t>0</w:t>
            </w:r>
          </w:p>
        </w:tc>
      </w:tr>
      <w:tr w:rsidR="00077287" w14:paraId="1C9FF27A"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A7FE60" w14:textId="77777777" w:rsidR="00077287" w:rsidRDefault="00000000">
            <w:pPr>
              <w:pStyle w:val="Standard"/>
              <w:spacing w:after="0"/>
            </w:pPr>
            <w:r>
              <w:rPr>
                <w:rFonts w:ascii="Arial" w:eastAsia="Times New Roman" w:hAnsi="Arial" w:cs="Arial"/>
                <w:sz w:val="20"/>
                <w:szCs w:val="20"/>
                <w:lang w:eastAsia="tr-TR"/>
              </w:rPr>
              <w:t>Kısa Sınavlar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D6A8ED" w14:textId="77777777" w:rsidR="00077287" w:rsidRDefault="00000000">
            <w:pPr>
              <w:pStyle w:val="Standard"/>
              <w:spacing w:after="0"/>
              <w:jc w:val="center"/>
            </w:pPr>
            <w:r>
              <w:rPr>
                <w:rFonts w:ascii="Arial" w:eastAsia="Times New Roman" w:hAnsi="Arial" w:cs="Arial"/>
                <w:sz w:val="20"/>
                <w:szCs w:val="20"/>
                <w:lang w:eastAsia="tr-TR"/>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1B7645" w14:textId="77777777" w:rsidR="00077287" w:rsidRDefault="00000000">
            <w:pPr>
              <w:pStyle w:val="Standard"/>
              <w:spacing w:after="0"/>
              <w:jc w:val="center"/>
            </w:pPr>
            <w:r>
              <w:rPr>
                <w:rFonts w:ascii="Arial" w:eastAsia="Times New Roman" w:hAnsi="Arial" w:cs="Arial"/>
                <w:sz w:val="20"/>
                <w:szCs w:val="20"/>
                <w:lang w:eastAsia="tr-TR"/>
              </w:rPr>
              <w:t>0</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951DAB" w14:textId="77777777" w:rsidR="00077287" w:rsidRDefault="00000000">
            <w:pPr>
              <w:pStyle w:val="Standard"/>
              <w:spacing w:after="0"/>
              <w:jc w:val="center"/>
            </w:pPr>
            <w:r>
              <w:rPr>
                <w:rFonts w:ascii="Arial" w:eastAsia="Times New Roman" w:hAnsi="Arial" w:cs="Arial"/>
                <w:sz w:val="20"/>
                <w:szCs w:val="20"/>
                <w:lang w:eastAsia="tr-TR"/>
              </w:rPr>
              <w:t>0</w:t>
            </w:r>
          </w:p>
        </w:tc>
      </w:tr>
      <w:tr w:rsidR="00077287" w14:paraId="20FDDB55"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26057E" w14:textId="77777777" w:rsidR="00077287" w:rsidRDefault="00000000">
            <w:pPr>
              <w:pStyle w:val="Standard"/>
              <w:spacing w:after="0"/>
            </w:pPr>
            <w:r>
              <w:rPr>
                <w:rFonts w:ascii="Arial" w:eastAsia="Times New Roman" w:hAnsi="Arial" w:cs="Arial"/>
                <w:sz w:val="20"/>
                <w:szCs w:val="20"/>
                <w:lang w:eastAsia="tr-TR"/>
              </w:rPr>
              <w:t>Ödevler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AD7E14" w14:textId="77777777" w:rsidR="00077287" w:rsidRDefault="00000000">
            <w:pPr>
              <w:pStyle w:val="Standard"/>
              <w:spacing w:after="0"/>
              <w:jc w:val="center"/>
            </w:pPr>
            <w:r>
              <w:rPr>
                <w:rFonts w:ascii="Arial" w:eastAsia="Times New Roman" w:hAnsi="Arial" w:cs="Arial"/>
                <w:sz w:val="20"/>
                <w:szCs w:val="20"/>
                <w:lang w:eastAsia="tr-TR"/>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CA8DCD" w14:textId="77777777" w:rsidR="00077287" w:rsidRDefault="00000000">
            <w:pPr>
              <w:pStyle w:val="Standard"/>
              <w:spacing w:after="0"/>
              <w:jc w:val="center"/>
            </w:pPr>
            <w:r>
              <w:rPr>
                <w:rFonts w:ascii="Arial" w:eastAsia="Times New Roman" w:hAnsi="Arial" w:cs="Arial"/>
                <w:sz w:val="20"/>
                <w:szCs w:val="20"/>
                <w:lang w:eastAsia="tr-TR"/>
              </w:rPr>
              <w:t>0</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AE9E5C" w14:textId="77777777" w:rsidR="00077287" w:rsidRDefault="00000000">
            <w:pPr>
              <w:pStyle w:val="Standard"/>
              <w:spacing w:after="0"/>
              <w:jc w:val="center"/>
            </w:pPr>
            <w:r>
              <w:rPr>
                <w:rFonts w:ascii="Arial" w:eastAsia="Times New Roman" w:hAnsi="Arial" w:cs="Arial"/>
                <w:sz w:val="20"/>
                <w:szCs w:val="20"/>
                <w:lang w:eastAsia="tr-TR"/>
              </w:rPr>
              <w:t>0</w:t>
            </w:r>
          </w:p>
        </w:tc>
      </w:tr>
      <w:tr w:rsidR="00077287" w14:paraId="69066641"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D4104A" w14:textId="77777777" w:rsidR="00077287" w:rsidRDefault="00000000">
            <w:pPr>
              <w:pStyle w:val="Standard"/>
              <w:spacing w:after="0"/>
            </w:pPr>
            <w:r>
              <w:rPr>
                <w:rFonts w:ascii="Arial" w:eastAsia="Times New Roman" w:hAnsi="Arial" w:cs="Arial"/>
                <w:sz w:val="20"/>
                <w:szCs w:val="20"/>
                <w:lang w:eastAsia="tr-TR"/>
              </w:rPr>
              <w:t>Projeler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81BA80" w14:textId="77777777" w:rsidR="00077287" w:rsidRDefault="00000000">
            <w:pPr>
              <w:pStyle w:val="Standard"/>
              <w:spacing w:after="0"/>
              <w:jc w:val="center"/>
            </w:pPr>
            <w:r>
              <w:rPr>
                <w:rFonts w:ascii="Arial" w:eastAsia="Times New Roman" w:hAnsi="Arial" w:cs="Arial"/>
                <w:sz w:val="20"/>
                <w:szCs w:val="20"/>
                <w:lang w:eastAsia="tr-TR"/>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DCB59D" w14:textId="77777777" w:rsidR="00077287" w:rsidRDefault="00000000">
            <w:pPr>
              <w:pStyle w:val="Standard"/>
              <w:spacing w:after="0"/>
              <w:jc w:val="center"/>
            </w:pPr>
            <w:r>
              <w:rPr>
                <w:rFonts w:ascii="Arial" w:eastAsia="Times New Roman" w:hAnsi="Arial" w:cs="Arial"/>
                <w:sz w:val="20"/>
                <w:szCs w:val="20"/>
                <w:lang w:eastAsia="tr-TR"/>
              </w:rPr>
              <w:t>0</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301E46" w14:textId="77777777" w:rsidR="00077287" w:rsidRDefault="00000000">
            <w:pPr>
              <w:pStyle w:val="Standard"/>
              <w:spacing w:after="0"/>
              <w:jc w:val="center"/>
            </w:pPr>
            <w:r>
              <w:rPr>
                <w:rFonts w:ascii="Arial" w:eastAsia="Times New Roman" w:hAnsi="Arial" w:cs="Arial"/>
                <w:sz w:val="20"/>
                <w:szCs w:val="20"/>
                <w:lang w:eastAsia="tr-TR"/>
              </w:rPr>
              <w:t>0</w:t>
            </w:r>
          </w:p>
        </w:tc>
      </w:tr>
      <w:tr w:rsidR="00077287" w14:paraId="16C9FE73"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8DAB26" w14:textId="77777777" w:rsidR="00077287" w:rsidRDefault="00000000">
            <w:pPr>
              <w:pStyle w:val="Standard"/>
              <w:spacing w:after="0"/>
            </w:pPr>
            <w:r>
              <w:rPr>
                <w:rFonts w:ascii="Arial" w:eastAsia="Times New Roman" w:hAnsi="Arial" w:cs="Arial"/>
                <w:sz w:val="20"/>
                <w:szCs w:val="20"/>
                <w:lang w:eastAsia="tr-TR"/>
              </w:rPr>
              <w:t>Dönem Ödevi</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EB9AFD" w14:textId="77777777" w:rsidR="00077287" w:rsidRDefault="00000000">
            <w:pPr>
              <w:pStyle w:val="Standard"/>
              <w:spacing w:after="0"/>
              <w:jc w:val="center"/>
            </w:pPr>
            <w:r>
              <w:rPr>
                <w:rFonts w:ascii="Arial" w:eastAsia="Times New Roman" w:hAnsi="Arial" w:cs="Arial"/>
                <w:sz w:val="20"/>
                <w:szCs w:val="20"/>
                <w:lang w:eastAsia="tr-TR"/>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A588A4" w14:textId="77777777" w:rsidR="00077287" w:rsidRDefault="00000000">
            <w:pPr>
              <w:pStyle w:val="Standard"/>
              <w:spacing w:after="0"/>
              <w:jc w:val="center"/>
            </w:pPr>
            <w:r>
              <w:rPr>
                <w:rFonts w:ascii="Arial" w:eastAsia="Times New Roman" w:hAnsi="Arial" w:cs="Arial"/>
                <w:sz w:val="20"/>
                <w:szCs w:val="20"/>
                <w:lang w:eastAsia="tr-TR"/>
              </w:rPr>
              <w:t>0</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77E646" w14:textId="77777777" w:rsidR="00077287" w:rsidRDefault="00000000">
            <w:pPr>
              <w:pStyle w:val="Standard"/>
              <w:spacing w:after="0"/>
              <w:jc w:val="center"/>
            </w:pPr>
            <w:r>
              <w:rPr>
                <w:rFonts w:ascii="Arial" w:eastAsia="Times New Roman" w:hAnsi="Arial" w:cs="Arial"/>
                <w:sz w:val="20"/>
                <w:szCs w:val="20"/>
                <w:lang w:eastAsia="tr-TR"/>
              </w:rPr>
              <w:t>0</w:t>
            </w:r>
          </w:p>
        </w:tc>
      </w:tr>
      <w:tr w:rsidR="00077287" w14:paraId="1AC1B273"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332E49" w14:textId="77777777" w:rsidR="00077287" w:rsidRDefault="00000000">
            <w:pPr>
              <w:pStyle w:val="Standard"/>
              <w:spacing w:after="0"/>
            </w:pPr>
            <w:r>
              <w:rPr>
                <w:rFonts w:ascii="Arial" w:eastAsia="Times New Roman" w:hAnsi="Arial" w:cs="Arial"/>
                <w:sz w:val="20"/>
                <w:szCs w:val="20"/>
                <w:lang w:eastAsia="tr-TR"/>
              </w:rPr>
              <w:t>Laboratuvar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837C4F" w14:textId="77777777" w:rsidR="00077287" w:rsidRDefault="00000000">
            <w:pPr>
              <w:pStyle w:val="Standard"/>
              <w:spacing w:after="0"/>
              <w:jc w:val="center"/>
            </w:pPr>
            <w:r>
              <w:rPr>
                <w:rFonts w:ascii="Arial" w:eastAsia="Times New Roman" w:hAnsi="Arial" w:cs="Arial"/>
                <w:sz w:val="20"/>
                <w:szCs w:val="20"/>
                <w:lang w:eastAsia="tr-TR"/>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44E215" w14:textId="77777777" w:rsidR="00077287" w:rsidRDefault="00000000">
            <w:pPr>
              <w:pStyle w:val="Standard"/>
              <w:spacing w:after="0"/>
              <w:jc w:val="center"/>
            </w:pPr>
            <w:r>
              <w:rPr>
                <w:rFonts w:ascii="Arial" w:eastAsia="Times New Roman" w:hAnsi="Arial" w:cs="Arial"/>
                <w:sz w:val="20"/>
                <w:szCs w:val="20"/>
                <w:lang w:eastAsia="tr-TR"/>
              </w:rPr>
              <w:t>0</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A1EB03" w14:textId="77777777" w:rsidR="00077287" w:rsidRDefault="00000000">
            <w:pPr>
              <w:pStyle w:val="Standard"/>
              <w:spacing w:after="0"/>
              <w:jc w:val="center"/>
            </w:pPr>
            <w:r>
              <w:rPr>
                <w:rFonts w:ascii="Arial" w:eastAsia="Times New Roman" w:hAnsi="Arial" w:cs="Arial"/>
                <w:sz w:val="20"/>
                <w:szCs w:val="20"/>
                <w:lang w:eastAsia="tr-TR"/>
              </w:rPr>
              <w:t>0</w:t>
            </w:r>
          </w:p>
        </w:tc>
      </w:tr>
      <w:tr w:rsidR="00077287" w14:paraId="4EB153F1"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E7B009" w14:textId="77777777" w:rsidR="00077287" w:rsidRDefault="00000000">
            <w:pPr>
              <w:pStyle w:val="Standard"/>
              <w:spacing w:after="0"/>
            </w:pPr>
            <w:r>
              <w:rPr>
                <w:rFonts w:ascii="Arial" w:eastAsia="Times New Roman" w:hAnsi="Arial" w:cs="Arial"/>
                <w:sz w:val="20"/>
                <w:szCs w:val="20"/>
                <w:lang w:eastAsia="tr-TR"/>
              </w:rPr>
              <w:t>Diğer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58FCF9" w14:textId="77777777" w:rsidR="00077287" w:rsidRDefault="00000000">
            <w:pPr>
              <w:pStyle w:val="Standard"/>
              <w:spacing w:after="0"/>
              <w:jc w:val="center"/>
            </w:pPr>
            <w:r>
              <w:rPr>
                <w:rFonts w:ascii="Arial" w:eastAsia="Times New Roman" w:hAnsi="Arial" w:cs="Arial"/>
                <w:sz w:val="20"/>
                <w:szCs w:val="20"/>
                <w:lang w:eastAsia="tr-TR"/>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ED9CAD" w14:textId="77777777" w:rsidR="00077287" w:rsidRDefault="00000000">
            <w:pPr>
              <w:pStyle w:val="Standard"/>
              <w:spacing w:after="0"/>
              <w:jc w:val="center"/>
            </w:pPr>
            <w:r>
              <w:rPr>
                <w:rFonts w:ascii="Arial" w:eastAsia="Times New Roman" w:hAnsi="Arial" w:cs="Arial"/>
                <w:sz w:val="20"/>
                <w:szCs w:val="20"/>
                <w:lang w:eastAsia="tr-TR"/>
              </w:rPr>
              <w:t>0</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A03F82" w14:textId="77777777" w:rsidR="00077287" w:rsidRDefault="00000000">
            <w:pPr>
              <w:pStyle w:val="Standard"/>
              <w:spacing w:after="0"/>
              <w:jc w:val="center"/>
            </w:pPr>
            <w:r>
              <w:rPr>
                <w:rFonts w:ascii="Arial" w:eastAsia="Times New Roman" w:hAnsi="Arial" w:cs="Arial"/>
                <w:sz w:val="20"/>
                <w:szCs w:val="20"/>
                <w:lang w:eastAsia="tr-TR"/>
              </w:rPr>
              <w:t>0</w:t>
            </w:r>
          </w:p>
        </w:tc>
      </w:tr>
      <w:tr w:rsidR="00077287" w14:paraId="70A2D838" w14:textId="77777777">
        <w:tblPrEx>
          <w:tblCellMar>
            <w:top w:w="0" w:type="dxa"/>
            <w:bottom w:w="0" w:type="dxa"/>
          </w:tblCellMar>
        </w:tblPrEx>
        <w:trPr>
          <w:trHeight w:val="300"/>
          <w:jc w:val="center"/>
        </w:trPr>
        <w:tc>
          <w:tcPr>
            <w:tcW w:w="67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EE1CBF" w14:textId="77777777" w:rsidR="00077287" w:rsidRDefault="00000000">
            <w:pPr>
              <w:pStyle w:val="Standard"/>
              <w:spacing w:after="0"/>
            </w:pPr>
            <w:r>
              <w:rPr>
                <w:rFonts w:ascii="Arial" w:eastAsia="Times New Roman" w:hAnsi="Arial" w:cs="Arial"/>
                <w:sz w:val="20"/>
                <w:szCs w:val="20"/>
                <w:lang w:eastAsia="tr-TR"/>
              </w:rPr>
              <w:t>Kurul Sınavı</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D176D8" w14:textId="77777777" w:rsidR="00077287" w:rsidRDefault="00000000">
            <w:pPr>
              <w:pStyle w:val="Standard"/>
              <w:spacing w:after="0"/>
              <w:jc w:val="center"/>
            </w:pPr>
            <w:r>
              <w:rPr>
                <w:lang w:eastAsia="tr-TR"/>
              </w:rPr>
              <w:t>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C923CB" w14:textId="77777777" w:rsidR="00077287" w:rsidRDefault="00000000">
            <w:pPr>
              <w:pStyle w:val="Standard"/>
              <w:spacing w:after="0"/>
              <w:jc w:val="center"/>
            </w:pPr>
            <w:r>
              <w:rPr>
                <w:rFonts w:ascii="Arial" w:eastAsia="Times New Roman" w:hAnsi="Arial" w:cs="Arial"/>
                <w:sz w:val="20"/>
                <w:szCs w:val="20"/>
                <w:lang w:eastAsia="tr-TR"/>
              </w:rPr>
              <w:t>1</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6F0F17" w14:textId="77777777" w:rsidR="00077287" w:rsidRDefault="00000000">
            <w:pPr>
              <w:pStyle w:val="Standard"/>
              <w:spacing w:after="0"/>
              <w:jc w:val="center"/>
            </w:pPr>
            <w:r>
              <w:rPr>
                <w:rFonts w:ascii="Arial" w:eastAsia="Times New Roman" w:hAnsi="Arial" w:cs="Arial"/>
                <w:sz w:val="20"/>
                <w:szCs w:val="20"/>
                <w:lang w:eastAsia="tr-TR"/>
              </w:rPr>
              <w:t>5</w:t>
            </w:r>
          </w:p>
        </w:tc>
      </w:tr>
      <w:tr w:rsidR="00077287" w14:paraId="6A80AB4C" w14:textId="77777777">
        <w:tblPrEx>
          <w:tblCellMar>
            <w:top w:w="0" w:type="dxa"/>
            <w:bottom w:w="0" w:type="dxa"/>
          </w:tblCellMar>
        </w:tblPrEx>
        <w:trPr>
          <w:trHeight w:val="300"/>
          <w:jc w:val="center"/>
        </w:trPr>
        <w:tc>
          <w:tcPr>
            <w:tcW w:w="850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4DC7A4" w14:textId="77777777" w:rsidR="00077287" w:rsidRDefault="00000000">
            <w:pPr>
              <w:pStyle w:val="Standard"/>
              <w:spacing w:after="0"/>
              <w:jc w:val="right"/>
            </w:pPr>
            <w:r>
              <w:rPr>
                <w:rFonts w:ascii="Arial" w:eastAsia="Times New Roman" w:hAnsi="Arial" w:cs="Arial"/>
                <w:b/>
                <w:bCs/>
                <w:sz w:val="20"/>
                <w:szCs w:val="20"/>
                <w:lang w:eastAsia="tr-TR"/>
              </w:rPr>
              <w:t>Toplam İş Yükü:</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F0BC9C" w14:textId="77777777" w:rsidR="00077287" w:rsidRDefault="00000000">
            <w:pPr>
              <w:pStyle w:val="Standard"/>
              <w:spacing w:after="0"/>
              <w:jc w:val="center"/>
            </w:pPr>
            <w:r>
              <w:rPr>
                <w:lang w:eastAsia="tr-TR"/>
              </w:rPr>
              <w:t>205</w:t>
            </w:r>
          </w:p>
        </w:tc>
      </w:tr>
      <w:tr w:rsidR="00077287" w14:paraId="05A9DB81" w14:textId="77777777">
        <w:tblPrEx>
          <w:tblCellMar>
            <w:top w:w="0" w:type="dxa"/>
            <w:bottom w:w="0" w:type="dxa"/>
          </w:tblCellMar>
        </w:tblPrEx>
        <w:trPr>
          <w:trHeight w:val="300"/>
          <w:jc w:val="center"/>
        </w:trPr>
        <w:tc>
          <w:tcPr>
            <w:tcW w:w="850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3881E9" w14:textId="77777777" w:rsidR="00077287" w:rsidRDefault="00000000">
            <w:pPr>
              <w:pStyle w:val="Standard"/>
              <w:spacing w:after="0"/>
              <w:jc w:val="right"/>
            </w:pPr>
            <w:r>
              <w:rPr>
                <w:rFonts w:ascii="Arial" w:eastAsia="Times New Roman" w:hAnsi="Arial" w:cs="Arial"/>
                <w:b/>
                <w:bCs/>
                <w:sz w:val="20"/>
                <w:szCs w:val="20"/>
                <w:lang w:eastAsia="tr-TR"/>
              </w:rPr>
              <w:t>Toplam İş Yükü / 30(s):</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DCB8C9" w14:textId="77777777" w:rsidR="00077287" w:rsidRDefault="00000000">
            <w:pPr>
              <w:pStyle w:val="Standard"/>
              <w:spacing w:after="0"/>
              <w:jc w:val="center"/>
            </w:pPr>
            <w:r>
              <w:rPr>
                <w:lang w:eastAsia="tr-TR"/>
              </w:rPr>
              <w:t>6,83</w:t>
            </w:r>
          </w:p>
        </w:tc>
      </w:tr>
      <w:tr w:rsidR="00077287" w14:paraId="6752ACB0" w14:textId="77777777">
        <w:tblPrEx>
          <w:tblCellMar>
            <w:top w:w="0" w:type="dxa"/>
            <w:bottom w:w="0" w:type="dxa"/>
          </w:tblCellMar>
        </w:tblPrEx>
        <w:trPr>
          <w:trHeight w:val="315"/>
          <w:jc w:val="center"/>
        </w:trPr>
        <w:tc>
          <w:tcPr>
            <w:tcW w:w="850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56873A" w14:textId="77777777" w:rsidR="00077287" w:rsidRDefault="00000000">
            <w:pPr>
              <w:pStyle w:val="Standard"/>
              <w:spacing w:after="0"/>
              <w:jc w:val="right"/>
            </w:pPr>
            <w:r>
              <w:rPr>
                <w:rFonts w:ascii="Arial" w:eastAsia="Times New Roman" w:hAnsi="Arial" w:cs="Arial"/>
                <w:b/>
                <w:bCs/>
                <w:sz w:val="20"/>
                <w:szCs w:val="20"/>
                <w:lang w:eastAsia="tr-TR"/>
              </w:rPr>
              <w:t>AKTS Kredisi:</w:t>
            </w:r>
          </w:p>
        </w:tc>
        <w:tc>
          <w:tcPr>
            <w:tcW w:w="19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8EB214" w14:textId="77777777" w:rsidR="00077287" w:rsidRDefault="00000000">
            <w:pPr>
              <w:pStyle w:val="Standard"/>
              <w:spacing w:after="0"/>
              <w:jc w:val="center"/>
            </w:pPr>
            <w:r>
              <w:rPr>
                <w:rFonts w:ascii="Arial" w:eastAsia="Times New Roman" w:hAnsi="Arial" w:cs="Arial"/>
                <w:b/>
                <w:bCs/>
                <w:sz w:val="20"/>
                <w:szCs w:val="20"/>
                <w:lang w:eastAsia="tr-TR"/>
              </w:rPr>
              <w:t>87</w:t>
            </w:r>
          </w:p>
        </w:tc>
      </w:tr>
      <w:tr w:rsidR="00077287" w14:paraId="0B9CBEF1"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B7CCDA" w14:textId="77777777" w:rsidR="00077287" w:rsidRDefault="00000000">
            <w:pPr>
              <w:pStyle w:val="Standard"/>
              <w:spacing w:after="0"/>
              <w:jc w:val="center"/>
            </w:pPr>
            <w:r>
              <w:rPr>
                <w:rFonts w:ascii="Times New Roman" w:eastAsia="Times New Roman" w:hAnsi="Times New Roman" w:cs="Times New Roman"/>
                <w:b/>
                <w:bCs/>
                <w:sz w:val="20"/>
                <w:szCs w:val="20"/>
                <w:lang w:eastAsia="tr-TR"/>
              </w:rPr>
              <w:t>No</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3ABD22" w14:textId="77777777" w:rsidR="00077287" w:rsidRDefault="00000000">
            <w:pPr>
              <w:pStyle w:val="Standard"/>
              <w:spacing w:after="0"/>
              <w:jc w:val="center"/>
            </w:pPr>
            <w:r>
              <w:rPr>
                <w:rFonts w:ascii="Times New Roman" w:eastAsia="Times New Roman" w:hAnsi="Times New Roman" w:cs="Times New Roman"/>
                <w:b/>
                <w:bCs/>
                <w:sz w:val="20"/>
                <w:szCs w:val="20"/>
                <w:lang w:eastAsia="tr-TR"/>
              </w:rPr>
              <w:t>Program Yeterlilikleri (Öğrenme Çıktıları)</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769772" w14:textId="77777777" w:rsidR="00077287" w:rsidRDefault="00000000">
            <w:pPr>
              <w:pStyle w:val="Standard"/>
              <w:spacing w:after="0"/>
              <w:jc w:val="center"/>
            </w:pPr>
            <w:r>
              <w:rPr>
                <w:rFonts w:ascii="Times New Roman" w:eastAsia="Times New Roman" w:hAnsi="Times New Roman" w:cs="Times New Roman"/>
                <w:b/>
                <w:bCs/>
                <w:sz w:val="20"/>
                <w:szCs w:val="20"/>
                <w:lang w:eastAsia="tr-TR"/>
              </w:rPr>
              <w:t>Etki (1-5)</w:t>
            </w:r>
          </w:p>
        </w:tc>
      </w:tr>
      <w:tr w:rsidR="00077287" w14:paraId="48768C0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55E4D1"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37E16B" w14:textId="77777777" w:rsidR="00077287" w:rsidRDefault="00000000">
            <w:pPr>
              <w:pStyle w:val="Standard"/>
              <w:spacing w:after="0"/>
            </w:pPr>
            <w:r>
              <w:rPr>
                <w:rFonts w:ascii="Times New Roman" w:eastAsia="Times New Roman" w:hAnsi="Times New Roman" w:cs="Times New Roman"/>
                <w:sz w:val="24"/>
                <w:szCs w:val="24"/>
                <w:lang w:eastAsia="tr-TR"/>
              </w:rPr>
              <w:t>Tıp alanındaki temel ve güncel bilgileri içeren ders kitapları, uygulama araç-gereçleri ve multimedya eğitim araç gereçleri ile diğer kaynaklarla desteklenen ileri düzeydeki kuramsal ve uygulamalı bilgilere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CFA840" w14:textId="77777777" w:rsidR="00077287" w:rsidRDefault="00000000">
            <w:pPr>
              <w:pStyle w:val="Standard"/>
              <w:spacing w:after="0"/>
              <w:jc w:val="center"/>
            </w:pPr>
            <w:r>
              <w:rPr>
                <w:rFonts w:ascii="Times New Roman" w:eastAsia="Times New Roman" w:hAnsi="Times New Roman" w:cs="Times New Roman"/>
                <w:sz w:val="24"/>
                <w:szCs w:val="24"/>
                <w:lang w:eastAsia="tr-TR"/>
              </w:rPr>
              <w:t>5</w:t>
            </w:r>
          </w:p>
        </w:tc>
      </w:tr>
      <w:tr w:rsidR="00077287" w14:paraId="571A43E8"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E77850"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FF4144" w14:textId="77777777" w:rsidR="00077287" w:rsidRDefault="00000000">
            <w:pPr>
              <w:pStyle w:val="Standard"/>
              <w:spacing w:after="0"/>
            </w:pPr>
            <w:r>
              <w:rPr>
                <w:rFonts w:ascii="Times New Roman" w:eastAsia="Times New Roman" w:hAnsi="Times New Roman" w:cs="Times New Roman"/>
                <w:sz w:val="24"/>
                <w:szCs w:val="24"/>
                <w:lang w:eastAsia="tr-TR"/>
              </w:rPr>
              <w:t>Bilginin doğası, kaynağı, sınırları, doğruluğu, güvenirliliği ve geçerliliğini değerlendirme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77D459" w14:textId="77777777" w:rsidR="00077287" w:rsidRDefault="00000000">
            <w:pPr>
              <w:pStyle w:val="Standard"/>
              <w:spacing w:after="0"/>
              <w:jc w:val="center"/>
            </w:pPr>
            <w:r>
              <w:rPr>
                <w:rFonts w:ascii="Times New Roman" w:eastAsia="Times New Roman" w:hAnsi="Times New Roman" w:cs="Times New Roman"/>
                <w:sz w:val="24"/>
                <w:szCs w:val="24"/>
                <w:lang w:eastAsia="tr-TR"/>
              </w:rPr>
              <w:t>4</w:t>
            </w:r>
          </w:p>
        </w:tc>
      </w:tr>
      <w:tr w:rsidR="00077287" w14:paraId="7673964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ABF293"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85BC54" w14:textId="77777777" w:rsidR="00077287" w:rsidRDefault="00000000">
            <w:pPr>
              <w:pStyle w:val="Standard"/>
              <w:spacing w:after="0"/>
            </w:pPr>
            <w:r>
              <w:rPr>
                <w:rFonts w:ascii="Times New Roman" w:eastAsia="Times New Roman" w:hAnsi="Times New Roman" w:cs="Times New Roman"/>
                <w:sz w:val="24"/>
                <w:szCs w:val="24"/>
                <w:lang w:eastAsia="tr-TR"/>
              </w:rPr>
              <w:t>Tıp alanındaki bilimsel bilgiye ulaşma, güncel literatürü izleme, değerlendirme ve uygulayabilme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96D4EF" w14:textId="77777777" w:rsidR="00077287" w:rsidRDefault="00000000">
            <w:pPr>
              <w:pStyle w:val="Standard"/>
              <w:spacing w:after="0"/>
              <w:jc w:val="center"/>
            </w:pPr>
            <w:r>
              <w:rPr>
                <w:rFonts w:ascii="Times New Roman" w:eastAsia="Times New Roman" w:hAnsi="Times New Roman" w:cs="Times New Roman"/>
                <w:sz w:val="24"/>
                <w:szCs w:val="24"/>
                <w:lang w:eastAsia="tr-TR"/>
              </w:rPr>
              <w:t>2</w:t>
            </w:r>
          </w:p>
        </w:tc>
      </w:tr>
      <w:tr w:rsidR="00077287" w14:paraId="7E614C7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5A4B76"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0DC3F5" w14:textId="77777777" w:rsidR="00077287" w:rsidRDefault="00000000">
            <w:pPr>
              <w:pStyle w:val="Standard"/>
              <w:spacing w:after="0"/>
            </w:pPr>
            <w:r>
              <w:rPr>
                <w:rFonts w:ascii="Times New Roman" w:eastAsia="Times New Roman" w:hAnsi="Times New Roman" w:cs="Times New Roman"/>
                <w:sz w:val="24"/>
                <w:szCs w:val="24"/>
                <w:lang w:eastAsia="tr-TR"/>
              </w:rPr>
              <w:t>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2382E4"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40F9C4DA"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BEDFFE"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A41C2B" w14:textId="77777777" w:rsidR="00077287" w:rsidRDefault="00000000">
            <w:pPr>
              <w:pStyle w:val="Standard"/>
              <w:spacing w:after="0"/>
            </w:pPr>
            <w:r>
              <w:rPr>
                <w:rFonts w:ascii="Times New Roman" w:eastAsia="Times New Roman" w:hAnsi="Times New Roman" w:cs="Times New Roman"/>
                <w:sz w:val="24"/>
                <w:szCs w:val="24"/>
                <w:lang w:eastAsia="tr-TR"/>
              </w:rPr>
              <w:t>Araştırma alanı ile ilgili bilgi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D97211" w14:textId="77777777" w:rsidR="00077287" w:rsidRDefault="00000000">
            <w:pPr>
              <w:pStyle w:val="Standard"/>
              <w:spacing w:after="0"/>
              <w:jc w:val="center"/>
            </w:pPr>
            <w:r>
              <w:rPr>
                <w:rFonts w:ascii="Times New Roman" w:eastAsia="Times New Roman" w:hAnsi="Times New Roman" w:cs="Times New Roman"/>
                <w:sz w:val="24"/>
                <w:szCs w:val="24"/>
                <w:lang w:eastAsia="tr-TR"/>
              </w:rPr>
              <w:t>3</w:t>
            </w:r>
          </w:p>
        </w:tc>
      </w:tr>
      <w:tr w:rsidR="00077287" w14:paraId="35DB63F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01AE65"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8C324E" w14:textId="77777777" w:rsidR="00077287" w:rsidRDefault="00000000">
            <w:pPr>
              <w:pStyle w:val="Standard"/>
              <w:spacing w:after="0"/>
            </w:pPr>
            <w:r>
              <w:rPr>
                <w:rFonts w:ascii="Times New Roman" w:eastAsia="Times New Roman" w:hAnsi="Times New Roman" w:cs="Times New Roman"/>
                <w:sz w:val="24"/>
                <w:szCs w:val="24"/>
                <w:lang w:eastAsia="tr-TR"/>
              </w:rPr>
              <w:t>Tıp alanında edindiği ileri düzeydeki kuramsal ve uygulamalı bilgileri kullanarak birey, aile ve topluma yönelik sağlık eğitimi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72BD76"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3894D778"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9787CC"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41815E" w14:textId="77777777" w:rsidR="00077287" w:rsidRDefault="00000000">
            <w:pPr>
              <w:pStyle w:val="Standard"/>
              <w:spacing w:after="0"/>
            </w:pPr>
            <w:r>
              <w:rPr>
                <w:rFonts w:ascii="Times New Roman" w:eastAsia="Times New Roman" w:hAnsi="Times New Roman" w:cs="Times New Roman"/>
                <w:sz w:val="24"/>
                <w:szCs w:val="24"/>
                <w:lang w:eastAsia="tr-TR"/>
              </w:rPr>
              <w:t>Alanına özgü sorunlara bilimsel veriler/kanıtlar doğrultusunda çözüm üretir.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0CA7FA"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63606B7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1AF288"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D72060" w14:textId="77777777" w:rsidR="00077287" w:rsidRDefault="00000000">
            <w:pPr>
              <w:pStyle w:val="Standard"/>
              <w:spacing w:after="0"/>
            </w:pPr>
            <w:r>
              <w:rPr>
                <w:rFonts w:ascii="Times New Roman" w:eastAsia="Times New Roman" w:hAnsi="Times New Roman" w:cs="Times New Roman"/>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Pr>
                <w:rFonts w:ascii="Times New Roman" w:eastAsia="Times New Roman" w:hAnsi="Times New Roman" w:cs="Times New Roman"/>
                <w:sz w:val="24"/>
                <w:szCs w:val="24"/>
                <w:lang w:eastAsia="tr-TR"/>
              </w:rPr>
              <w:t>işbirliği</w:t>
            </w:r>
            <w:proofErr w:type="gramEnd"/>
            <w:r>
              <w:rPr>
                <w:rFonts w:ascii="Times New Roman" w:eastAsia="Times New Roman" w:hAnsi="Times New Roman" w:cs="Times New Roman"/>
                <w:sz w:val="24"/>
                <w:szCs w:val="24"/>
                <w:lang w:eastAsia="tr-TR"/>
              </w:rPr>
              <w:t xml:space="preserve"> içinde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01DBF6"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358F116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06D0A8"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lastRenderedPageBreak/>
              <w:t>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7F6125" w14:textId="77777777" w:rsidR="00077287" w:rsidRDefault="00000000">
            <w:pPr>
              <w:pStyle w:val="Standard"/>
              <w:spacing w:after="0"/>
            </w:pPr>
            <w:r>
              <w:rPr>
                <w:rFonts w:ascii="Times New Roman" w:eastAsia="Times New Roman" w:hAnsi="Times New Roman" w:cs="Times New Roman"/>
                <w:sz w:val="24"/>
                <w:szCs w:val="24"/>
                <w:lang w:eastAsia="tr-TR"/>
              </w:rPr>
              <w:t>Tıp alanı ile ilgili uygulamalarda karşılaşılan ve öngörülemeyen karmaşık sorunları çözmek için bireysel ve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BEB769"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4F3B9CA5"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9CA471"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5D6A14" w14:textId="77777777" w:rsidR="00077287" w:rsidRDefault="00000000">
            <w:pPr>
              <w:pStyle w:val="Standard"/>
              <w:spacing w:after="0"/>
            </w:pPr>
            <w:r>
              <w:rPr>
                <w:rFonts w:ascii="Times New Roman" w:eastAsia="Times New Roman" w:hAnsi="Times New Roman" w:cs="Times New Roman"/>
                <w:sz w:val="24"/>
                <w:szCs w:val="24"/>
                <w:lang w:eastAsia="tr-TR"/>
              </w:rPr>
              <w:t>Sorumluluğu altında çalışanların bir proje çerçevesinde gelişimlerine yönelik etkinlikleri planlar, yönetir ve süreci izleyip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BB51BE" w14:textId="77777777" w:rsidR="00077287" w:rsidRDefault="00000000">
            <w:pPr>
              <w:pStyle w:val="Standard"/>
              <w:spacing w:after="0"/>
              <w:jc w:val="center"/>
            </w:pPr>
            <w:r>
              <w:rPr>
                <w:rFonts w:ascii="Times New Roman" w:eastAsia="Times New Roman" w:hAnsi="Times New Roman" w:cs="Times New Roman"/>
                <w:sz w:val="24"/>
                <w:szCs w:val="24"/>
                <w:lang w:eastAsia="tr-TR"/>
              </w:rPr>
              <w:t>2</w:t>
            </w:r>
          </w:p>
        </w:tc>
      </w:tr>
      <w:tr w:rsidR="00077287" w14:paraId="512275B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F54FBE"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00F1C9" w14:textId="77777777" w:rsidR="00077287" w:rsidRDefault="00000000">
            <w:pPr>
              <w:pStyle w:val="Standard"/>
              <w:spacing w:after="0"/>
            </w:pPr>
            <w:r>
              <w:rPr>
                <w:rFonts w:ascii="Times New Roman" w:eastAsia="Times New Roman" w:hAnsi="Times New Roman" w:cs="Times New Roman"/>
                <w:sz w:val="24"/>
                <w:szCs w:val="24"/>
                <w:lang w:eastAsia="tr-TR"/>
              </w:rPr>
              <w:t>Alanına özgü bilimsel bilgi üretme sorumluluğunu yerine getirir/tanımlayıcı düzeyde araştırma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48639F"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50DD4AB4"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0A0A94"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4497B2" w14:textId="77777777" w:rsidR="00077287" w:rsidRDefault="00000000">
            <w:pPr>
              <w:pStyle w:val="Standard"/>
              <w:spacing w:after="0"/>
            </w:pPr>
            <w:r>
              <w:rPr>
                <w:rFonts w:ascii="Times New Roman" w:eastAsia="Times New Roman" w:hAnsi="Times New Roman" w:cs="Times New Roman"/>
                <w:sz w:val="24"/>
                <w:szCs w:val="24"/>
                <w:lang w:eastAsia="tr-TR"/>
              </w:rPr>
              <w:t>Alanında edindiği ileri düzeydeki bilgi ve becerileri eleştirel bir yaklaşımla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7C6FE3"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0B7D238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87C32A"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57120C" w14:textId="77777777" w:rsidR="00077287" w:rsidRDefault="00000000">
            <w:pPr>
              <w:pStyle w:val="Standard"/>
              <w:spacing w:after="0"/>
            </w:pPr>
            <w:r>
              <w:rPr>
                <w:rFonts w:ascii="Times New Roman" w:eastAsia="Times New Roman" w:hAnsi="Times New Roman" w:cs="Times New Roman"/>
                <w:sz w:val="24"/>
                <w:szCs w:val="24"/>
                <w:lang w:eastAsia="tr-TR"/>
              </w:rPr>
              <w:t>Öğrenme hedeflerini belirler ve öğrenmeyi öğrendiğini gösterir.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5C56DC"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4A83BB5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C95B5E"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C3171C" w14:textId="77777777" w:rsidR="00077287" w:rsidRDefault="00000000">
            <w:pPr>
              <w:pStyle w:val="Standard"/>
              <w:spacing w:after="0"/>
            </w:pPr>
            <w:r>
              <w:rPr>
                <w:rFonts w:ascii="Times New Roman" w:eastAsia="Times New Roman" w:hAnsi="Times New Roman" w:cs="Times New Roman"/>
                <w:sz w:val="24"/>
                <w:szCs w:val="24"/>
                <w:lang w:eastAsia="tr-TR"/>
              </w:rPr>
              <w:t>Öğrenme kaynaklarını belirler, kaynaklara etkin/hızlı erişir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5A97F0" w14:textId="77777777" w:rsidR="00077287" w:rsidRDefault="00000000">
            <w:pPr>
              <w:pStyle w:val="Standard"/>
              <w:spacing w:after="0"/>
              <w:jc w:val="center"/>
            </w:pPr>
            <w:r>
              <w:rPr>
                <w:rFonts w:ascii="Times New Roman" w:eastAsia="Times New Roman" w:hAnsi="Times New Roman" w:cs="Times New Roman"/>
                <w:sz w:val="24"/>
                <w:szCs w:val="24"/>
                <w:lang w:eastAsia="tr-TR"/>
              </w:rPr>
              <w:t>4</w:t>
            </w:r>
          </w:p>
        </w:tc>
      </w:tr>
      <w:tr w:rsidR="00077287" w14:paraId="649630B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B5BFD5"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8D2B10" w14:textId="77777777" w:rsidR="00077287" w:rsidRDefault="00000000">
            <w:pPr>
              <w:pStyle w:val="Standard"/>
              <w:spacing w:after="0"/>
            </w:pPr>
            <w:r>
              <w:rPr>
                <w:rFonts w:ascii="Times New Roman" w:eastAsia="Times New Roman" w:hAnsi="Times New Roman" w:cs="Times New Roman"/>
                <w:sz w:val="24"/>
                <w:szCs w:val="24"/>
                <w:lang w:eastAsia="tr-TR"/>
              </w:rPr>
              <w:t>Yaşam boyu öğrenmeyi benimsediğin gösterir, gelişime açıktır ve bu davranışı devam ettirir.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B9F919" w14:textId="77777777" w:rsidR="00077287" w:rsidRDefault="00000000">
            <w:pPr>
              <w:pStyle w:val="Standard"/>
              <w:spacing w:after="0"/>
              <w:jc w:val="center"/>
            </w:pPr>
            <w:r>
              <w:rPr>
                <w:rFonts w:ascii="Times New Roman" w:eastAsia="Times New Roman" w:hAnsi="Times New Roman" w:cs="Times New Roman"/>
                <w:sz w:val="24"/>
                <w:szCs w:val="24"/>
                <w:lang w:eastAsia="tr-TR"/>
              </w:rPr>
              <w:t>3</w:t>
            </w:r>
          </w:p>
        </w:tc>
      </w:tr>
      <w:tr w:rsidR="00077287" w14:paraId="7578DB8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D6AC65"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6A0A46F" w14:textId="77777777" w:rsidR="00077287" w:rsidRDefault="00000000">
            <w:pPr>
              <w:pStyle w:val="Standard"/>
              <w:spacing w:after="0"/>
            </w:pPr>
            <w:r>
              <w:rPr>
                <w:rFonts w:ascii="Times New Roman" w:eastAsia="Times New Roman" w:hAnsi="Times New Roman" w:cs="Times New Roman"/>
                <w:sz w:val="24"/>
                <w:szCs w:val="24"/>
                <w:lang w:eastAsia="tr-TR"/>
              </w:rPr>
              <w:t>Bilgiye ulaşma yollarına karar verir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D13F5F" w14:textId="77777777" w:rsidR="00077287" w:rsidRDefault="00000000">
            <w:pPr>
              <w:pStyle w:val="Standard"/>
              <w:spacing w:after="0"/>
              <w:jc w:val="center"/>
            </w:pPr>
            <w:r>
              <w:rPr>
                <w:rFonts w:ascii="Times New Roman" w:eastAsia="Times New Roman" w:hAnsi="Times New Roman" w:cs="Times New Roman"/>
                <w:sz w:val="24"/>
                <w:szCs w:val="24"/>
                <w:lang w:eastAsia="tr-TR"/>
              </w:rPr>
              <w:t>3</w:t>
            </w:r>
          </w:p>
        </w:tc>
      </w:tr>
      <w:tr w:rsidR="00077287" w14:paraId="2E9C425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8AB6D7"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95260E" w14:textId="77777777" w:rsidR="00077287" w:rsidRDefault="00000000">
            <w:pPr>
              <w:pStyle w:val="Standard"/>
              <w:spacing w:after="0"/>
            </w:pPr>
            <w:r>
              <w:rPr>
                <w:rFonts w:ascii="Times New Roman" w:eastAsia="Times New Roman" w:hAnsi="Times New Roman" w:cs="Times New Roman"/>
                <w:sz w:val="24"/>
                <w:szCs w:val="24"/>
                <w:lang w:eastAsia="tr-TR"/>
              </w:rPr>
              <w:t>Tıp alanı ile ilgili konularda ilgili kişi ve kurumları bilgilendirir; düşüncelerini ve sorunlara ilişkin çözüm önerilerini yazılı ve sözlü olarak aktarır; ilgili kişi ve kurumların düşüncelerini, istek ve beklentilerini dinler.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E1B9A8"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1760427E"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A8E090"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BBC48F" w14:textId="77777777" w:rsidR="00077287" w:rsidRDefault="00000000">
            <w:pPr>
              <w:pStyle w:val="Standard"/>
              <w:spacing w:after="0"/>
            </w:pPr>
            <w:r>
              <w:rPr>
                <w:rFonts w:ascii="Times New Roman" w:eastAsia="Times New Roman" w:hAnsi="Times New Roman" w:cs="Times New Roman"/>
                <w:sz w:val="24"/>
                <w:szCs w:val="24"/>
                <w:lang w:eastAsia="tr-TR"/>
              </w:rPr>
              <w:t>Tıp alanı ile ilgili konularda düşüncelerini ve sorunlara ilişkin çözüm önerilerini nicel ve nitel verilerle destekleyerek ekip çalışması içinde ve sürecin etkin bir elemanı olarak uzman olan ve olmayan kişilerle paylaşır.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709065"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118CC64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E3A068"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19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8D9E4E" w14:textId="77777777" w:rsidR="00077287" w:rsidRDefault="00000000">
            <w:pPr>
              <w:pStyle w:val="Standard"/>
              <w:spacing w:after="0"/>
            </w:pPr>
            <w:r>
              <w:rPr>
                <w:rFonts w:ascii="Times New Roman" w:eastAsia="Times New Roman" w:hAnsi="Times New Roman" w:cs="Times New Roman"/>
                <w:sz w:val="24"/>
                <w:szCs w:val="24"/>
                <w:lang w:eastAsia="tr-TR"/>
              </w:rPr>
              <w:t xml:space="preserve">Toplumsal sorumluluk bilinci ile yaşadığı sosyal çevre için diğer meslek grupları ile </w:t>
            </w:r>
            <w:proofErr w:type="gramStart"/>
            <w:r>
              <w:rPr>
                <w:rFonts w:ascii="Times New Roman" w:eastAsia="Times New Roman" w:hAnsi="Times New Roman" w:cs="Times New Roman"/>
                <w:sz w:val="24"/>
                <w:szCs w:val="24"/>
                <w:lang w:eastAsia="tr-TR"/>
              </w:rPr>
              <w:t>işbirliği</w:t>
            </w:r>
            <w:proofErr w:type="gramEnd"/>
            <w:r>
              <w:rPr>
                <w:rFonts w:ascii="Times New Roman" w:eastAsia="Times New Roman" w:hAnsi="Times New Roman" w:cs="Times New Roman"/>
                <w:sz w:val="24"/>
                <w:szCs w:val="24"/>
                <w:lang w:eastAsia="tr-TR"/>
              </w:rPr>
              <w:t xml:space="preserve"> içinde proje ve etkinlikler düzenler ve bunları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FEFF16"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34D55D0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09FA972"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346CD4" w14:textId="77777777" w:rsidR="00077287" w:rsidRDefault="00000000">
            <w:pPr>
              <w:pStyle w:val="Standard"/>
              <w:spacing w:after="0"/>
            </w:pPr>
            <w:r>
              <w:rPr>
                <w:rFonts w:ascii="Times New Roman" w:eastAsia="Times New Roman" w:hAnsi="Times New Roman" w:cs="Times New Roman"/>
                <w:sz w:val="24"/>
                <w:szCs w:val="24"/>
                <w:lang w:eastAsia="tr-TR"/>
              </w:rPr>
              <w:t>Bir yabancı dili en az Avrupa Dil Portföyü B1 Genel Düzeyinde kullanarak alanındaki bilgileri izler ve meslektaşları ile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3FE8DE" w14:textId="77777777" w:rsidR="00077287" w:rsidRDefault="00000000">
            <w:pPr>
              <w:pStyle w:val="Standard"/>
              <w:spacing w:after="0"/>
              <w:jc w:val="center"/>
            </w:pPr>
            <w:r>
              <w:rPr>
                <w:rFonts w:ascii="Times New Roman" w:eastAsia="Times New Roman" w:hAnsi="Times New Roman" w:cs="Times New Roman"/>
                <w:sz w:val="24"/>
                <w:szCs w:val="24"/>
                <w:lang w:eastAsia="tr-TR"/>
              </w:rPr>
              <w:t>2</w:t>
            </w:r>
          </w:p>
        </w:tc>
      </w:tr>
      <w:tr w:rsidR="00077287" w14:paraId="21C22534"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5F6B60"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lastRenderedPageBreak/>
              <w:t>21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A72FCB" w14:textId="77777777" w:rsidR="00077287" w:rsidRDefault="00000000">
            <w:pPr>
              <w:pStyle w:val="Standard"/>
              <w:spacing w:after="0"/>
            </w:pPr>
            <w:r>
              <w:rPr>
                <w:rFonts w:ascii="Times New Roman" w:eastAsia="Times New Roman" w:hAnsi="Times New Roman" w:cs="Times New Roman"/>
                <w:sz w:val="24"/>
                <w:szCs w:val="24"/>
                <w:lang w:eastAsia="tr-TR"/>
              </w:rPr>
              <w:t xml:space="preserve">Alanının gerektirdiği en az Avrupa Bilgisayar Kullanma Lisansı Düzeyinde bilgisayar yazılımı </w:t>
            </w:r>
            <w:proofErr w:type="gramStart"/>
            <w:r>
              <w:rPr>
                <w:rFonts w:ascii="Times New Roman" w:eastAsia="Times New Roman" w:hAnsi="Times New Roman" w:cs="Times New Roman"/>
                <w:sz w:val="24"/>
                <w:szCs w:val="24"/>
                <w:lang w:eastAsia="tr-TR"/>
              </w:rPr>
              <w:t>ile birlikte</w:t>
            </w:r>
            <w:proofErr w:type="gramEnd"/>
            <w:r>
              <w:rPr>
                <w:rFonts w:ascii="Times New Roman" w:eastAsia="Times New Roman" w:hAnsi="Times New Roman" w:cs="Times New Roman"/>
                <w:sz w:val="24"/>
                <w:szCs w:val="24"/>
                <w:lang w:eastAsia="tr-TR"/>
              </w:rPr>
              <w:t xml:space="preserve"> bilişim ve iletişim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E16A91" w14:textId="77777777" w:rsidR="00077287" w:rsidRDefault="00000000">
            <w:pPr>
              <w:pStyle w:val="Standard"/>
              <w:spacing w:after="0"/>
              <w:jc w:val="center"/>
            </w:pPr>
            <w:r>
              <w:rPr>
                <w:rFonts w:ascii="Times New Roman" w:eastAsia="Times New Roman" w:hAnsi="Times New Roman" w:cs="Times New Roman"/>
                <w:sz w:val="24"/>
                <w:szCs w:val="24"/>
                <w:lang w:eastAsia="tr-TR"/>
              </w:rPr>
              <w:t>3</w:t>
            </w:r>
          </w:p>
        </w:tc>
      </w:tr>
      <w:tr w:rsidR="00077287" w14:paraId="4C7CB0C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19FE47"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3CC115" w14:textId="77777777" w:rsidR="00077287" w:rsidRDefault="00000000">
            <w:pPr>
              <w:pStyle w:val="Standard"/>
              <w:spacing w:after="0"/>
            </w:pPr>
            <w:r>
              <w:rPr>
                <w:rFonts w:ascii="Times New Roman" w:eastAsia="Times New Roman" w:hAnsi="Times New Roman" w:cs="Times New Roman"/>
                <w:sz w:val="24"/>
                <w:szCs w:val="24"/>
                <w:lang w:eastAsia="tr-TR"/>
              </w:rPr>
              <w:t>Tıp alanında toplumun ve dünyanın gündemindeki olayları/gelişmeleri izler ve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C833EB" w14:textId="77777777" w:rsidR="00077287" w:rsidRDefault="00000000">
            <w:pPr>
              <w:pStyle w:val="Standard"/>
              <w:spacing w:after="0"/>
              <w:jc w:val="center"/>
            </w:pPr>
            <w:r>
              <w:rPr>
                <w:rFonts w:ascii="Times New Roman" w:eastAsia="Times New Roman" w:hAnsi="Times New Roman" w:cs="Times New Roman"/>
                <w:sz w:val="24"/>
                <w:szCs w:val="24"/>
                <w:lang w:eastAsia="tr-TR"/>
              </w:rPr>
              <w:t>1</w:t>
            </w:r>
          </w:p>
        </w:tc>
      </w:tr>
      <w:tr w:rsidR="00077287" w14:paraId="631E3DD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96F6DE"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899969" w14:textId="77777777" w:rsidR="00077287" w:rsidRDefault="00000000">
            <w:pPr>
              <w:pStyle w:val="Standard"/>
              <w:spacing w:after="0"/>
            </w:pPr>
            <w:r>
              <w:rPr>
                <w:rFonts w:ascii="Times New Roman" w:eastAsia="Times New Roman" w:hAnsi="Times New Roman" w:cs="Times New Roman"/>
                <w:sz w:val="24"/>
                <w:szCs w:val="24"/>
                <w:lang w:eastAsia="tr-TR"/>
              </w:rPr>
              <w:t>Sözlü ve yazılı olarak etkili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CF2729" w14:textId="77777777" w:rsidR="00077287" w:rsidRDefault="00000000">
            <w:pPr>
              <w:pStyle w:val="Standard"/>
              <w:spacing w:after="0"/>
              <w:jc w:val="center"/>
            </w:pPr>
            <w:r>
              <w:rPr>
                <w:rFonts w:ascii="Times New Roman" w:eastAsia="Times New Roman" w:hAnsi="Times New Roman" w:cs="Times New Roman"/>
                <w:sz w:val="24"/>
                <w:szCs w:val="24"/>
                <w:lang w:eastAsia="tr-TR"/>
              </w:rPr>
              <w:t>3</w:t>
            </w:r>
          </w:p>
        </w:tc>
      </w:tr>
      <w:tr w:rsidR="00077287" w14:paraId="54A07C1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364050"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4DF82F" w14:textId="77777777" w:rsidR="00077287" w:rsidRDefault="00000000">
            <w:pPr>
              <w:pStyle w:val="Standard"/>
              <w:spacing w:after="0"/>
            </w:pPr>
            <w:r>
              <w:rPr>
                <w:rFonts w:ascii="Times New Roman" w:eastAsia="Times New Roman" w:hAnsi="Times New Roman" w:cs="Times New Roman"/>
                <w:sz w:val="24"/>
                <w:szCs w:val="24"/>
                <w:lang w:eastAsia="tr-TR"/>
              </w:rPr>
              <w:t>Kültürlerarası iletişim kurma bilgi ve becerisine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36E29E" w14:textId="77777777" w:rsidR="00077287" w:rsidRDefault="00000000">
            <w:pPr>
              <w:pStyle w:val="Standard"/>
              <w:spacing w:after="0"/>
              <w:jc w:val="center"/>
            </w:pPr>
            <w:r>
              <w:rPr>
                <w:rFonts w:ascii="Times New Roman" w:eastAsia="Times New Roman" w:hAnsi="Times New Roman" w:cs="Times New Roman"/>
                <w:sz w:val="24"/>
                <w:szCs w:val="24"/>
                <w:lang w:eastAsia="tr-TR"/>
              </w:rPr>
              <w:t>3</w:t>
            </w:r>
          </w:p>
        </w:tc>
      </w:tr>
      <w:tr w:rsidR="00077287" w14:paraId="33A5A07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C4B2FB"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131363" w14:textId="77777777" w:rsidR="00077287" w:rsidRDefault="00000000">
            <w:pPr>
              <w:pStyle w:val="Standard"/>
              <w:spacing w:after="0"/>
            </w:pPr>
            <w:r>
              <w:rPr>
                <w:rFonts w:ascii="Times New Roman" w:eastAsia="Times New Roman" w:hAnsi="Times New Roman" w:cs="Times New Roman"/>
                <w:sz w:val="24"/>
                <w:szCs w:val="24"/>
                <w:lang w:eastAsia="tr-TR"/>
              </w:rPr>
              <w:t>Mesleki aktivite ve uygulamalarını etkin ve güvenli şekilde belgeler/doğru ve etkili kayıt tutar.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DB8C63"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3BE6659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0A8BD0"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A29170" w14:textId="77777777" w:rsidR="00077287" w:rsidRDefault="00000000">
            <w:pPr>
              <w:pStyle w:val="Standard"/>
              <w:spacing w:after="0"/>
            </w:pPr>
            <w:r>
              <w:rPr>
                <w:rFonts w:ascii="Times New Roman" w:eastAsia="Times New Roman" w:hAnsi="Times New Roman" w:cs="Times New Roman"/>
                <w:sz w:val="24"/>
                <w:szCs w:val="24"/>
                <w:lang w:eastAsia="tr-TR"/>
              </w:rPr>
              <w:t xml:space="preserve">Tıp alanı ile ilgili verileri toplar, yorumlar, uygular ve sonuçlarının duyurulması aşamalarında ilgili disiplinlerden kişilerle </w:t>
            </w:r>
            <w:proofErr w:type="gramStart"/>
            <w:r>
              <w:rPr>
                <w:rFonts w:ascii="Times New Roman" w:eastAsia="Times New Roman" w:hAnsi="Times New Roman" w:cs="Times New Roman"/>
                <w:sz w:val="24"/>
                <w:szCs w:val="24"/>
                <w:lang w:eastAsia="tr-TR"/>
              </w:rPr>
              <w:t>işbirliği</w:t>
            </w:r>
            <w:proofErr w:type="gramEnd"/>
            <w:r>
              <w:rPr>
                <w:rFonts w:ascii="Times New Roman" w:eastAsia="Times New Roman" w:hAnsi="Times New Roman" w:cs="Times New Roman"/>
                <w:sz w:val="24"/>
                <w:szCs w:val="24"/>
                <w:lang w:eastAsia="tr-TR"/>
              </w:rPr>
              <w:t xml:space="preserve"> yapar ve toplumsal, bilimsel, kültürel ve etik değerlere uygun hareket eder.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B25EAA"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30498416"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D436C9"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468A32" w14:textId="77777777" w:rsidR="00077287" w:rsidRDefault="00000000">
            <w:pPr>
              <w:pStyle w:val="Standard"/>
              <w:spacing w:after="0"/>
            </w:pPr>
            <w:r>
              <w:rPr>
                <w:rFonts w:ascii="Times New Roman" w:eastAsia="Times New Roman" w:hAnsi="Times New Roman" w:cs="Times New Roman"/>
                <w:sz w:val="24"/>
                <w:szCs w:val="24"/>
                <w:lang w:eastAsia="tr-TR"/>
              </w:rPr>
              <w:t>Kalite yönetimi ve süreçlerine uygun davranır ve bu süreçlere katılır.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307D74" w14:textId="77777777" w:rsidR="00077287" w:rsidRDefault="00000000">
            <w:pPr>
              <w:pStyle w:val="Standard"/>
              <w:spacing w:after="0"/>
              <w:jc w:val="center"/>
            </w:pPr>
            <w:r>
              <w:rPr>
                <w:rFonts w:ascii="Times New Roman" w:eastAsia="Times New Roman" w:hAnsi="Times New Roman" w:cs="Times New Roman"/>
                <w:sz w:val="24"/>
                <w:szCs w:val="24"/>
                <w:lang w:eastAsia="tr-TR"/>
              </w:rPr>
              <w:t>1</w:t>
            </w:r>
          </w:p>
        </w:tc>
      </w:tr>
      <w:tr w:rsidR="00077287" w14:paraId="74E3A9A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5D1BA2"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F9CEF3" w14:textId="77777777" w:rsidR="00077287" w:rsidRDefault="00000000">
            <w:pPr>
              <w:pStyle w:val="Standard"/>
              <w:spacing w:after="0"/>
            </w:pPr>
            <w:r>
              <w:rPr>
                <w:rFonts w:ascii="Times New Roman" w:eastAsia="Times New Roman" w:hAnsi="Times New Roman" w:cs="Times New Roman"/>
                <w:sz w:val="24"/>
                <w:szCs w:val="24"/>
                <w:lang w:eastAsia="tr-TR"/>
              </w:rPr>
              <w:t>Bebek ve çocukları da kapsayacak şekilde, birey ve halk sağlığı, çevre koruma ve iş güvenliği konularında yeterli bilince sahiptir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85037C" w14:textId="77777777" w:rsidR="00077287" w:rsidRDefault="00000000">
            <w:pPr>
              <w:pStyle w:val="Standard"/>
              <w:spacing w:after="0"/>
              <w:jc w:val="center"/>
            </w:pPr>
            <w:r>
              <w:rPr>
                <w:rFonts w:ascii="Times New Roman" w:eastAsia="Times New Roman" w:hAnsi="Times New Roman" w:cs="Times New Roman"/>
                <w:sz w:val="24"/>
                <w:szCs w:val="24"/>
                <w:lang w:eastAsia="tr-TR"/>
              </w:rPr>
              <w:t>2</w:t>
            </w:r>
          </w:p>
        </w:tc>
      </w:tr>
      <w:tr w:rsidR="00077287" w14:paraId="39953F1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EF6073"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29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540965" w14:textId="77777777" w:rsidR="00077287" w:rsidRDefault="00000000">
            <w:pPr>
              <w:pStyle w:val="Standard"/>
              <w:spacing w:after="0"/>
            </w:pPr>
            <w:r>
              <w:rPr>
                <w:rFonts w:ascii="Times New Roman" w:eastAsia="Times New Roman" w:hAnsi="Times New Roman" w:cs="Times New Roman"/>
                <w:sz w:val="24"/>
                <w:szCs w:val="24"/>
                <w:lang w:eastAsia="tr-TR"/>
              </w:rPr>
              <w:t>Birey olarak görev, hak ve sorumlulukları ile ilgili yasa, yönetmelik, mevzuata ve mesleki etik kurallarına uygun davranır.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F95DEE" w14:textId="77777777" w:rsidR="00077287" w:rsidRDefault="00000000">
            <w:pPr>
              <w:pStyle w:val="Standard"/>
              <w:spacing w:after="0"/>
              <w:jc w:val="center"/>
            </w:pPr>
            <w:r>
              <w:rPr>
                <w:rFonts w:ascii="Times New Roman" w:eastAsia="Times New Roman" w:hAnsi="Times New Roman" w:cs="Times New Roman"/>
                <w:sz w:val="24"/>
                <w:szCs w:val="24"/>
                <w:lang w:eastAsia="tr-TR"/>
              </w:rPr>
              <w:t>2</w:t>
            </w:r>
          </w:p>
        </w:tc>
      </w:tr>
      <w:tr w:rsidR="00077287" w14:paraId="52128D73"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A12D38"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30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50801C" w14:textId="77777777" w:rsidR="00077287" w:rsidRDefault="00000000">
            <w:pPr>
              <w:pStyle w:val="Standard"/>
              <w:spacing w:after="0"/>
            </w:pPr>
            <w:r>
              <w:rPr>
                <w:rFonts w:ascii="Times New Roman" w:eastAsia="Times New Roman" w:hAnsi="Times New Roman" w:cs="Times New Roman"/>
                <w:sz w:val="24"/>
                <w:szCs w:val="24"/>
                <w:lang w:eastAsia="tr-TR"/>
              </w:rPr>
              <w:t>Profesyonel kimliği ile meslektaşlarına rol model ve topluma örnek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4F5F93"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3F481C7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C96924"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31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D3674A" w14:textId="77777777" w:rsidR="00077287" w:rsidRDefault="00000000">
            <w:pPr>
              <w:pStyle w:val="Standard"/>
              <w:spacing w:after="0"/>
            </w:pPr>
            <w:r>
              <w:rPr>
                <w:rFonts w:ascii="Times New Roman" w:eastAsia="Times New Roman" w:hAnsi="Times New Roman" w:cs="Times New Roman"/>
                <w:sz w:val="24"/>
                <w:szCs w:val="24"/>
                <w:lang w:eastAsia="tr-TR"/>
              </w:rPr>
              <w:t>Hasta bireyin yapısı, fizyolojik fonksiyonları ve davranışları; bireyin sağlığı ile fiziksel ve sosyal çevresi arasındaki ilişkisini anlamaya yetkindir.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2E5A39"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0E638126"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78E050"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t>32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4424A28" w14:textId="77777777" w:rsidR="00077287" w:rsidRDefault="00000000">
            <w:pPr>
              <w:pStyle w:val="Standard"/>
              <w:spacing w:after="0"/>
            </w:pPr>
            <w:r>
              <w:rPr>
                <w:rFonts w:ascii="Times New Roman" w:eastAsia="Times New Roman" w:hAnsi="Times New Roman" w:cs="Times New Roman"/>
                <w:sz w:val="24"/>
                <w:szCs w:val="24"/>
                <w:lang w:eastAsia="tr-TR"/>
              </w:rPr>
              <w:t>Mezuniyet sonrası kurum içi, yerel, ulusal ve uluslararası eğitimlere katılır; bunları kredilendirir ve belgeler.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23CC5B"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r w:rsidR="00077287" w14:paraId="5CBDFC8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5E4A3A" w14:textId="77777777" w:rsidR="00077287" w:rsidRDefault="00000000">
            <w:pPr>
              <w:pStyle w:val="Standard"/>
              <w:spacing w:after="0"/>
              <w:jc w:val="center"/>
            </w:pPr>
            <w:r>
              <w:rPr>
                <w:rFonts w:ascii="Times New Roman" w:eastAsia="Times New Roman" w:hAnsi="Times New Roman" w:cs="Times New Roman"/>
                <w:b/>
                <w:bCs/>
                <w:sz w:val="24"/>
                <w:szCs w:val="24"/>
                <w:lang w:eastAsia="tr-TR"/>
              </w:rPr>
              <w:lastRenderedPageBreak/>
              <w:t>33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52481F" w14:textId="77777777" w:rsidR="00077287" w:rsidRDefault="00000000">
            <w:pPr>
              <w:pStyle w:val="Standard"/>
              <w:spacing w:after="0"/>
            </w:pPr>
            <w:r>
              <w:rPr>
                <w:rFonts w:ascii="Times New Roman" w:eastAsia="Times New Roman" w:hAnsi="Times New Roman" w:cs="Times New Roman"/>
                <w:sz w:val="24"/>
                <w:szCs w:val="24"/>
                <w:lang w:eastAsia="tr-TR"/>
              </w:rPr>
              <w:t>Etik ilkelerin ve etik kurulların eğitim- uygulama ve araştırma alanlarında birey ve toplum için önemini bilir.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A597D1" w14:textId="77777777" w:rsidR="00077287" w:rsidRDefault="00000000">
            <w:pPr>
              <w:pStyle w:val="Standard"/>
              <w:spacing w:after="0"/>
              <w:jc w:val="center"/>
            </w:pPr>
            <w:r>
              <w:rPr>
                <w:rFonts w:ascii="Times New Roman" w:eastAsia="Times New Roman" w:hAnsi="Times New Roman" w:cs="Times New Roman"/>
                <w:sz w:val="24"/>
                <w:szCs w:val="24"/>
                <w:lang w:eastAsia="tr-TR"/>
              </w:rPr>
              <w:t>0</w:t>
            </w:r>
          </w:p>
        </w:tc>
      </w:tr>
    </w:tbl>
    <w:p w14:paraId="7F8C9097" w14:textId="77777777" w:rsidR="00077287" w:rsidRDefault="00077287">
      <w:pPr>
        <w:rPr>
          <w:vanish/>
        </w:rPr>
      </w:pPr>
    </w:p>
    <w:p w14:paraId="4E93E5BE" w14:textId="77777777" w:rsidR="00077287" w:rsidRDefault="00077287"/>
    <w:p w14:paraId="1AE191A7" w14:textId="77777777" w:rsidR="00077287" w:rsidRDefault="00077287"/>
    <w:p w14:paraId="5A9D6F29" w14:textId="77777777" w:rsidR="00077287" w:rsidRDefault="00077287"/>
    <w:p w14:paraId="64BE5A46" w14:textId="77777777" w:rsidR="00077287" w:rsidRDefault="00077287"/>
    <w:p w14:paraId="759A1C39" w14:textId="77777777" w:rsidR="00077287" w:rsidRDefault="00077287"/>
    <w:p w14:paraId="3439AD05" w14:textId="77777777" w:rsidR="00077287" w:rsidRDefault="00077287"/>
    <w:sectPr w:rsidR="00077287">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5C35" w14:textId="77777777" w:rsidR="006324B2" w:rsidRDefault="006324B2">
      <w:r>
        <w:separator/>
      </w:r>
    </w:p>
  </w:endnote>
  <w:endnote w:type="continuationSeparator" w:id="0">
    <w:p w14:paraId="7D08F252" w14:textId="77777777" w:rsidR="006324B2" w:rsidRDefault="0063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charset w:val="00"/>
    <w:family w:val="roman"/>
    <w:pitch w:val="variable"/>
  </w:font>
  <w:font w:name="WenQuanYi Micro Hei">
    <w:charset w:val="00"/>
    <w:family w:val="auto"/>
    <w:pitch w:val="variable"/>
  </w:font>
  <w:font w:name="Lohit Devanagari">
    <w:charset w:val="00"/>
    <w:family w:val="auto"/>
    <w:pitch w:val="variable"/>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4677" w14:textId="77777777" w:rsidR="006324B2" w:rsidRDefault="006324B2">
      <w:r>
        <w:rPr>
          <w:color w:val="000000"/>
        </w:rPr>
        <w:separator/>
      </w:r>
    </w:p>
  </w:footnote>
  <w:footnote w:type="continuationSeparator" w:id="0">
    <w:p w14:paraId="5CD0BF93" w14:textId="77777777" w:rsidR="006324B2" w:rsidRDefault="00632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919"/>
    <w:multiLevelType w:val="multilevel"/>
    <w:tmpl w:val="3EC0B27E"/>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E1A7F"/>
    <w:multiLevelType w:val="multilevel"/>
    <w:tmpl w:val="7186854C"/>
    <w:styleLink w:val="WWNum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92FAD"/>
    <w:multiLevelType w:val="multilevel"/>
    <w:tmpl w:val="80524314"/>
    <w:styleLink w:val="WWNum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C3745"/>
    <w:multiLevelType w:val="multilevel"/>
    <w:tmpl w:val="07CEDCA0"/>
    <w:styleLink w:val="WW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D23514"/>
    <w:multiLevelType w:val="multilevel"/>
    <w:tmpl w:val="0D1EA1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244CB"/>
    <w:multiLevelType w:val="multilevel"/>
    <w:tmpl w:val="EABCB182"/>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027B4B"/>
    <w:multiLevelType w:val="multilevel"/>
    <w:tmpl w:val="8CC010D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885231"/>
    <w:multiLevelType w:val="multilevel"/>
    <w:tmpl w:val="E9760DB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41E6C"/>
    <w:multiLevelType w:val="multilevel"/>
    <w:tmpl w:val="B296B15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B2C6665"/>
    <w:multiLevelType w:val="multilevel"/>
    <w:tmpl w:val="DA92934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FF45F1"/>
    <w:multiLevelType w:val="multilevel"/>
    <w:tmpl w:val="DA68538E"/>
    <w:styleLink w:val="WWNum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084683"/>
    <w:multiLevelType w:val="multilevel"/>
    <w:tmpl w:val="857A3FE8"/>
    <w:styleLink w:val="WWNum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436D55"/>
    <w:multiLevelType w:val="multilevel"/>
    <w:tmpl w:val="4AF29E2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4C56432B"/>
    <w:multiLevelType w:val="multilevel"/>
    <w:tmpl w:val="F7E0FBC4"/>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1348F5"/>
    <w:multiLevelType w:val="multilevel"/>
    <w:tmpl w:val="66E4D7C2"/>
    <w:styleLink w:val="WWNum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004637"/>
    <w:multiLevelType w:val="multilevel"/>
    <w:tmpl w:val="F11A26C6"/>
    <w:styleLink w:val="WW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130384"/>
    <w:multiLevelType w:val="multilevel"/>
    <w:tmpl w:val="073E25D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426A21"/>
    <w:multiLevelType w:val="multilevel"/>
    <w:tmpl w:val="7A80E62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8900669">
    <w:abstractNumId w:val="8"/>
  </w:num>
  <w:num w:numId="2" w16cid:durableId="1626741178">
    <w:abstractNumId w:val="12"/>
  </w:num>
  <w:num w:numId="3" w16cid:durableId="655063277">
    <w:abstractNumId w:val="7"/>
  </w:num>
  <w:num w:numId="4" w16cid:durableId="1266767928">
    <w:abstractNumId w:val="17"/>
  </w:num>
  <w:num w:numId="5" w16cid:durableId="1918594865">
    <w:abstractNumId w:val="6"/>
  </w:num>
  <w:num w:numId="6" w16cid:durableId="503402728">
    <w:abstractNumId w:val="16"/>
  </w:num>
  <w:num w:numId="7" w16cid:durableId="1278490876">
    <w:abstractNumId w:val="4"/>
  </w:num>
  <w:num w:numId="8" w16cid:durableId="1595625957">
    <w:abstractNumId w:val="14"/>
  </w:num>
  <w:num w:numId="9" w16cid:durableId="744959227">
    <w:abstractNumId w:val="5"/>
  </w:num>
  <w:num w:numId="10" w16cid:durableId="143740500">
    <w:abstractNumId w:val="13"/>
  </w:num>
  <w:num w:numId="11" w16cid:durableId="1210652670">
    <w:abstractNumId w:val="9"/>
  </w:num>
  <w:num w:numId="12" w16cid:durableId="1680236803">
    <w:abstractNumId w:val="10"/>
  </w:num>
  <w:num w:numId="13" w16cid:durableId="1391155709">
    <w:abstractNumId w:val="2"/>
  </w:num>
  <w:num w:numId="14" w16cid:durableId="1052078467">
    <w:abstractNumId w:val="3"/>
  </w:num>
  <w:num w:numId="15" w16cid:durableId="301468043">
    <w:abstractNumId w:val="0"/>
  </w:num>
  <w:num w:numId="16" w16cid:durableId="1930767774">
    <w:abstractNumId w:val="15"/>
  </w:num>
  <w:num w:numId="17" w16cid:durableId="139078505">
    <w:abstractNumId w:val="11"/>
  </w:num>
  <w:num w:numId="18" w16cid:durableId="754279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77287"/>
    <w:rsid w:val="00077287"/>
    <w:rsid w:val="00330B76"/>
    <w:rsid w:val="00632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803C"/>
  <w15:docId w15:val="{725D34AA-84E1-4E14-AE73-E34FC1AF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tr-T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next w:val="Standard"/>
    <w:uiPriority w:val="9"/>
    <w:qFormat/>
    <w:pPr>
      <w:keepNext/>
      <w:spacing w:after="0"/>
      <w:jc w:val="center"/>
      <w:outlineLvl w:val="0"/>
    </w:pPr>
    <w:rPr>
      <w:rFonts w:ascii="Arial" w:eastAsia="Times New Roman" w:hAnsi="Arial" w:cs="Times New Roman"/>
      <w:b/>
      <w:bCs/>
      <w:color w:val="00000A"/>
      <w:sz w:val="20"/>
      <w:szCs w:val="20"/>
      <w:lang w:eastAsia="tr-TR"/>
    </w:rPr>
  </w:style>
  <w:style w:type="paragraph" w:styleId="Balk2">
    <w:name w:val="heading 2"/>
    <w:basedOn w:val="Standard"/>
    <w:next w:val="Standard"/>
    <w:uiPriority w:val="9"/>
    <w:semiHidden/>
    <w:unhideWhenUsed/>
    <w:qFormat/>
    <w:pPr>
      <w:keepNext/>
      <w:keepLines/>
      <w:spacing w:before="40" w:after="0"/>
      <w:outlineLvl w:val="1"/>
    </w:pPr>
    <w:rPr>
      <w:rFonts w:ascii="Calibri Light" w:eastAsia="F" w:hAnsi="Calibri Light" w:cs="Calibri Light"/>
      <w:color w:val="2F5496"/>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WenQuanYi Micro Hei" w:hAnsi="Liberation Sans" w:cs="Lohit Devanagari"/>
      <w:color w:val="00000A"/>
      <w:sz w:val="28"/>
      <w:szCs w:val="28"/>
      <w:lang w:eastAsia="tr-TR"/>
    </w:rPr>
  </w:style>
  <w:style w:type="paragraph" w:customStyle="1" w:styleId="Textbody">
    <w:name w:val="Text body"/>
    <w:basedOn w:val="Standard"/>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Textbody"/>
    <w:rPr>
      <w:rFonts w:cs="Lohit Devanagari"/>
    </w:rPr>
  </w:style>
  <w:style w:type="paragraph" w:styleId="ResimYazs">
    <w:name w:val="caption"/>
    <w:basedOn w:val="Standard"/>
    <w:pPr>
      <w:suppressLineNumbers/>
      <w:spacing w:before="120" w:after="120"/>
    </w:pPr>
    <w:rPr>
      <w:rFonts w:ascii="Times New Roman" w:eastAsia="Times New Roman" w:hAnsi="Times New Roman" w:cs="Lohit Devanagari"/>
      <w:i/>
      <w:iCs/>
      <w:color w:val="00000A"/>
      <w:sz w:val="24"/>
      <w:szCs w:val="24"/>
      <w:lang w:eastAsia="tr-TR"/>
    </w:rPr>
  </w:style>
  <w:style w:type="paragraph" w:customStyle="1" w:styleId="Index">
    <w:name w:val="Index"/>
    <w:basedOn w:val="Standard"/>
    <w:pPr>
      <w:suppressLineNumbers/>
      <w:spacing w:after="0"/>
    </w:pPr>
    <w:rPr>
      <w:rFonts w:ascii="Times New Roman" w:eastAsia="Times New Roman" w:hAnsi="Times New Roman" w:cs="Lohit Devanagari"/>
      <w:color w:val="00000A"/>
      <w:sz w:val="24"/>
      <w:szCs w:val="24"/>
      <w:lang w:eastAsia="tr-TR"/>
    </w:rPr>
  </w:style>
  <w:style w:type="paragraph" w:styleId="ListeParagraf">
    <w:name w:val="List Paragraph"/>
    <w:basedOn w:val="Standard"/>
    <w:pPr>
      <w:ind w:left="720"/>
    </w:pPr>
  </w:style>
  <w:style w:type="paragraph" w:styleId="NormalWeb">
    <w:name w:val="Normal (Web)"/>
    <w:basedOn w:val="Standard"/>
    <w:pPr>
      <w:spacing w:before="100" w:after="100"/>
    </w:pPr>
    <w:rPr>
      <w:rFonts w:ascii="Times New Roman" w:eastAsia="Times New Roman" w:hAnsi="Times New Roman" w:cs="Times New Roman"/>
      <w:color w:val="00000A"/>
      <w:sz w:val="24"/>
      <w:szCs w:val="24"/>
      <w:lang w:eastAsia="tr-TR"/>
    </w:rPr>
  </w:style>
  <w:style w:type="paragraph" w:customStyle="1" w:styleId="Default">
    <w:name w:val="Default"/>
    <w:pPr>
      <w:suppressAutoHyphens/>
    </w:pPr>
    <w:rPr>
      <w:rFonts w:ascii="Tahoma" w:eastAsia="Times New Roman" w:hAnsi="Tahoma" w:cs="Tahoma"/>
      <w:color w:val="000000"/>
      <w:sz w:val="24"/>
      <w:szCs w:val="24"/>
      <w:lang w:eastAsia="tr-TR"/>
    </w:rPr>
  </w:style>
  <w:style w:type="paragraph" w:customStyle="1" w:styleId="Framecontents">
    <w:name w:val="Frame contents"/>
    <w:basedOn w:val="Standard"/>
    <w:pPr>
      <w:spacing w:after="0"/>
    </w:pPr>
    <w:rPr>
      <w:rFonts w:ascii="Times New Roman" w:eastAsia="Times New Roman" w:hAnsi="Times New Roman" w:cs="Times New Roman"/>
      <w:color w:val="00000A"/>
      <w:sz w:val="24"/>
      <w:szCs w:val="24"/>
      <w:lang w:eastAsia="tr-TR"/>
    </w:rPr>
  </w:style>
  <w:style w:type="paragraph" w:customStyle="1" w:styleId="TableContents">
    <w:name w:val="Table Contents"/>
    <w:basedOn w:val="Standard"/>
    <w:pPr>
      <w:spacing w:after="0"/>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style>
  <w:style w:type="paragraph" w:styleId="BalonMetni">
    <w:name w:val="Balloon Text"/>
    <w:basedOn w:val="Standard"/>
    <w:pPr>
      <w:spacing w:after="0"/>
    </w:pPr>
    <w:rPr>
      <w:rFonts w:ascii="Segoe UI" w:eastAsia="Segoe UI" w:hAnsi="Segoe UI" w:cs="Segoe UI"/>
      <w:sz w:val="18"/>
      <w:szCs w:val="18"/>
    </w:rPr>
  </w:style>
  <w:style w:type="paragraph" w:styleId="AltBilgi">
    <w:name w:val="footer"/>
    <w:basedOn w:val="Standard"/>
    <w:pPr>
      <w:tabs>
        <w:tab w:val="center" w:pos="4536"/>
        <w:tab w:val="right" w:pos="9072"/>
      </w:tabs>
      <w:spacing w:after="0"/>
    </w:pPr>
    <w:rPr>
      <w:rFonts w:ascii="Times New Roman" w:eastAsia="Times New Roman" w:hAnsi="Times New Roman" w:cs="Times New Roman"/>
      <w:sz w:val="24"/>
      <w:szCs w:val="24"/>
      <w:lang w:eastAsia="tr-TR"/>
    </w:rPr>
  </w:style>
  <w:style w:type="paragraph" w:styleId="stBilgi">
    <w:name w:val="header"/>
    <w:basedOn w:val="Standard"/>
    <w:pPr>
      <w:tabs>
        <w:tab w:val="center" w:pos="4680"/>
        <w:tab w:val="right" w:pos="9360"/>
      </w:tabs>
      <w:spacing w:after="0"/>
    </w:pPr>
    <w:rPr>
      <w:rFonts w:ascii="Times New Roman" w:eastAsia="Times New Roman" w:hAnsi="Times New Roman" w:cs="Times New Roman"/>
      <w:sz w:val="24"/>
      <w:szCs w:val="24"/>
      <w:lang w:eastAsia="tr-TR"/>
    </w:rPr>
  </w:style>
  <w:style w:type="paragraph" w:styleId="AklamaMetni">
    <w:name w:val="annotation text"/>
    <w:basedOn w:val="Normal"/>
    <w:rPr>
      <w:sz w:val="20"/>
      <w:szCs w:val="20"/>
    </w:rPr>
  </w:style>
  <w:style w:type="paragraph" w:styleId="AklamaKonusu">
    <w:name w:val="annotation subject"/>
    <w:basedOn w:val="AklamaMetni"/>
    <w:next w:val="AklamaMetni"/>
    <w:rPr>
      <w:b/>
      <w:bCs/>
    </w:rPr>
  </w:style>
  <w:style w:type="paragraph" w:customStyle="1" w:styleId="msonormal0">
    <w:name w:val="msonormal"/>
    <w:basedOn w:val="Normal"/>
    <w:pPr>
      <w:widowControl/>
      <w:suppressAutoHyphens w:val="0"/>
      <w:spacing w:before="100" w:after="100"/>
      <w:textAlignment w:val="auto"/>
    </w:pPr>
    <w:rPr>
      <w:rFonts w:ascii="Times New Roman" w:eastAsia="Times New Roman" w:hAnsi="Times New Roman" w:cs="Times New Roman"/>
      <w:sz w:val="24"/>
      <w:szCs w:val="24"/>
      <w:lang w:eastAsia="tr-TR"/>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cs="Times New Roman"/>
      <w:sz w:val="24"/>
      <w:szCs w:val="24"/>
      <w:lang w:eastAsia="tr-TR"/>
    </w:rPr>
  </w:style>
  <w:style w:type="paragraph" w:customStyle="1" w:styleId="xl77">
    <w:name w:val="xl77"/>
    <w:basedOn w:val="Normal"/>
    <w:pPr>
      <w:widowControl/>
      <w:pBdr>
        <w:top w:val="single" w:sz="4" w:space="0" w:color="000000"/>
        <w:left w:val="single" w:sz="4" w:space="0" w:color="000000"/>
        <w:bottom w:val="single" w:sz="4" w:space="0" w:color="000000"/>
        <w:right w:val="single" w:sz="4" w:space="0" w:color="000000"/>
      </w:pBdr>
      <w:shd w:val="clear" w:color="auto" w:fill="70AD47"/>
      <w:suppressAutoHyphens w:val="0"/>
      <w:spacing w:before="100" w:after="100"/>
      <w:textAlignment w:val="auto"/>
    </w:pPr>
    <w:rPr>
      <w:rFonts w:ascii="Times New Roman" w:eastAsia="Times New Roman" w:hAnsi="Times New Roman" w:cs="Times New Roman"/>
      <w:color w:val="FFFFFF"/>
      <w:sz w:val="24"/>
      <w:szCs w:val="24"/>
      <w:lang w:eastAsia="tr-TR"/>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cs="Times New Roman"/>
      <w:color w:val="000000"/>
      <w:sz w:val="24"/>
      <w:szCs w:val="24"/>
      <w:lang w:eastAsia="tr-TR"/>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shd w:val="clear" w:color="auto" w:fill="70AD47"/>
      <w:suppressAutoHyphens w:val="0"/>
      <w:spacing w:before="100" w:after="100"/>
      <w:textAlignment w:val="auto"/>
    </w:pPr>
    <w:rPr>
      <w:rFonts w:ascii="Times New Roman" w:eastAsia="Times New Roman" w:hAnsi="Times New Roman" w:cs="Times New Roman"/>
      <w:color w:val="FFFFFF"/>
      <w:sz w:val="24"/>
      <w:szCs w:val="24"/>
      <w:lang w:eastAsia="tr-TR"/>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cs="Times New Roman"/>
      <w:color w:val="000000"/>
      <w:sz w:val="24"/>
      <w:szCs w:val="24"/>
      <w:lang w:eastAsia="tr-TR"/>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cs="Times New Roman"/>
      <w:sz w:val="24"/>
      <w:szCs w:val="24"/>
      <w:lang w:eastAsia="tr-TR"/>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hd w:val="clear" w:color="auto" w:fill="70AD47"/>
      <w:suppressAutoHyphens w:val="0"/>
      <w:spacing w:before="100" w:after="100"/>
      <w:textAlignment w:val="auto"/>
    </w:pPr>
    <w:rPr>
      <w:rFonts w:ascii="Times New Roman" w:eastAsia="Times New Roman" w:hAnsi="Times New Roman" w:cs="Times New Roman"/>
      <w:color w:val="FFFFFF"/>
      <w:sz w:val="24"/>
      <w:szCs w:val="24"/>
      <w:lang w:eastAsia="tr-TR"/>
    </w:rPr>
  </w:style>
  <w:style w:type="paragraph" w:customStyle="1" w:styleId="xl83">
    <w:name w:val="xl83"/>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cs="Times New Roman"/>
      <w:sz w:val="24"/>
      <w:szCs w:val="24"/>
      <w:lang w:eastAsia="tr-TR"/>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cs="Times New Roman"/>
      <w:color w:val="000000"/>
      <w:sz w:val="24"/>
      <w:szCs w:val="24"/>
      <w:lang w:eastAsia="tr-TR"/>
    </w:rPr>
  </w:style>
  <w:style w:type="paragraph" w:customStyle="1" w:styleId="xl85">
    <w:name w:val="xl85"/>
    <w:basedOn w:val="Normal"/>
    <w:pPr>
      <w:widowControl/>
      <w:pBdr>
        <w:top w:val="single" w:sz="4" w:space="0" w:color="000000"/>
        <w:left w:val="single" w:sz="4" w:space="0" w:color="000000"/>
        <w:bottom w:val="single" w:sz="4" w:space="0" w:color="000000"/>
        <w:right w:val="single" w:sz="4" w:space="0" w:color="000000"/>
      </w:pBdr>
      <w:shd w:val="clear" w:color="auto" w:fill="70AD47"/>
      <w:suppressAutoHyphens w:val="0"/>
      <w:spacing w:before="100" w:after="100"/>
      <w:textAlignment w:val="auto"/>
    </w:pPr>
    <w:rPr>
      <w:rFonts w:ascii="Times New Roman" w:eastAsia="Times New Roman" w:hAnsi="Times New Roman" w:cs="Times New Roman"/>
      <w:color w:val="FFFFFF"/>
      <w:sz w:val="24"/>
      <w:szCs w:val="24"/>
      <w:lang w:eastAsia="tr-TR"/>
    </w:rPr>
  </w:style>
  <w:style w:type="paragraph" w:customStyle="1" w:styleId="xl86">
    <w:name w:val="xl8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cs="Times New Roman"/>
      <w:sz w:val="24"/>
      <w:szCs w:val="24"/>
      <w:lang w:eastAsia="tr-TR"/>
    </w:rPr>
  </w:style>
  <w:style w:type="paragraph" w:customStyle="1" w:styleId="xl87">
    <w:name w:val="xl87"/>
    <w:basedOn w:val="Normal"/>
    <w:pPr>
      <w:widowControl/>
      <w:pBdr>
        <w:top w:val="single" w:sz="4" w:space="0" w:color="000000"/>
        <w:left w:val="single" w:sz="4" w:space="0" w:color="000000"/>
        <w:bottom w:val="single" w:sz="4" w:space="0" w:color="000000"/>
        <w:right w:val="single" w:sz="4" w:space="0" w:color="000000"/>
      </w:pBdr>
      <w:shd w:val="clear" w:color="auto" w:fill="70AD47"/>
      <w:suppressAutoHyphens w:val="0"/>
      <w:spacing w:before="100" w:after="100"/>
      <w:textAlignment w:val="auto"/>
    </w:pPr>
    <w:rPr>
      <w:rFonts w:ascii="Times New Roman" w:eastAsia="Times New Roman" w:hAnsi="Times New Roman" w:cs="Times New Roman"/>
      <w:color w:val="FFFFFF"/>
      <w:sz w:val="24"/>
      <w:szCs w:val="24"/>
      <w:lang w:eastAsia="tr-TR"/>
    </w:rPr>
  </w:style>
  <w:style w:type="paragraph" w:customStyle="1" w:styleId="xl88">
    <w:name w:val="xl8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Times New Roman" w:eastAsia="Times New Roman" w:hAnsi="Times New Roman" w:cs="Times New Roman"/>
      <w:color w:val="000000"/>
      <w:sz w:val="24"/>
      <w:szCs w:val="24"/>
      <w:lang w:eastAsia="tr-TR"/>
    </w:rPr>
  </w:style>
  <w:style w:type="paragraph" w:customStyle="1" w:styleId="xl89">
    <w:name w:val="xl89"/>
    <w:basedOn w:val="Normal"/>
    <w:pPr>
      <w:widowControl/>
      <w:pBdr>
        <w:top w:val="single" w:sz="4" w:space="0" w:color="000000"/>
        <w:left w:val="single" w:sz="4" w:space="0" w:color="000000"/>
        <w:bottom w:val="single" w:sz="4" w:space="0" w:color="000000"/>
        <w:right w:val="single" w:sz="4" w:space="0" w:color="000000"/>
      </w:pBdr>
      <w:shd w:val="clear" w:color="auto" w:fill="EB3D7F"/>
      <w:suppressAutoHyphens w:val="0"/>
      <w:spacing w:before="100" w:after="100"/>
      <w:jc w:val="center"/>
      <w:textAlignment w:val="top"/>
    </w:pPr>
    <w:rPr>
      <w:rFonts w:ascii="Times New Roman" w:eastAsia="Times New Roman" w:hAnsi="Times New Roman" w:cs="Times New Roman"/>
      <w:b/>
      <w:bCs/>
      <w:color w:val="FFFFFF"/>
      <w:sz w:val="28"/>
      <w:szCs w:val="28"/>
      <w:lang w:eastAsia="tr-TR"/>
    </w:rPr>
  </w:style>
  <w:style w:type="paragraph" w:customStyle="1" w:styleId="xl90">
    <w:name w:val="xl90"/>
    <w:basedOn w:val="Normal"/>
    <w:pPr>
      <w:widowControl/>
      <w:pBdr>
        <w:top w:val="single" w:sz="4" w:space="0" w:color="000000"/>
        <w:left w:val="single" w:sz="4" w:space="0" w:color="000000"/>
        <w:bottom w:val="single" w:sz="4" w:space="0" w:color="000000"/>
        <w:right w:val="single" w:sz="4" w:space="0" w:color="000000"/>
      </w:pBdr>
      <w:shd w:val="clear" w:color="auto" w:fill="70AD47"/>
      <w:suppressAutoHyphens w:val="0"/>
      <w:spacing w:before="100" w:after="100"/>
      <w:textAlignment w:val="top"/>
    </w:pPr>
    <w:rPr>
      <w:rFonts w:ascii="Times New Roman" w:eastAsia="Times New Roman" w:hAnsi="Times New Roman" w:cs="Times New Roman"/>
      <w:color w:val="FFFFFF"/>
      <w:sz w:val="24"/>
      <w:szCs w:val="24"/>
      <w:lang w:eastAsia="tr-TR"/>
    </w:rPr>
  </w:style>
  <w:style w:type="paragraph" w:customStyle="1" w:styleId="xl91">
    <w:name w:val="xl9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Times New Roman" w:eastAsia="Times New Roman" w:hAnsi="Times New Roman" w:cs="Times New Roman"/>
      <w:sz w:val="24"/>
      <w:szCs w:val="24"/>
      <w:lang w:eastAsia="tr-TR"/>
    </w:rPr>
  </w:style>
  <w:style w:type="paragraph" w:customStyle="1" w:styleId="xl92">
    <w:name w:val="xl92"/>
    <w:basedOn w:val="Normal"/>
    <w:pPr>
      <w:widowControl/>
      <w:pBdr>
        <w:top w:val="single" w:sz="4" w:space="0" w:color="000000"/>
        <w:left w:val="single" w:sz="4" w:space="0" w:color="000000"/>
        <w:bottom w:val="single" w:sz="4" w:space="0" w:color="000000"/>
        <w:right w:val="single" w:sz="4" w:space="0" w:color="000000"/>
      </w:pBdr>
      <w:shd w:val="clear" w:color="auto" w:fill="FF3399"/>
      <w:suppressAutoHyphens w:val="0"/>
      <w:spacing w:before="100" w:after="100"/>
      <w:jc w:val="center"/>
      <w:textAlignment w:val="center"/>
    </w:pPr>
    <w:rPr>
      <w:rFonts w:ascii="Times New Roman" w:eastAsia="Times New Roman" w:hAnsi="Times New Roman" w:cs="Times New Roman"/>
      <w:b/>
      <w:bCs/>
      <w:color w:val="FFFFFF"/>
      <w:sz w:val="28"/>
      <w:szCs w:val="28"/>
      <w:lang w:eastAsia="tr-TR"/>
    </w:rPr>
  </w:style>
  <w:style w:type="paragraph" w:customStyle="1" w:styleId="xl93">
    <w:name w:val="xl93"/>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cs="Times New Roman"/>
      <w:color w:val="FFFFFF"/>
      <w:sz w:val="24"/>
      <w:szCs w:val="24"/>
      <w:lang w:eastAsia="tr-TR"/>
    </w:rPr>
  </w:style>
  <w:style w:type="paragraph" w:customStyle="1" w:styleId="xl94">
    <w:name w:val="xl94"/>
    <w:basedOn w:val="Normal"/>
    <w:pPr>
      <w:widowControl/>
      <w:pBdr>
        <w:top w:val="single" w:sz="4" w:space="0" w:color="000000"/>
        <w:left w:val="single" w:sz="4" w:space="0" w:color="000000"/>
        <w:bottom w:val="single" w:sz="4" w:space="0" w:color="000000"/>
        <w:right w:val="single" w:sz="4" w:space="0" w:color="000000"/>
      </w:pBdr>
      <w:shd w:val="clear" w:color="auto" w:fill="70AD47"/>
      <w:suppressAutoHyphens w:val="0"/>
      <w:spacing w:before="100" w:after="100"/>
      <w:textAlignment w:val="top"/>
    </w:pPr>
    <w:rPr>
      <w:rFonts w:ascii="Times New Roman" w:eastAsia="Times New Roman" w:hAnsi="Times New Roman" w:cs="Times New Roman"/>
      <w:color w:val="FFFFFF"/>
      <w:sz w:val="24"/>
      <w:szCs w:val="24"/>
      <w:lang w:eastAsia="tr-TR"/>
    </w:rPr>
  </w:style>
  <w:style w:type="paragraph" w:customStyle="1" w:styleId="xl95">
    <w:name w:val="xl95"/>
    <w:basedOn w:val="Normal"/>
    <w:pPr>
      <w:widowControl/>
      <w:pBdr>
        <w:top w:val="single" w:sz="4" w:space="0" w:color="000000"/>
        <w:left w:val="single" w:sz="4" w:space="0" w:color="000000"/>
        <w:bottom w:val="single" w:sz="4" w:space="0" w:color="000000"/>
        <w:right w:val="single" w:sz="4" w:space="0" w:color="000000"/>
      </w:pBdr>
      <w:shd w:val="clear" w:color="auto" w:fill="70AD47"/>
      <w:suppressAutoHyphens w:val="0"/>
      <w:spacing w:before="100" w:after="100"/>
      <w:textAlignment w:val="center"/>
    </w:pPr>
    <w:rPr>
      <w:rFonts w:ascii="Times New Roman" w:eastAsia="Times New Roman" w:hAnsi="Times New Roman" w:cs="Times New Roman"/>
      <w:color w:val="FFFFFF"/>
      <w:sz w:val="24"/>
      <w:szCs w:val="24"/>
      <w:lang w:eastAsia="tr-TR"/>
    </w:rPr>
  </w:style>
  <w:style w:type="paragraph" w:customStyle="1" w:styleId="xl96">
    <w:name w:val="xl9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Times New Roman" w:eastAsia="Times New Roman" w:hAnsi="Times New Roman" w:cs="Times New Roman"/>
      <w:sz w:val="24"/>
      <w:szCs w:val="24"/>
      <w:lang w:eastAsia="tr-TR"/>
    </w:rPr>
  </w:style>
  <w:style w:type="paragraph" w:customStyle="1" w:styleId="xl97">
    <w:name w:val="xl9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ascii="Times New Roman" w:eastAsia="Times New Roman" w:hAnsi="Times New Roman" w:cs="Times New Roman"/>
      <w:sz w:val="24"/>
      <w:szCs w:val="24"/>
      <w:lang w:eastAsia="tr-TR"/>
    </w:rPr>
  </w:style>
  <w:style w:type="paragraph" w:customStyle="1" w:styleId="xl98">
    <w:name w:val="xl9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cs="Times New Roman"/>
      <w:sz w:val="24"/>
      <w:szCs w:val="24"/>
      <w:lang w:eastAsia="tr-TR"/>
    </w:rPr>
  </w:style>
  <w:style w:type="paragraph" w:customStyle="1" w:styleId="xl99">
    <w:name w:val="xl99"/>
    <w:basedOn w:val="Normal"/>
    <w:pPr>
      <w:widowControl/>
      <w:pBdr>
        <w:top w:val="single" w:sz="4" w:space="0" w:color="000000"/>
        <w:left w:val="single" w:sz="4" w:space="0" w:color="000000"/>
        <w:bottom w:val="single" w:sz="4" w:space="0" w:color="000000"/>
        <w:right w:val="single" w:sz="4" w:space="0" w:color="000000"/>
      </w:pBdr>
      <w:shd w:val="clear" w:color="auto" w:fill="EB3D7F"/>
      <w:suppressAutoHyphens w:val="0"/>
      <w:spacing w:before="100" w:after="100"/>
      <w:jc w:val="center"/>
      <w:textAlignment w:val="center"/>
    </w:pPr>
    <w:rPr>
      <w:rFonts w:ascii="Times New Roman" w:eastAsia="Times New Roman" w:hAnsi="Times New Roman" w:cs="Times New Roman"/>
      <w:b/>
      <w:bCs/>
      <w:color w:val="FFFFFF"/>
      <w:sz w:val="28"/>
      <w:szCs w:val="28"/>
      <w:lang w:eastAsia="tr-TR"/>
    </w:rPr>
  </w:style>
  <w:style w:type="paragraph" w:customStyle="1" w:styleId="xl100">
    <w:name w:val="xl100"/>
    <w:basedOn w:val="Normal"/>
    <w:pPr>
      <w:widowControl/>
      <w:pBdr>
        <w:top w:val="single" w:sz="4" w:space="0" w:color="000000"/>
        <w:left w:val="single" w:sz="4" w:space="0" w:color="000000"/>
        <w:bottom w:val="single" w:sz="4" w:space="0" w:color="000000"/>
        <w:right w:val="single" w:sz="4" w:space="0" w:color="000000"/>
      </w:pBdr>
      <w:shd w:val="clear" w:color="auto" w:fill="70AD47"/>
      <w:suppressAutoHyphens w:val="0"/>
      <w:spacing w:before="100" w:after="100"/>
      <w:textAlignment w:val="center"/>
    </w:pPr>
    <w:rPr>
      <w:rFonts w:eastAsia="Times New Roman" w:cs="Times New Roman"/>
      <w:color w:val="FFFFFF"/>
      <w:sz w:val="24"/>
      <w:szCs w:val="24"/>
      <w:lang w:eastAsia="tr-TR"/>
    </w:rPr>
  </w:style>
  <w:style w:type="paragraph" w:customStyle="1" w:styleId="xl101">
    <w:name w:val="xl101"/>
    <w:basedOn w:val="Normal"/>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textAlignment w:val="center"/>
    </w:pPr>
    <w:rPr>
      <w:rFonts w:eastAsia="Times New Roman" w:cs="Times New Roman"/>
      <w:color w:val="000000"/>
      <w:sz w:val="24"/>
      <w:szCs w:val="24"/>
      <w:lang w:eastAsia="tr-TR"/>
    </w:rPr>
  </w:style>
  <w:style w:type="character" w:customStyle="1" w:styleId="Balk1Char">
    <w:name w:val="Başlık 1 Char"/>
    <w:basedOn w:val="VarsaylanParagrafYazTipi"/>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rPr>
      <w:rFonts w:ascii="Segoe UI" w:eastAsia="Segoe UI" w:hAnsi="Segoe UI" w:cs="Segoe UI"/>
      <w:sz w:val="18"/>
      <w:szCs w:val="18"/>
    </w:rPr>
  </w:style>
  <w:style w:type="character" w:customStyle="1" w:styleId="Internetlink">
    <w:name w:val="Internet link"/>
    <w:rPr>
      <w:color w:val="0000FF"/>
      <w:u w:val="single"/>
    </w:rPr>
  </w:style>
  <w:style w:type="character" w:styleId="zlenenKpr">
    <w:name w:val="FollowedHyperlink"/>
    <w:basedOn w:val="VarsaylanParagrafYazTipi"/>
    <w:rPr>
      <w:color w:val="954F72"/>
      <w:u w:val="single"/>
    </w:rPr>
  </w:style>
  <w:style w:type="character" w:customStyle="1" w:styleId="AltBilgiChar">
    <w:name w:val="Alt Bilgi Char"/>
    <w:basedOn w:val="VarsaylanParagrafYazTipi"/>
    <w:rPr>
      <w:rFonts w:ascii="Times New Roman" w:eastAsia="Times New Roman" w:hAnsi="Times New Roman" w:cs="Times New Roman"/>
      <w:sz w:val="24"/>
      <w:szCs w:val="24"/>
      <w:lang w:eastAsia="tr-TR"/>
    </w:rPr>
  </w:style>
  <w:style w:type="character" w:customStyle="1" w:styleId="stBilgiChar">
    <w:name w:val="Üst Bilgi Char"/>
    <w:basedOn w:val="VarsaylanParagrafYazTipi"/>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style>
  <w:style w:type="character" w:customStyle="1" w:styleId="stBilgiChar1">
    <w:name w:val="Üst Bilgi Char1"/>
    <w:basedOn w:val="VarsaylanParagrafYazTipi"/>
  </w:style>
  <w:style w:type="character" w:customStyle="1" w:styleId="Balk2Char">
    <w:name w:val="Başlık 2 Char"/>
    <w:basedOn w:val="VarsaylanParagrafYazTipi"/>
    <w:rPr>
      <w:rFonts w:ascii="Calibri Light" w:eastAsia="F" w:hAnsi="Calibri Light" w:cs="F"/>
      <w:color w:val="2F5496"/>
      <w:sz w:val="26"/>
      <w:szCs w:val="26"/>
    </w:rPr>
  </w:style>
  <w:style w:type="character" w:customStyle="1" w:styleId="w8qarf">
    <w:name w:val="w8qarf"/>
    <w:basedOn w:val="VarsaylanParagrafYazTipi"/>
  </w:style>
  <w:style w:type="character" w:customStyle="1" w:styleId="lrzxr">
    <w:name w:val="lrzxr"/>
    <w:basedOn w:val="VarsaylanParagrafYazTipi"/>
  </w:style>
  <w:style w:type="character" w:styleId="Kpr">
    <w:name w:val="Hyperlink"/>
    <w:basedOn w:val="VarsaylanParagrafYazTipi"/>
    <w:rPr>
      <w:color w:val="0000FF"/>
      <w:u w:val="single"/>
    </w:rPr>
  </w:style>
  <w:style w:type="character" w:customStyle="1" w:styleId="separator">
    <w:name w:val="separator"/>
    <w:basedOn w:val="VarsaylanParagrafYazTipi"/>
  </w:style>
  <w:style w:type="character" w:styleId="AklamaBavurusu">
    <w:name w:val="annotation reference"/>
    <w:basedOn w:val="VarsaylanParagrafYazTipi"/>
    <w:rPr>
      <w:sz w:val="16"/>
      <w:szCs w:val="16"/>
    </w:rPr>
  </w:style>
  <w:style w:type="character" w:customStyle="1" w:styleId="AklamaMetniChar">
    <w:name w:val="Açıklama Metni Char"/>
    <w:basedOn w:val="VarsaylanParagrafYazTipi"/>
    <w:rPr>
      <w:sz w:val="20"/>
      <w:szCs w:val="20"/>
    </w:rPr>
  </w:style>
  <w:style w:type="character" w:customStyle="1" w:styleId="AklamaKonusuChar">
    <w:name w:val="Açıklama Konusu Char"/>
    <w:basedOn w:val="AklamaMetniChar"/>
    <w:rPr>
      <w:b/>
      <w:bCs/>
      <w:sz w:val="20"/>
      <w:szCs w:val="20"/>
    </w:rPr>
  </w:style>
  <w:style w:type="numbering" w:customStyle="1" w:styleId="NoList">
    <w:name w:val="No List"/>
    <w:basedOn w:val="ListeYok"/>
    <w:pPr>
      <w:numPr>
        <w:numId w:val="1"/>
      </w:numPr>
    </w:pPr>
  </w:style>
  <w:style w:type="numbering" w:customStyle="1" w:styleId="NoList1">
    <w:name w:val="No List1"/>
    <w:basedOn w:val="ListeYok"/>
    <w:pPr>
      <w:numPr>
        <w:numId w:val="2"/>
      </w:numPr>
    </w:pPr>
  </w:style>
  <w:style w:type="numbering" w:customStyle="1" w:styleId="WWNum1">
    <w:name w:val="WWNum1"/>
    <w:basedOn w:val="ListeYok"/>
    <w:pPr>
      <w:numPr>
        <w:numId w:val="3"/>
      </w:numPr>
    </w:pPr>
  </w:style>
  <w:style w:type="numbering" w:customStyle="1" w:styleId="WWNum2">
    <w:name w:val="WWNum2"/>
    <w:basedOn w:val="ListeYok"/>
    <w:pPr>
      <w:numPr>
        <w:numId w:val="4"/>
      </w:numPr>
    </w:pPr>
  </w:style>
  <w:style w:type="numbering" w:customStyle="1" w:styleId="WWNum3">
    <w:name w:val="WWNum3"/>
    <w:basedOn w:val="ListeYok"/>
    <w:pPr>
      <w:numPr>
        <w:numId w:val="5"/>
      </w:numPr>
    </w:pPr>
  </w:style>
  <w:style w:type="numbering" w:customStyle="1" w:styleId="WWNum4">
    <w:name w:val="WWNum4"/>
    <w:basedOn w:val="ListeYok"/>
    <w:pPr>
      <w:numPr>
        <w:numId w:val="6"/>
      </w:numPr>
    </w:pPr>
  </w:style>
  <w:style w:type="numbering" w:customStyle="1" w:styleId="WWNum5">
    <w:name w:val="WWNum5"/>
    <w:basedOn w:val="ListeYok"/>
    <w:pPr>
      <w:numPr>
        <w:numId w:val="7"/>
      </w:numPr>
    </w:pPr>
  </w:style>
  <w:style w:type="numbering" w:customStyle="1" w:styleId="WWNum6">
    <w:name w:val="WWNum6"/>
    <w:basedOn w:val="ListeYok"/>
    <w:pPr>
      <w:numPr>
        <w:numId w:val="8"/>
      </w:numPr>
    </w:pPr>
  </w:style>
  <w:style w:type="numbering" w:customStyle="1" w:styleId="WWNum7">
    <w:name w:val="WWNum7"/>
    <w:basedOn w:val="ListeYok"/>
    <w:pPr>
      <w:numPr>
        <w:numId w:val="9"/>
      </w:numPr>
    </w:pPr>
  </w:style>
  <w:style w:type="numbering" w:customStyle="1" w:styleId="WWNum8">
    <w:name w:val="WWNum8"/>
    <w:basedOn w:val="ListeYok"/>
    <w:pPr>
      <w:numPr>
        <w:numId w:val="10"/>
      </w:numPr>
    </w:pPr>
  </w:style>
  <w:style w:type="numbering" w:customStyle="1" w:styleId="WWNum9">
    <w:name w:val="WWNum9"/>
    <w:basedOn w:val="ListeYok"/>
    <w:pPr>
      <w:numPr>
        <w:numId w:val="11"/>
      </w:numPr>
    </w:pPr>
  </w:style>
  <w:style w:type="numbering" w:customStyle="1" w:styleId="WWNum10">
    <w:name w:val="WWNum10"/>
    <w:basedOn w:val="ListeYok"/>
    <w:pPr>
      <w:numPr>
        <w:numId w:val="12"/>
      </w:numPr>
    </w:pPr>
  </w:style>
  <w:style w:type="numbering" w:customStyle="1" w:styleId="WWNum11">
    <w:name w:val="WWNum11"/>
    <w:basedOn w:val="ListeYok"/>
    <w:pPr>
      <w:numPr>
        <w:numId w:val="13"/>
      </w:numPr>
    </w:pPr>
  </w:style>
  <w:style w:type="numbering" w:customStyle="1" w:styleId="WWNum12">
    <w:name w:val="WWNum12"/>
    <w:basedOn w:val="ListeYok"/>
    <w:pPr>
      <w:numPr>
        <w:numId w:val="14"/>
      </w:numPr>
    </w:pPr>
  </w:style>
  <w:style w:type="numbering" w:customStyle="1" w:styleId="WWNum13">
    <w:name w:val="WWNum13"/>
    <w:basedOn w:val="ListeYok"/>
    <w:pPr>
      <w:numPr>
        <w:numId w:val="15"/>
      </w:numPr>
    </w:pPr>
  </w:style>
  <w:style w:type="numbering" w:customStyle="1" w:styleId="WWNum14">
    <w:name w:val="WWNum14"/>
    <w:basedOn w:val="ListeYok"/>
    <w:pPr>
      <w:numPr>
        <w:numId w:val="16"/>
      </w:numPr>
    </w:pPr>
  </w:style>
  <w:style w:type="numbering" w:customStyle="1" w:styleId="WWNum15">
    <w:name w:val="WWNum15"/>
    <w:basedOn w:val="ListeYok"/>
    <w:pPr>
      <w:numPr>
        <w:numId w:val="17"/>
      </w:numPr>
    </w:pPr>
  </w:style>
  <w:style w:type="numbering" w:customStyle="1" w:styleId="WWNum16">
    <w:name w:val="WWNum16"/>
    <w:basedOn w:val="ListeYok"/>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newwindow=1&amp;sa=X&amp;biw=1600&amp;bih=789&amp;sxsrf=ACYBGNSAW_PSsFJ9As_smEb2AL2C9DBYDw:1573155147871&amp;q=tedavinin+farmakolojik+temeli:+goodman+%26+gilman+alfred+gilman+sr.&amp;stick=H4sIAAAAAAAAAOPgE-LUz9U3SDKoMDJR4gIxjVOMUyrLtGSyk630k_Lzs_XLizJLSlLz4svzi7KtEktLMvKLFrE6lqSmJJZl5mXmKaQlFuUmZufn5GdlZiuUpOam5mRaKaTn56fkJuYpqCmkZ-aAGIk5aUWpKTBecZEeACEcuNZ7AAAA&amp;ved=2ahUKEwjnto_O69jlAhUsxKYKHRyUAZ0QmxMoAjBzegQIZhAO" TargetMode="External"/><Relationship Id="rId3" Type="http://schemas.openxmlformats.org/officeDocument/2006/relationships/settings" Target="settings.xml"/><Relationship Id="rId7" Type="http://schemas.openxmlformats.org/officeDocument/2006/relationships/hyperlink" Target="https://www.google.com/search?newwindow=1&amp;sa=X&amp;biw=1600&amp;bih=789&amp;sxsrf=ACYBGNSAW_PSsFJ9As_smEb2AL2C9DBYDw:1573155147871&amp;q=louis+goodman&amp;stick=H4sIAAAAAAAAAOPgE-LUz9U3SDKoMDJR4gYxDY0NjZIMS7RkspOt9JPy87P1y4syS0pS8-LL84uyrRJLSzLyixax8ubkl2YWK6Tn56fkJuYBAHq-WKZIAAAA&amp;ved=2ahUKEwjnto_O69jlAhUsxKYKHRyUAZ0QmxMoATBzegQIZh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defix.com/Yazar/guner-soyletir/s=323201" TargetMode="External"/><Relationship Id="rId4" Type="http://schemas.openxmlformats.org/officeDocument/2006/relationships/webSettings" Target="webSettings.xml"/><Relationship Id="rId9" Type="http://schemas.openxmlformats.org/officeDocument/2006/relationships/hyperlink" Target="https://www.idefix.com/Yazar/ayse-wilke-topcu/s=3231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4744</Words>
  <Characters>27044</Characters>
  <Application>Microsoft Office Word</Application>
  <DocSecurity>0</DocSecurity>
  <Lines>225</Lines>
  <Paragraphs>63</Paragraphs>
  <ScaleCrop>false</ScaleCrop>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2</cp:revision>
  <cp:lastPrinted>2017-07-19T08:48:00Z</cp:lastPrinted>
  <dcterms:created xsi:type="dcterms:W3CDTF">2022-10-05T08:45:00Z</dcterms:created>
  <dcterms:modified xsi:type="dcterms:W3CDTF">2022-10-05T08:45:00Z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