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C4D22" w:rsidRPr="00881276" w:rsidRDefault="00FC4D22" w:rsidP="00FC4D2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2547 sayılı Kanun 53. Madde c fıkrası hükmü gereği </w:t>
      </w:r>
      <w:r w:rsidR="00094431">
        <w:rPr>
          <w:rFonts w:eastAsia="Calibri"/>
          <w:b/>
        </w:rPr>
        <w:t>Müşteki/</w:t>
      </w:r>
      <w:proofErr w:type="gramStart"/>
      <w:r w:rsidR="00094431">
        <w:rPr>
          <w:rFonts w:eastAsia="Calibri"/>
          <w:b/>
        </w:rPr>
        <w:t>Şikayetçi</w:t>
      </w:r>
      <w:proofErr w:type="gramEnd"/>
      <w:r>
        <w:rPr>
          <w:rFonts w:eastAsia="Calibri"/>
          <w:b/>
        </w:rPr>
        <w:t xml:space="preserve"> İfade Tutanağı Örneği</w:t>
      </w:r>
    </w:p>
    <w:p w:rsidR="00FC4D22" w:rsidRPr="001B2B27" w:rsidRDefault="00FC4D22" w:rsidP="00FC4D22">
      <w:pPr>
        <w:jc w:val="center"/>
        <w:rPr>
          <w:rFonts w:eastAsia="Calibri"/>
          <w:b/>
          <w:color w:val="FF0000"/>
          <w:sz w:val="20"/>
        </w:rPr>
      </w:pPr>
      <w:r w:rsidRPr="001B2B27">
        <w:rPr>
          <w:rFonts w:eastAsia="Calibri"/>
          <w:b/>
          <w:color w:val="FF0000"/>
          <w:sz w:val="20"/>
        </w:rPr>
        <w:t>GİZLİ</w:t>
      </w:r>
    </w:p>
    <w:p w:rsidR="00FC4D22" w:rsidRDefault="00094431" w:rsidP="00FC4D22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MUHBİR/MÜŞTEKİ/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ŞİKAYETÇİ</w:t>
      </w:r>
      <w:proofErr w:type="gramEnd"/>
      <w:r w:rsidR="00FC4D22">
        <w:rPr>
          <w:rFonts w:ascii="Times New Roman" w:eastAsia="Calibri" w:hAnsi="Times New Roman" w:cs="Times New Roman"/>
          <w:b/>
          <w:sz w:val="24"/>
        </w:rPr>
        <w:t xml:space="preserve"> İFADE TUTANAĞI</w:t>
      </w:r>
    </w:p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 VERENİN KİMLİK BİLGİLERİ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T.C. Kimlik No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Adı ve Soyadı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Baba ve Anne Adı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Doğum Tarihi ve Yeri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BC0A79" w:rsidRDefault="00BC0A7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 xml:space="preserve">Mesleği </w:t>
      </w:r>
      <w:r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Görev </w:t>
      </w:r>
      <w:r w:rsidRPr="00D20819">
        <w:rPr>
          <w:rFonts w:ascii="Times New Roman" w:eastAsia="Calibri" w:hAnsi="Times New Roman" w:cs="Times New Roman"/>
          <w:b/>
          <w:sz w:val="24"/>
        </w:rPr>
        <w:t>Yer</w:t>
      </w:r>
      <w:r>
        <w:rPr>
          <w:rFonts w:ascii="Times New Roman" w:eastAsia="Calibri" w:hAnsi="Times New Roman" w:cs="Times New Roman"/>
          <w:b/>
          <w:sz w:val="24"/>
        </w:rPr>
        <w:t>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İş Adresi</w:t>
      </w:r>
      <w:r w:rsidR="00A5010B">
        <w:rPr>
          <w:rFonts w:ascii="Times New Roman" w:eastAsia="Calibri" w:hAnsi="Times New Roman" w:cs="Times New Roman"/>
          <w:b/>
          <w:sz w:val="24"/>
        </w:rPr>
        <w:t>/Ev Adresi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İFADENİN ALINDIĞI YER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 xml:space="preserve">TARİH VE SAAT </w:t>
      </w:r>
      <w:r w:rsidRPr="00D20819">
        <w:rPr>
          <w:rFonts w:ascii="Times New Roman" w:eastAsia="Calibri" w:hAnsi="Times New Roman" w:cs="Times New Roman"/>
          <w:b/>
          <w:sz w:val="24"/>
        </w:rPr>
        <w:tab/>
        <w:t xml:space="preserve">:  </w:t>
      </w:r>
      <w:proofErr w:type="gramStart"/>
      <w:r w:rsidRPr="00D20819">
        <w:rPr>
          <w:rFonts w:ascii="Times New Roman" w:eastAsia="Calibri" w:hAnsi="Times New Roman" w:cs="Times New Roman"/>
          <w:b/>
          <w:sz w:val="24"/>
        </w:rPr>
        <w:t>….</w:t>
      </w:r>
      <w:proofErr w:type="gramEnd"/>
      <w:r w:rsidRPr="00D20819">
        <w:rPr>
          <w:rFonts w:ascii="Times New Roman" w:eastAsia="Calibri" w:hAnsi="Times New Roman" w:cs="Times New Roman"/>
          <w:b/>
          <w:sz w:val="24"/>
        </w:rPr>
        <w:t>/…./</w:t>
      </w:r>
      <w:r>
        <w:rPr>
          <w:rFonts w:ascii="Times New Roman" w:eastAsia="Calibri" w:hAnsi="Times New Roman" w:cs="Times New Roman"/>
          <w:b/>
          <w:sz w:val="24"/>
        </w:rPr>
        <w:t>……</w:t>
      </w:r>
      <w:r w:rsidRPr="00D20819">
        <w:rPr>
          <w:rFonts w:ascii="Times New Roman" w:eastAsia="Calibri" w:hAnsi="Times New Roman" w:cs="Times New Roman"/>
          <w:b/>
          <w:sz w:val="24"/>
        </w:rPr>
        <w:t xml:space="preserve"> Saat:………..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</w:t>
      </w:r>
      <w:r w:rsidR="00A5010B">
        <w:rPr>
          <w:rFonts w:ascii="Times New Roman" w:eastAsia="Calibri" w:hAnsi="Times New Roman" w:cs="Times New Roman"/>
          <w:b/>
          <w:sz w:val="24"/>
        </w:rPr>
        <w:t>NİN NE SIFATLA</w:t>
      </w:r>
      <w:r w:rsidRPr="00D20819">
        <w:rPr>
          <w:rFonts w:ascii="Times New Roman" w:eastAsia="Calibri" w:hAnsi="Times New Roman" w:cs="Times New Roman"/>
          <w:b/>
          <w:sz w:val="24"/>
        </w:rPr>
        <w:t xml:space="preserve"> AL</w:t>
      </w:r>
      <w:r w:rsidR="00A5010B">
        <w:rPr>
          <w:rFonts w:ascii="Times New Roman" w:eastAsia="Calibri" w:hAnsi="Times New Roman" w:cs="Times New Roman"/>
          <w:b/>
          <w:sz w:val="24"/>
        </w:rPr>
        <w:t>I</w:t>
      </w:r>
      <w:r w:rsidRPr="00D20819">
        <w:rPr>
          <w:rFonts w:ascii="Times New Roman" w:eastAsia="Calibri" w:hAnsi="Times New Roman" w:cs="Times New Roman"/>
          <w:b/>
          <w:sz w:val="24"/>
        </w:rPr>
        <w:t>N</w:t>
      </w:r>
      <w:r w:rsidR="00A5010B">
        <w:rPr>
          <w:rFonts w:ascii="Times New Roman" w:eastAsia="Calibri" w:hAnsi="Times New Roman" w:cs="Times New Roman"/>
          <w:b/>
          <w:sz w:val="24"/>
        </w:rPr>
        <w:t>DIĞI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</w:rPr>
      </w:pPr>
    </w:p>
    <w:p w:rsidR="00D20819" w:rsidRPr="00D20819" w:rsidRDefault="00D20819" w:rsidP="00D2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açık k</w:t>
      </w:r>
      <w:r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diğer </w:t>
      </w:r>
      <w:r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</w:t>
      </w:r>
      <w:r w:rsidR="00A5010B">
        <w:rPr>
          <w:rFonts w:ascii="Times New Roman" w:eastAsia="Times New Roman" w:hAnsi="Times New Roman" w:cs="Times New Roman"/>
          <w:sz w:val="24"/>
          <w:szCs w:val="24"/>
          <w:lang w:eastAsia="tr-TR"/>
        </w:rPr>
        <w:t>Muhbir/Müşteki/Şikayetçiye</w:t>
      </w:r>
      <w:r w:rsidR="00BC0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5010B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</w:t>
      </w:r>
      <w:proofErr w:type="gramStart"/>
      <w:r w:rsidR="00A5010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A501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şikayet dilekçesi/Savcılık/Polis ifadesi kendisine okunarak, dilekçede bulunan imzanın kendisine ait olup olmadığı, dilekçe içeriğini kendisinin kaleme alıp almadığı</w:t>
      </w:r>
      <w:r w:rsidR="004708F2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bookmarkStart w:id="0" w:name="_GoBack"/>
      <w:bookmarkEnd w:id="0"/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sorulması üzerine alınan ifadesinde; </w:t>
      </w:r>
      <w:proofErr w:type="gramStart"/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</w:t>
      </w:r>
      <w:proofErr w:type="gramEnd"/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imzanın kendisine ait ol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duğunu/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nı, 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içeriğini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kendisin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ait olduğu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/olmadığı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nı) 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>beyan etti</w:t>
      </w:r>
      <w:r w:rsidR="008C0A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296F27">
        <w:rPr>
          <w:rFonts w:ascii="Times New Roman" w:eastAsia="Times New Roman" w:hAnsi="Times New Roman" w:cs="Times New Roman"/>
          <w:sz w:val="24"/>
          <w:szCs w:val="24"/>
          <w:lang w:eastAsia="tr-TR"/>
        </w:rPr>
        <w:t>İlk</w:t>
      </w:r>
      <w:r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Soruşturma konusuna ilişkin olarak aşağıdaki sorular soruldu ve cevapları tutanağa geçirildi.</w:t>
      </w:r>
    </w:p>
    <w:p w:rsidR="00D20819" w:rsidRPr="00D20819" w:rsidRDefault="00D20819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1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1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2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2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3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3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4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4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5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5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Pr="00D20819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</w:p>
    <w:p w:rsidR="00D20819" w:rsidRDefault="008C0AB8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Müşteki</w:t>
      </w:r>
      <w:r w:rsidR="00FC4D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 bir diyeceğinin olmadığını ifade ederek, yukarıda yazılı ifadenin, ifade ve anlatımlarına uygun olarak yazıldığını beyan etmesi üzerine işbu tutanak müştereken </w:t>
      </w:r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 w:rsidR="00FC4D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altına </w:t>
      </w:r>
      <w:proofErr w:type="gramStart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alındı .</w:t>
      </w:r>
      <w:proofErr w:type="gramEnd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</w:t>
      </w:r>
      <w:r w:rsidR="00FC4D2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</w:p>
    <w:p w:rsidR="00FC4D22" w:rsidRDefault="00FC4D22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4D22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İlk Soruşturmacı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Yeminli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İfade Veren</w:t>
      </w:r>
    </w:p>
    <w:p w:rsidR="00FC4D22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C4D22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4D22" w:rsidRDefault="00FC4D22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C4D22" w:rsidSect="00FC4D2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72" w:rsidRDefault="003C5D72" w:rsidP="00D20819">
      <w:pPr>
        <w:spacing w:after="0" w:line="240" w:lineRule="auto"/>
      </w:pPr>
      <w:r>
        <w:separator/>
      </w:r>
    </w:p>
  </w:endnote>
  <w:endnote w:type="continuationSeparator" w:id="0">
    <w:p w:rsidR="003C5D72" w:rsidRDefault="003C5D72" w:rsidP="00D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7" w:rsidRPr="001B2B27" w:rsidRDefault="003C5D72" w:rsidP="001B2B27">
    <w:pPr>
      <w:jc w:val="center"/>
      <w:rPr>
        <w:rFonts w:eastAsia="Calibri"/>
        <w:b/>
        <w:color w:val="FF0000"/>
        <w:sz w:val="20"/>
      </w:rPr>
    </w:pPr>
    <w:r w:rsidRPr="001B2B27">
      <w:rPr>
        <w:rFonts w:eastAsia="Calibri"/>
        <w:b/>
        <w:color w:val="FF0000"/>
        <w:sz w:val="20"/>
      </w:rPr>
      <w:t>GİZLİ</w:t>
    </w:r>
  </w:p>
  <w:p w:rsidR="00542D6C" w:rsidRPr="00542D6C" w:rsidRDefault="003C5D72" w:rsidP="00542D6C">
    <w:pPr>
      <w:tabs>
        <w:tab w:val="center" w:pos="4536"/>
        <w:tab w:val="right" w:pos="9072"/>
      </w:tabs>
      <w:jc w:val="right"/>
      <w:rPr>
        <w:rFonts w:eastAsia="Calibri"/>
      </w:rPr>
    </w:pPr>
    <w:r w:rsidRPr="00542D6C">
      <w:rPr>
        <w:rFonts w:eastAsia="Calibri"/>
      </w:rPr>
      <w:t xml:space="preserve">Sayfa </w:t>
    </w:r>
    <w:r w:rsidRPr="00542D6C">
      <w:rPr>
        <w:rFonts w:eastAsia="Calibri"/>
      </w:rPr>
      <w:fldChar w:fldCharType="begin"/>
    </w:r>
    <w:r w:rsidRPr="00542D6C">
      <w:rPr>
        <w:rFonts w:eastAsia="Calibri"/>
      </w:rPr>
      <w:instrText>PAGE</w:instrText>
    </w:r>
    <w:r w:rsidRPr="00542D6C">
      <w:rPr>
        <w:rFonts w:eastAsia="Calibri"/>
      </w:rPr>
      <w:fldChar w:fldCharType="separate"/>
    </w:r>
    <w:r w:rsidR="004708F2">
      <w:rPr>
        <w:rFonts w:eastAsia="Calibri"/>
        <w:noProof/>
      </w:rPr>
      <w:t>1</w:t>
    </w:r>
    <w:r w:rsidRPr="00542D6C">
      <w:rPr>
        <w:rFonts w:eastAsia="Calibri"/>
      </w:rPr>
      <w:fldChar w:fldCharType="end"/>
    </w:r>
    <w:r w:rsidRPr="00542D6C">
      <w:rPr>
        <w:rFonts w:eastAsia="Calibri"/>
      </w:rPr>
      <w:t xml:space="preserve"> / </w:t>
    </w:r>
    <w:r w:rsidRPr="00542D6C">
      <w:rPr>
        <w:rFonts w:eastAsia="Calibri"/>
      </w:rPr>
      <w:fldChar w:fldCharType="begin"/>
    </w:r>
    <w:r w:rsidRPr="00542D6C">
      <w:rPr>
        <w:rFonts w:eastAsia="Calibri"/>
      </w:rPr>
      <w:instrText>NUMP</w:instrText>
    </w:r>
    <w:r w:rsidRPr="00542D6C">
      <w:rPr>
        <w:rFonts w:eastAsia="Calibri"/>
      </w:rPr>
      <w:instrText>AGES</w:instrText>
    </w:r>
    <w:r w:rsidRPr="00542D6C">
      <w:rPr>
        <w:rFonts w:eastAsia="Calibri"/>
      </w:rPr>
      <w:fldChar w:fldCharType="separate"/>
    </w:r>
    <w:r w:rsidR="004708F2">
      <w:rPr>
        <w:rFonts w:eastAsia="Calibri"/>
        <w:noProof/>
      </w:rPr>
      <w:t>1</w:t>
    </w:r>
    <w:r w:rsidRPr="00542D6C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72" w:rsidRDefault="003C5D72" w:rsidP="00D20819">
      <w:pPr>
        <w:spacing w:after="0" w:line="240" w:lineRule="auto"/>
      </w:pPr>
      <w:r>
        <w:separator/>
      </w:r>
    </w:p>
  </w:footnote>
  <w:footnote w:type="continuationSeparator" w:id="0">
    <w:p w:rsidR="003C5D72" w:rsidRDefault="003C5D72" w:rsidP="00D2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9"/>
    <w:rsid w:val="00094431"/>
    <w:rsid w:val="00296F27"/>
    <w:rsid w:val="003C5D72"/>
    <w:rsid w:val="004708F2"/>
    <w:rsid w:val="005F1F4B"/>
    <w:rsid w:val="00754112"/>
    <w:rsid w:val="008C0AB8"/>
    <w:rsid w:val="00A5010B"/>
    <w:rsid w:val="00B91F2F"/>
    <w:rsid w:val="00BC0A79"/>
    <w:rsid w:val="00D20819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2017-06-05T08:32:00Z</dcterms:created>
  <dcterms:modified xsi:type="dcterms:W3CDTF">2017-06-05T08:41:00Z</dcterms:modified>
</cp:coreProperties>
</file>