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bookmarkStart w:id="0" w:name="_GoBack"/>
      <w:bookmarkEnd w:id="0"/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2017</w:t>
      </w: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-2018 ÖĞRETİM YILI </w:t>
      </w:r>
      <w:r w:rsidR="00637EFC"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b/>
          <w:color w:val="FF0000"/>
          <w:sz w:val="18"/>
          <w:szCs w:val="18"/>
          <w:lang w:val="tr-TR"/>
        </w:rPr>
        <w:t>HÜCRE BİYOLOJİSİ - 3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(1 Ocak 2018 – 2 Mart 2018) (22 Ocak 2018- 2 Şubat 2018 Şubat tatili)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059"/>
        <w:gridCol w:w="2761"/>
      </w:tblGrid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DF1B3D" w:rsidRPr="00BD757A" w:rsidTr="00BB1A1A"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M. Kamil Turan </w:t>
            </w:r>
          </w:p>
        </w:tc>
      </w:tr>
      <w:tr w:rsidR="00DF1B3D" w:rsidRPr="00BD757A" w:rsidTr="00BB1A1A"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DF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 Dr. Mustafa Çörtük</w:t>
            </w:r>
          </w:p>
        </w:tc>
      </w:tr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</w:t>
            </w:r>
            <w:r w:rsidR="00BB1A1A"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</w:t>
            </w:r>
            <w:r w:rsidR="00E936C6"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Dr.</w:t>
            </w: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 Elçin Kal Çakmaklıoğulları</w:t>
            </w:r>
          </w:p>
        </w:tc>
      </w:tr>
    </w:tbl>
    <w:p w:rsidR="00DF1B3D" w:rsidRPr="00BD757A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659"/>
        <w:gridCol w:w="629"/>
        <w:gridCol w:w="938"/>
        <w:gridCol w:w="630"/>
      </w:tblGrid>
      <w:tr w:rsidR="00DF1B3D" w:rsidRPr="00BD757A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BD757A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BD757A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Mikrobiyoloji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BD757A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BD757A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2</w:t>
            </w:r>
            <w:r w:rsidR="00B54919"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10</w:t>
            </w:r>
            <w:r w:rsidR="000962E3"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BD757A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BD757A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BD757A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26 Şubat 2018 (Histoloji-Embriyoloji)</w:t>
      </w:r>
    </w:p>
    <w:p w:rsidR="00FA3F75" w:rsidRPr="00BD757A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 Mart 2018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3281"/>
      </w:tblGrid>
      <w:tr w:rsidR="00637EFC" w:rsidRPr="00BD757A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BD757A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BD757A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BD757A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BD7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Seyit Ali Kayış</w:t>
            </w:r>
          </w:p>
        </w:tc>
      </w:tr>
      <w:tr w:rsidR="00637EFC" w:rsidRPr="00BD757A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Pr="00BD757A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BD757A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BD757A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İsmail H</w:t>
            </w:r>
            <w:r w:rsidR="004D7B52"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</w:p>
        </w:tc>
      </w:tr>
      <w:tr w:rsidR="00637EFC" w:rsidRPr="00BD757A" w:rsidTr="0087742D">
        <w:trPr>
          <w:trHeight w:val="35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Tıbbi Mikrobiyoloji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Nergis Aşgın</w:t>
            </w:r>
          </w:p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Elçin Kal Çakmaklıoğulları</w:t>
            </w:r>
          </w:p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Cüneyt Kuru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Yusuf Ersan</w:t>
            </w:r>
          </w:p>
          <w:p w:rsidR="00485F02" w:rsidRDefault="00485F02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Feyza Başak</w:t>
            </w:r>
          </w:p>
          <w:p w:rsidR="000776A0" w:rsidRPr="00BD757A" w:rsidRDefault="000776A0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077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Ahmad YAHYAZADEH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M. Kamil Turan</w:t>
            </w:r>
          </w:p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Özlem Cesur Günay</w:t>
            </w:r>
          </w:p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Emre Taşkın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Doç.Dr. Mehmet Demir</w:t>
            </w:r>
          </w:p>
        </w:tc>
      </w:tr>
      <w:tr w:rsidR="00176D15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BD757A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176D15" w:rsidRPr="00BD757A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  <w:p w:rsidR="00605751" w:rsidRPr="00BD757A" w:rsidRDefault="00605751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Yrd.Doç.Dr. Ali Ramazan Benli</w:t>
            </w:r>
          </w:p>
        </w:tc>
      </w:tr>
    </w:tbl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BD757A" w:rsidRDefault="0097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80010</wp:posOffset>
                </wp:positionV>
                <wp:extent cx="2139950" cy="2544445"/>
                <wp:effectExtent l="0" t="0" r="12700" b="8255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0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0F4C" w:rsidRDefault="00FC0F4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311.25pt;margin-top:6.3pt;width:168.5pt;height:200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" filled="f" stroked="f">
                <v:path arrowok="t"/>
                <v:textbox inset="0,0,0,0">
                  <w:txbxContent>
                    <w:p w:rsidR="00FC0F4C" w:rsidRDefault="00FC0F4C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BD757A" w:rsidRDefault="003552D4" w:rsidP="00750D0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DF1B3D" w:rsidRPr="00BD757A" w:rsidRDefault="000141EC">
      <w:pPr>
        <w:spacing w:after="0" w:line="240" w:lineRule="auto"/>
        <w:ind w:left="5040" w:firstLine="720"/>
        <w:rPr>
          <w:rFonts w:ascii="Times New Roman" w:hAnsi="Times New Roman" w:cs="Times New Roman"/>
          <w:lang w:val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BD757A" w:rsidTr="00856022">
        <w:trPr>
          <w:trHeight w:val="646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Ocak 2018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Ocak 2018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 Ocak 2018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 Ocak 2018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Ocak 2018 Cuma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>Tıbbi Biyokimya</w:t>
            </w:r>
          </w:p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>Doç. Dr. Eyüp Altınöz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856022" w:rsidRPr="00BD757A" w:rsidRDefault="00856022" w:rsidP="0085602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Tıbbi Mikrobiyolojiye Giriş ve Tarihçe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856022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15:30-16:15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Bakteriyel Sınıflandırma, Yapı ve Çoğalma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856022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Bakteriyel Sınıflandırma, Yapı ve Çoğalma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</w:tr>
    </w:tbl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10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11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CA0FCF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  <w:r w:rsidRPr="00BD757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CA0FCF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  <w:r w:rsidRPr="00BD757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Histoloji - Embriyoloji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Ve III. haftası </w:t>
            </w:r>
          </w:p>
          <w:p w:rsidR="000938C8" w:rsidRPr="00BD757A" w:rsidRDefault="000938C8" w:rsidP="000938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Ve III. haftası 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0938C8" w:rsidRPr="00BD757A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 Metabolizması ve Genetiği 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 Metabolizması ve Genetiği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15:30-16:15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lastRenderedPageBreak/>
              <w:t>Klinik ve Mesleki Beceri I</w:t>
            </w:r>
          </w:p>
          <w:p w:rsidR="00F64AA6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0938C8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Ahmet Taylan Çebi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64AA6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0938C8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Ahmet Taylan Çebi</w:t>
            </w:r>
          </w:p>
        </w:tc>
      </w:tr>
    </w:tbl>
    <w:p w:rsidR="007A3EA7" w:rsidRPr="00BD757A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Pr="00BD757A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BD757A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17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18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D3F11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Solunum Zinciri ve Oksidatif Fosforilasyon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F64AA6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5D3F11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F64AA6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 ve hücre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Hücrenin Organizasyonu Yrd.Doç.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3867" w:rsidRPr="00BD757A" w:rsidRDefault="007F3867" w:rsidP="007F386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7F3867" w:rsidRPr="00BD757A" w:rsidRDefault="007F3867" w:rsidP="007F38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0938C8" w:rsidRPr="00BD757A" w:rsidRDefault="007F3867" w:rsidP="007F3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F64AA6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Epitel hücre yüzeyi özelleşmeleri   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7F3867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F64AA6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0938C8" w:rsidRPr="00BD757A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F64AA6" w:rsidRPr="00BD757A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Viral Sınıflandırma Yapı ve Replikasyon </w:t>
            </w:r>
          </w:p>
          <w:p w:rsidR="00F64AA6" w:rsidRPr="00BD757A" w:rsidRDefault="00F64AA6" w:rsidP="00F64A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7F3867" w:rsidP="00F64AA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F64AA6" w:rsidRPr="00BD757A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Viral Sınıflandırma Yapı ve Replikasyon </w:t>
            </w:r>
          </w:p>
          <w:p w:rsidR="00F64AA6" w:rsidRPr="00BD757A" w:rsidRDefault="00F64AA6" w:rsidP="00F64A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F64AA6" w:rsidRPr="00BD757A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F64AA6" w:rsidRPr="00BD757A" w:rsidRDefault="00F64AA6" w:rsidP="00F64A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15:30-16:15</w:t>
            </w:r>
          </w:p>
          <w:p w:rsidR="00F64AA6" w:rsidRPr="00BD757A" w:rsidRDefault="00F64AA6" w:rsidP="00F64A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</w:tr>
      <w:tr w:rsidR="00F64AA6" w:rsidRPr="00BD757A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A6" w:rsidRPr="00BD757A" w:rsidRDefault="00F64AA6" w:rsidP="00F64AA6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3E3380" w:rsidRPr="00BD757A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A65C8B" w:rsidRDefault="00A65C8B" w:rsidP="003E3380">
      <w:pPr>
        <w:spacing w:after="0" w:line="240" w:lineRule="auto"/>
        <w:ind w:left="3672" w:firstLine="408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A65C8B" w:rsidRDefault="00A65C8B" w:rsidP="003E3380">
      <w:pPr>
        <w:spacing w:after="0" w:line="240" w:lineRule="auto"/>
        <w:ind w:left="3672" w:firstLine="408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A65C8B" w:rsidRDefault="00A65C8B" w:rsidP="003E3380">
      <w:pPr>
        <w:spacing w:after="0" w:line="240" w:lineRule="auto"/>
        <w:ind w:left="3672" w:firstLine="408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A65C8B" w:rsidRDefault="00A65C8B" w:rsidP="003E3380">
      <w:pPr>
        <w:spacing w:after="0" w:line="240" w:lineRule="auto"/>
        <w:ind w:left="3672" w:firstLine="408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3E3380" w:rsidRPr="00BD757A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BD757A">
        <w:rPr>
          <w:rFonts w:ascii="Times New Roman" w:hAnsi="Times New Roman" w:cs="Times New Roman"/>
          <w:sz w:val="32"/>
          <w:szCs w:val="32"/>
          <w:highlight w:val="yellow"/>
          <w:lang w:val="tr-TR"/>
        </w:rPr>
        <w:t xml:space="preserve">ŞUBAT TATİLİ </w:t>
      </w:r>
      <w:r w:rsidR="000141EC" w:rsidRPr="00BD757A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BD757A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22 OCAK- 2 ŞUBAT</w:t>
      </w:r>
      <w:r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A65C8B" w:rsidRPr="00BD757A" w:rsidRDefault="00A65C8B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BD757A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    </w:t>
      </w:r>
    </w:p>
    <w:p w:rsidR="003E3380" w:rsidRPr="00BD757A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BD757A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A65C8B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0A66BC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 genomu ve mitokondriyal hastalıkların kalıtımı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A65C8B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Ahmad YAHYAZADEH</w:t>
            </w:r>
          </w:p>
        </w:tc>
      </w:tr>
      <w:tr w:rsidR="00A65C8B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0A66BC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 yapısı genomu ve mitokondriyal hastalıkların kalıtımı Yrd. Doç. Dr. Özlem Cesur Günay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A65C8B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Ahmad YAHYAZADEH</w:t>
            </w:r>
          </w:p>
        </w:tc>
      </w:tr>
      <w:tr w:rsidR="00A65C8B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Yrd. Doç. Dr. Ahmad YAHYAZADEH 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 ve Radyal Nabız Muayenesi Becerisi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  <w:r w:rsidRPr="00BD757A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A65C8B" w:rsidRPr="00BD757A" w:rsidRDefault="00A65C8B" w:rsidP="00A65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A65C8B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Ahmad YAHYAZADEH</w:t>
            </w:r>
          </w:p>
        </w:tc>
      </w:tr>
      <w:tr w:rsidR="00A65C8B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Ahmad YAHYAZADEH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 ve Radyal Nabız Muayenesi Becerisi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A65C8B" w:rsidRPr="00BD757A" w:rsidRDefault="00A65C8B" w:rsidP="00A65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A65C8B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5126C9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Ahmad YAHYAZADEH</w:t>
            </w:r>
          </w:p>
        </w:tc>
      </w:tr>
      <w:tr w:rsidR="00A65C8B" w:rsidRPr="00BD757A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0A66BC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136A4A" w:rsidP="000A66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0A66BC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136A4A" w:rsidP="000A66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Mantarların Sınıflandırılması Yapısı ve Çoğalması </w:t>
            </w:r>
          </w:p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0A66BC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Mantarların Sınıflandırılması Yapısı ve Çoğalması </w:t>
            </w:r>
          </w:p>
          <w:p w:rsidR="000A66BC" w:rsidRPr="00BD757A" w:rsidRDefault="000A66BC" w:rsidP="000A66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Yrd. Doç. Dr. Elçin </w:t>
            </w: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lastRenderedPageBreak/>
              <w:t>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</w:tr>
      <w:tr w:rsidR="000A66BC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A4A" w:rsidRPr="00BD757A" w:rsidRDefault="00136A4A" w:rsidP="00136A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36A4A" w:rsidRPr="00BD757A" w:rsidRDefault="00136A4A" w:rsidP="00136A4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0A66BC" w:rsidRPr="00BD757A" w:rsidRDefault="00136A4A" w:rsidP="00136A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6A4A" w:rsidRPr="00BD757A" w:rsidRDefault="00136A4A" w:rsidP="00136A4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136A4A" w:rsidRPr="00BD757A" w:rsidRDefault="00136A4A" w:rsidP="00136A4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0A66BC" w:rsidRPr="00BD757A" w:rsidRDefault="00136A4A" w:rsidP="00136A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66BC" w:rsidRPr="00BD757A" w:rsidRDefault="000A66BC" w:rsidP="000A66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0A66BC" w:rsidRPr="00BD757A" w:rsidRDefault="000A66BC" w:rsidP="000A66B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</w:tr>
    </w:tbl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13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14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9007CF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007CF" w:rsidRPr="00BD757A" w:rsidRDefault="009007CF" w:rsidP="0090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9007CF" w:rsidRPr="00BD757A" w:rsidRDefault="009007CF" w:rsidP="0090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007CF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9007CF" w:rsidRPr="002A26B7" w:rsidRDefault="009007CF" w:rsidP="0090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Yrd.Doç.Dr.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9007CF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007CF" w:rsidRPr="00BD757A" w:rsidRDefault="009007CF" w:rsidP="0090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9007CF" w:rsidRPr="00BD757A" w:rsidRDefault="009007CF" w:rsidP="0090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9007CF" w:rsidRPr="00BD757A" w:rsidRDefault="009007CF" w:rsidP="009007C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9007CF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9007CF" w:rsidRPr="002A26B7" w:rsidRDefault="009007CF" w:rsidP="0090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Yrd.Doç.Dr.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07CF" w:rsidRPr="00BD757A" w:rsidRDefault="009007CF" w:rsidP="009007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 w:rsidTr="009007CF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6E" w:rsidRPr="00BD757A" w:rsidRDefault="0029156E" w:rsidP="002915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BD757A" w:rsidRDefault="00045733" w:rsidP="0029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 w:rsidR="0029156E"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Parazitlerin Sınıflandırılması,Yapısı ve Çoğalması </w:t>
            </w:r>
          </w:p>
          <w:p w:rsidR="000E5E9B" w:rsidRPr="00BD757A" w:rsidRDefault="000141EC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Yrd. Doç. Dr. </w:t>
            </w:r>
            <w:r w:rsidR="000E5E9B"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Cüneyt Kuru</w:t>
            </w:r>
          </w:p>
          <w:p w:rsidR="00DF1B3D" w:rsidRPr="00BD757A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DF1B3D" w:rsidRPr="00BD757A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733" w:rsidRPr="00BD757A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bookmarkStart w:id="1" w:name="__DdeLink__7715_160526895"/>
            <w:bookmarkEnd w:id="1"/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BD757A" w:rsidRDefault="00045733" w:rsidP="000457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Parazitlerin Sınıflandırılması,Yapısı ve Çoğalması 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  <w:p w:rsidR="00DF1B3D" w:rsidRPr="00BD757A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DF1B3D" w:rsidRPr="00BD757A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 w:rsidTr="009007CF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DF1B3D" w:rsidRPr="00BD757A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B02" w:rsidRPr="00BD757A" w:rsidRDefault="006B0B02" w:rsidP="006B0B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6B0B02" w:rsidRPr="00BD757A" w:rsidRDefault="006B0B02" w:rsidP="006B0B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DF1B3D" w:rsidRPr="00BD757A" w:rsidRDefault="006B0B02" w:rsidP="006B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367A3A" w:rsidRPr="00BD757A" w:rsidRDefault="00367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367A3A" w:rsidRPr="00BD757A" w:rsidRDefault="00367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DF1B3D" w:rsidRPr="00BD757A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6A6DC2" w:rsidRPr="00BD757A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F1B3D" w:rsidRPr="00BD757A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 w:rsidTr="009007CF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01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                          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  <w:t xml:space="preserve">                                                  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21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22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23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Bağımlı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A65C8B" w:rsidRPr="00BD757A" w:rsidRDefault="00A65C8B" w:rsidP="00A65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Bağımlı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A65C8B" w:rsidRPr="00BD757A" w:rsidRDefault="00A65C8B" w:rsidP="00A65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A65C8B" w:rsidRPr="00BD757A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İnsanda Normal ve Patojen Mikrobiyal Flora 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A65C8B" w:rsidRPr="00BD757A" w:rsidRDefault="00A65C8B" w:rsidP="00A65C8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Sterilizasyon, Dezenfeksiyon ve Antisepsi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Sterilizasyon, Dezenfeksiyon ve Antisepsi </w:t>
            </w:r>
          </w:p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lastRenderedPageBreak/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Yabancı Dil II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</w:tr>
      <w:tr w:rsidR="00A65C8B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A65C8B" w:rsidRPr="00BD757A" w:rsidRDefault="00A65C8B" w:rsidP="00A6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C8B" w:rsidRPr="00BD757A" w:rsidRDefault="00A65C8B" w:rsidP="00A65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27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Mart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Mart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C0DC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CF0CE6" w:rsidRPr="00BD757A" w:rsidRDefault="00CF0CE6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5C0DC8" w:rsidRPr="00BD757A" w:rsidRDefault="001A71A5" w:rsidP="001A71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5C0DC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5C0DC8" w:rsidRPr="00BD757A" w:rsidRDefault="001A71A5" w:rsidP="001A71A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5C0DC8" w:rsidRPr="00BD757A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5C0DC8" w:rsidRPr="00BD757A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4921F8" w:rsidRPr="00BD757A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4921F8" w:rsidRPr="00BD757A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4921F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4921F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DF1B3D">
      <w:pPr>
        <w:rPr>
          <w:rFonts w:ascii="Times New Roman" w:hAnsi="Times New Roman" w:cs="Times New Roman"/>
          <w:lang w:val="tr-TR"/>
        </w:rPr>
      </w:pPr>
    </w:p>
    <w:sectPr w:rsidR="00DF1B3D" w:rsidRPr="00BD757A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D"/>
    <w:rsid w:val="00010AFD"/>
    <w:rsid w:val="000141EC"/>
    <w:rsid w:val="0002331C"/>
    <w:rsid w:val="00045733"/>
    <w:rsid w:val="00050870"/>
    <w:rsid w:val="00055B0C"/>
    <w:rsid w:val="00076D5E"/>
    <w:rsid w:val="000776A0"/>
    <w:rsid w:val="000938C8"/>
    <w:rsid w:val="000962E3"/>
    <w:rsid w:val="000A66BC"/>
    <w:rsid w:val="000E5E9B"/>
    <w:rsid w:val="00113CAD"/>
    <w:rsid w:val="00136A4A"/>
    <w:rsid w:val="00176D15"/>
    <w:rsid w:val="001A71A5"/>
    <w:rsid w:val="002841F9"/>
    <w:rsid w:val="0029156E"/>
    <w:rsid w:val="00297B48"/>
    <w:rsid w:val="002A26B7"/>
    <w:rsid w:val="003552D4"/>
    <w:rsid w:val="00367A3A"/>
    <w:rsid w:val="003A1069"/>
    <w:rsid w:val="003E3380"/>
    <w:rsid w:val="00437C9A"/>
    <w:rsid w:val="0044296A"/>
    <w:rsid w:val="00444187"/>
    <w:rsid w:val="00450FC5"/>
    <w:rsid w:val="004702D4"/>
    <w:rsid w:val="00485F02"/>
    <w:rsid w:val="004921F8"/>
    <w:rsid w:val="004B5701"/>
    <w:rsid w:val="004D7B52"/>
    <w:rsid w:val="005126C9"/>
    <w:rsid w:val="00546AAD"/>
    <w:rsid w:val="00552F23"/>
    <w:rsid w:val="00555F3B"/>
    <w:rsid w:val="005C0DC8"/>
    <w:rsid w:val="005D0927"/>
    <w:rsid w:val="005D3F11"/>
    <w:rsid w:val="00605751"/>
    <w:rsid w:val="00637EFC"/>
    <w:rsid w:val="006448FE"/>
    <w:rsid w:val="006568F5"/>
    <w:rsid w:val="00681530"/>
    <w:rsid w:val="006A6DC2"/>
    <w:rsid w:val="006B0B02"/>
    <w:rsid w:val="006B38E0"/>
    <w:rsid w:val="006B7AD2"/>
    <w:rsid w:val="006F5541"/>
    <w:rsid w:val="0072359E"/>
    <w:rsid w:val="007414B6"/>
    <w:rsid w:val="00750D07"/>
    <w:rsid w:val="00786947"/>
    <w:rsid w:val="00794990"/>
    <w:rsid w:val="007A3EA7"/>
    <w:rsid w:val="007E6C39"/>
    <w:rsid w:val="007F3867"/>
    <w:rsid w:val="00852E54"/>
    <w:rsid w:val="00856022"/>
    <w:rsid w:val="008611B8"/>
    <w:rsid w:val="0087742D"/>
    <w:rsid w:val="008A3517"/>
    <w:rsid w:val="008A4BA8"/>
    <w:rsid w:val="009007CF"/>
    <w:rsid w:val="00914C71"/>
    <w:rsid w:val="009170E8"/>
    <w:rsid w:val="00974FDC"/>
    <w:rsid w:val="009C05B2"/>
    <w:rsid w:val="009D2496"/>
    <w:rsid w:val="00A64F7F"/>
    <w:rsid w:val="00A65C8B"/>
    <w:rsid w:val="00A65D38"/>
    <w:rsid w:val="00AA34CE"/>
    <w:rsid w:val="00AB0B3F"/>
    <w:rsid w:val="00AD73E5"/>
    <w:rsid w:val="00AE00B0"/>
    <w:rsid w:val="00B54919"/>
    <w:rsid w:val="00BB1A1A"/>
    <w:rsid w:val="00BD6B81"/>
    <w:rsid w:val="00BD757A"/>
    <w:rsid w:val="00C10952"/>
    <w:rsid w:val="00C31E1E"/>
    <w:rsid w:val="00CA0FCF"/>
    <w:rsid w:val="00CB18FD"/>
    <w:rsid w:val="00CE5E40"/>
    <w:rsid w:val="00CF0CE6"/>
    <w:rsid w:val="00D05E2D"/>
    <w:rsid w:val="00D07D22"/>
    <w:rsid w:val="00D3195E"/>
    <w:rsid w:val="00DF1B3D"/>
    <w:rsid w:val="00DF4660"/>
    <w:rsid w:val="00E36F74"/>
    <w:rsid w:val="00E56111"/>
    <w:rsid w:val="00E936C6"/>
    <w:rsid w:val="00EF2827"/>
    <w:rsid w:val="00EF7C91"/>
    <w:rsid w:val="00F00025"/>
    <w:rsid w:val="00F02361"/>
    <w:rsid w:val="00F178E1"/>
    <w:rsid w:val="00F64AA6"/>
    <w:rsid w:val="00F72788"/>
    <w:rsid w:val="00F87D6C"/>
    <w:rsid w:val="00FA3F75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B5D3-C248-4BB4-9A98-2563451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5A15-6420-435A-965A-CB0456C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2613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2</cp:revision>
  <cp:lastPrinted>2017-07-24T13:28:00Z</cp:lastPrinted>
  <dcterms:created xsi:type="dcterms:W3CDTF">2018-02-01T12:41:00Z</dcterms:created>
  <dcterms:modified xsi:type="dcterms:W3CDTF">2018-02-01T12:41:00Z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