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4CD214F" w:rsidR="00E028D0" w:rsidRPr="0055566A" w:rsidRDefault="00006B3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Tıp Fakültesi Dekanlığı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33ADD04" w:rsidR="00E028D0" w:rsidRPr="0055566A" w:rsidRDefault="00006B3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Bilgisayar İşletmeni</w:t>
            </w:r>
            <w:r w:rsidR="000D6D3C">
              <w:t xml:space="preserve"> </w:t>
            </w:r>
            <w:r>
              <w:t>İbrahim DORUKBAŞI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3C1A3D5" w:rsidR="00E028D0" w:rsidRPr="00C50AC4" w:rsidRDefault="00006B3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Fakülte Sekreteri,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78EDC75" w:rsidR="00E028D0" w:rsidRPr="00162334" w:rsidRDefault="00AE7CD3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Tekniker Meltem ÖZEN</w:t>
            </w:r>
          </w:p>
        </w:tc>
      </w:tr>
      <w:tr w:rsidR="00E028D0" w:rsidRPr="000D6D3C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0D6D3C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6D3C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0D6D3C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0DEBE81" w14:textId="1F43B899" w:rsidR="00E028D0" w:rsidRDefault="000D6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</w:p>
          <w:p w14:paraId="3C3F2BB6" w14:textId="430B926D" w:rsidR="00FC6AF8" w:rsidRPr="00024D1E" w:rsidRDefault="00FC6AF8" w:rsidP="00FC6AF8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Mali İşler Birimi hizmet alanına giren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sermaye, taşınır ve bina sorumluluğu (bakım-onarım)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sunda,</w:t>
            </w:r>
            <w:r w:rsidR="00A1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kendisine verilen görevleri kanun, tüzük, yönetmelik ve diğer mevzuat hükümleri çerçevesinde zamanında yapmak.</w:t>
            </w:r>
          </w:p>
          <w:p w14:paraId="4EE4B147" w14:textId="189D5251" w:rsidR="00FC6AF8" w:rsidRPr="000D6D3C" w:rsidRDefault="00FC6AF8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Pr="000D6D3C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0D6D3C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0D6D3C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6D3C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0D6D3C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4D85D8BF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Harcama birimince edinilen taşınırlardan muayene ve kabulü yapılanları cins ve niteliklerine göre sayarak teslim almak, doğrudan tüketilmeyen ve kullanıma verilmeyen taşınırları sorumluluğundaki ambarlarda muhafaza etmek.</w:t>
            </w:r>
          </w:p>
          <w:p w14:paraId="22D8FC3E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Muayene ve kabul işlemi hemen yapılamayan taşınırları kontrol ederek teslim almak, bunların kesin kabulü yapılmadan kullanıma verilmesini önlemek.</w:t>
            </w:r>
          </w:p>
          <w:p w14:paraId="79519CBA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Tüketime veya kullanıma verilmesi harcama yetkilisi tarafından uygun görülen taşınırları ilgililere teslim etmek.</w:t>
            </w:r>
          </w:p>
          <w:p w14:paraId="4AF69357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Taşınırların yangına, ıslanmaya, bozulmaya, çalınmaya ve benzeri tehlikelere karşı korunması için gerekli tedbirleri almak ve alınmasını sağlamak.</w:t>
            </w:r>
          </w:p>
          <w:p w14:paraId="707F4F89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Ambarda çalınma veya olağanüstü nedenlerden dolayı meydana gelen azalmaları harcama yetkilisine bildirmek.</w:t>
            </w:r>
          </w:p>
          <w:p w14:paraId="441532C3" w14:textId="040D7581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Ambar sayımını ve stok kontrolünü yapmak, asgarî stok seviyesinin altına düşen taşınırları harcama yetkilisine bildirmek.</w:t>
            </w:r>
          </w:p>
          <w:p w14:paraId="1EE38552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Harcama biriminin malzeme ihtiyaç planlamasının yapılmasına yardımcı olmak.</w:t>
            </w:r>
          </w:p>
          <w:p w14:paraId="1D53DAF7" w14:textId="77777777" w:rsidR="007B1AEA" w:rsidRPr="00A13A9A" w:rsidRDefault="007B1AEA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Taşınır sisteminde kayıtlı bulunan demirbaş malzemelerinin barkodlama işlemini yapmak.</w:t>
            </w:r>
          </w:p>
          <w:p w14:paraId="5E9EFA8F" w14:textId="39BFA2F6" w:rsidR="00501CB0" w:rsidRPr="00A13A9A" w:rsidRDefault="00386A4C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Döner Sermaye iş</w:t>
            </w:r>
            <w:r w:rsidR="00791C59" w:rsidRPr="00A13A9A">
              <w:rPr>
                <w:rFonts w:ascii="Times New Roman" w:hAnsi="Times New Roman" w:cs="Times New Roman"/>
                <w:sz w:val="24"/>
                <w:szCs w:val="24"/>
              </w:rPr>
              <w:t xml:space="preserve"> ve işlemlerini</w:t>
            </w: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 xml:space="preserve"> yapmak</w:t>
            </w:r>
          </w:p>
          <w:p w14:paraId="54D6DD94" w14:textId="0DBD687E" w:rsidR="00501CB0" w:rsidRDefault="00C64D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Bina içi arıza kayıt talep formlarını oluşturmak ve işi takip etmek</w:t>
            </w:r>
          </w:p>
          <w:p w14:paraId="30905BC8" w14:textId="2D536112" w:rsidR="00481D3C" w:rsidRPr="00481D3C" w:rsidRDefault="00481D3C" w:rsidP="0008191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3C">
              <w:rPr>
                <w:rFonts w:ascii="Cambria" w:hAnsi="Cambria" w:cs="Times New Roman"/>
              </w:rPr>
              <w:t>Yangın ihbar ve algılama sistemi sorumlusu (asil)</w:t>
            </w:r>
          </w:p>
          <w:p w14:paraId="78DFB1ED" w14:textId="0D899D2E" w:rsidR="00B62ECE" w:rsidRPr="00A13A9A" w:rsidRDefault="00C64D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 xml:space="preserve">Konferans salonunun </w:t>
            </w:r>
            <w:r w:rsidR="00FC6AF8" w:rsidRPr="00A13A9A">
              <w:rPr>
                <w:rFonts w:ascii="Times New Roman" w:hAnsi="Times New Roman" w:cs="Times New Roman"/>
                <w:sz w:val="24"/>
                <w:szCs w:val="24"/>
              </w:rPr>
              <w:t>tahsis ve bakım, onarım işlemlerini takip etmek,</w:t>
            </w:r>
          </w:p>
          <w:p w14:paraId="63B30B39" w14:textId="2DFD41AE" w:rsidR="006E0E81" w:rsidRPr="00A13A9A" w:rsidRDefault="006E0E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Fakültemiz Öğrencilerine dolap dağıtımını yapmak</w:t>
            </w:r>
            <w:r w:rsidR="00A13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35C558" w14:textId="76ABF8C5" w:rsidR="00501CB0" w:rsidRPr="00A13A9A" w:rsidRDefault="00C64D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Kendi sorumluluğunda olan büro makineleri ve demirbaşların her türlü hasara karşı korunması için gerekli tedbirleri almak</w:t>
            </w:r>
          </w:p>
          <w:p w14:paraId="7DA9F02C" w14:textId="77777777" w:rsidR="00FC6AF8" w:rsidRPr="00A13A9A" w:rsidRDefault="00FC6AF8" w:rsidP="00481D3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bCs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227A9610" w14:textId="40E92BB5" w:rsidR="00501CB0" w:rsidRPr="00A13A9A" w:rsidRDefault="00C64D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Fakülte Sekreterinin ve Dekanın görev alanı ile ilgili verdiği diğer işleri yapmak.</w:t>
            </w:r>
          </w:p>
          <w:p w14:paraId="108B9DEF" w14:textId="19309DF9" w:rsidR="00501CB0" w:rsidRPr="00A13A9A" w:rsidRDefault="00C64D81" w:rsidP="00481D3C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A9A">
              <w:rPr>
                <w:rFonts w:ascii="Times New Roman" w:hAnsi="Times New Roman" w:cs="Times New Roman"/>
                <w:sz w:val="24"/>
                <w:szCs w:val="24"/>
              </w:rPr>
              <w:t>Memur, yaptığı iş/işlemlerden dolayı Fakülte Sekreterine ve Dekana karşı sorumludur</w:t>
            </w:r>
          </w:p>
          <w:p w14:paraId="637E4D24" w14:textId="77777777" w:rsidR="00501CB0" w:rsidRPr="000D6D3C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Pr="000D6D3C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Pr="000D6D3C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0D6D3C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5F3CD84" w14:textId="77777777" w:rsidR="00294C90" w:rsidRDefault="00294C9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294C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9D079A4" w14:textId="64BF1081" w:rsidR="00342221" w:rsidRDefault="00773914" w:rsidP="00294C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D2E2A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5D2E2A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5D2E2A">
              <w:rPr>
                <w:rFonts w:ascii="Cambria" w:hAnsi="Cambria"/>
                <w:b/>
                <w:color w:val="002060"/>
              </w:rPr>
              <w:t>4</w:t>
            </w:r>
          </w:p>
          <w:p w14:paraId="72D57962" w14:textId="4E1353E1" w:rsidR="00342221" w:rsidRDefault="00342221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294C90">
              <w:rPr>
                <w:rFonts w:ascii="Cambria" w:hAnsi="Cambria"/>
                <w:b/>
                <w:color w:val="002060"/>
              </w:rPr>
              <w:t>İsmail AK</w:t>
            </w:r>
          </w:p>
          <w:p w14:paraId="122FAFEB" w14:textId="4D9995F6" w:rsidR="00E028D0" w:rsidRPr="004349AE" w:rsidRDefault="00342221" w:rsidP="000D6D3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 xml:space="preserve">Dekan </w:t>
            </w:r>
            <w:r w:rsidR="005159BD">
              <w:rPr>
                <w:rFonts w:ascii="Cambria" w:hAnsi="Cambria"/>
                <w:b/>
                <w:color w:val="002060"/>
              </w:rPr>
              <w:t>V.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76A66C99" w14:textId="77777777" w:rsidR="00294C90" w:rsidRPr="004349AE" w:rsidRDefault="00294C9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1C3048" w14:textId="78773F42" w:rsidR="00342221" w:rsidRDefault="00773914" w:rsidP="00294C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D2E2A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5D2E2A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5D2E2A">
              <w:rPr>
                <w:rFonts w:ascii="Cambria" w:hAnsi="Cambria"/>
                <w:b/>
                <w:color w:val="002060"/>
              </w:rPr>
              <w:t>4</w:t>
            </w:r>
          </w:p>
          <w:p w14:paraId="4620B948" w14:textId="01F63581" w:rsidR="00342221" w:rsidRDefault="00342221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İbrahim DORUKBAŞI</w:t>
            </w:r>
          </w:p>
          <w:p w14:paraId="5D6F4332" w14:textId="7115788F" w:rsidR="00342221" w:rsidRPr="004349AE" w:rsidRDefault="00342221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Bilgisayar İşletmeni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AB6B50E" w14:textId="72516059" w:rsidR="00E028D0" w:rsidRPr="004349AE" w:rsidRDefault="00E028D0" w:rsidP="00294C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E1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36A9" w14:textId="77777777" w:rsidR="004E1623" w:rsidRDefault="004E1623" w:rsidP="00534F7F">
      <w:pPr>
        <w:spacing w:after="0" w:line="240" w:lineRule="auto"/>
      </w:pPr>
      <w:r>
        <w:separator/>
      </w:r>
    </w:p>
  </w:endnote>
  <w:endnote w:type="continuationSeparator" w:id="0">
    <w:p w14:paraId="7F9E5871" w14:textId="77777777" w:rsidR="004E1623" w:rsidRDefault="004E16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3A38" w14:textId="77777777" w:rsidR="004E1623" w:rsidRDefault="004E1623" w:rsidP="00534F7F">
      <w:pPr>
        <w:spacing w:after="0" w:line="240" w:lineRule="auto"/>
      </w:pPr>
      <w:r>
        <w:separator/>
      </w:r>
    </w:p>
  </w:footnote>
  <w:footnote w:type="continuationSeparator" w:id="0">
    <w:p w14:paraId="05C91E69" w14:textId="77777777" w:rsidR="004E1623" w:rsidRDefault="004E16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72F"/>
    <w:multiLevelType w:val="hybridMultilevel"/>
    <w:tmpl w:val="9C06048C"/>
    <w:lvl w:ilvl="0" w:tplc="802217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3"/>
  </w:num>
  <w:num w:numId="16" w16cid:durableId="1425880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847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B34"/>
    <w:rsid w:val="00033FAA"/>
    <w:rsid w:val="00060D46"/>
    <w:rsid w:val="00061C19"/>
    <w:rsid w:val="0006413F"/>
    <w:rsid w:val="000658D6"/>
    <w:rsid w:val="00086565"/>
    <w:rsid w:val="000872C6"/>
    <w:rsid w:val="000C04CC"/>
    <w:rsid w:val="000D6D3C"/>
    <w:rsid w:val="000E0A26"/>
    <w:rsid w:val="00116C40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94C90"/>
    <w:rsid w:val="002C0A2B"/>
    <w:rsid w:val="002D73A6"/>
    <w:rsid w:val="002E4169"/>
    <w:rsid w:val="002F0C16"/>
    <w:rsid w:val="002F340D"/>
    <w:rsid w:val="003016C5"/>
    <w:rsid w:val="003230A8"/>
    <w:rsid w:val="00341062"/>
    <w:rsid w:val="00341E5D"/>
    <w:rsid w:val="00342221"/>
    <w:rsid w:val="00351AA8"/>
    <w:rsid w:val="003547F6"/>
    <w:rsid w:val="003617EF"/>
    <w:rsid w:val="00386A4C"/>
    <w:rsid w:val="00393BCE"/>
    <w:rsid w:val="00395E80"/>
    <w:rsid w:val="003E62A7"/>
    <w:rsid w:val="003F53C1"/>
    <w:rsid w:val="004023B0"/>
    <w:rsid w:val="00416674"/>
    <w:rsid w:val="004168BD"/>
    <w:rsid w:val="004349AE"/>
    <w:rsid w:val="004461F0"/>
    <w:rsid w:val="00481D3C"/>
    <w:rsid w:val="004D2633"/>
    <w:rsid w:val="004D5C19"/>
    <w:rsid w:val="004E1623"/>
    <w:rsid w:val="004F27F3"/>
    <w:rsid w:val="00501A9C"/>
    <w:rsid w:val="00501CB0"/>
    <w:rsid w:val="0050301A"/>
    <w:rsid w:val="005159BD"/>
    <w:rsid w:val="00517BF1"/>
    <w:rsid w:val="00534F7F"/>
    <w:rsid w:val="00551B24"/>
    <w:rsid w:val="0055566A"/>
    <w:rsid w:val="00580083"/>
    <w:rsid w:val="005B3A94"/>
    <w:rsid w:val="005B5AD0"/>
    <w:rsid w:val="005D2E2A"/>
    <w:rsid w:val="00605CD3"/>
    <w:rsid w:val="006140EE"/>
    <w:rsid w:val="0061636C"/>
    <w:rsid w:val="00620943"/>
    <w:rsid w:val="0062150D"/>
    <w:rsid w:val="00624CC2"/>
    <w:rsid w:val="00635A92"/>
    <w:rsid w:val="0064364D"/>
    <w:rsid w:val="0064705C"/>
    <w:rsid w:val="00682A32"/>
    <w:rsid w:val="00683458"/>
    <w:rsid w:val="006E0E81"/>
    <w:rsid w:val="006E3F16"/>
    <w:rsid w:val="00706420"/>
    <w:rsid w:val="00714096"/>
    <w:rsid w:val="007159DF"/>
    <w:rsid w:val="00715C4E"/>
    <w:rsid w:val="0073606C"/>
    <w:rsid w:val="0075616C"/>
    <w:rsid w:val="00773914"/>
    <w:rsid w:val="00780970"/>
    <w:rsid w:val="00790A96"/>
    <w:rsid w:val="00791C59"/>
    <w:rsid w:val="007B1AEA"/>
    <w:rsid w:val="007B404B"/>
    <w:rsid w:val="007B79CF"/>
    <w:rsid w:val="007D4382"/>
    <w:rsid w:val="00810A48"/>
    <w:rsid w:val="008151C8"/>
    <w:rsid w:val="0082133D"/>
    <w:rsid w:val="00834129"/>
    <w:rsid w:val="0086003A"/>
    <w:rsid w:val="00860A17"/>
    <w:rsid w:val="00880D2F"/>
    <w:rsid w:val="00882AA4"/>
    <w:rsid w:val="008950F3"/>
    <w:rsid w:val="008B0315"/>
    <w:rsid w:val="008D371C"/>
    <w:rsid w:val="00916234"/>
    <w:rsid w:val="00936857"/>
    <w:rsid w:val="00940D30"/>
    <w:rsid w:val="00950FD2"/>
    <w:rsid w:val="009A18C3"/>
    <w:rsid w:val="009A241E"/>
    <w:rsid w:val="009C3535"/>
    <w:rsid w:val="009E0D1B"/>
    <w:rsid w:val="009F3AF6"/>
    <w:rsid w:val="00A125A4"/>
    <w:rsid w:val="00A13A9A"/>
    <w:rsid w:val="00A15DE2"/>
    <w:rsid w:val="00A21DB0"/>
    <w:rsid w:val="00A3013D"/>
    <w:rsid w:val="00A316B4"/>
    <w:rsid w:val="00A354CE"/>
    <w:rsid w:val="00A42772"/>
    <w:rsid w:val="00A45E0C"/>
    <w:rsid w:val="00A54008"/>
    <w:rsid w:val="00A60675"/>
    <w:rsid w:val="00A83390"/>
    <w:rsid w:val="00A97326"/>
    <w:rsid w:val="00AD1CB0"/>
    <w:rsid w:val="00AD4199"/>
    <w:rsid w:val="00AE7CD3"/>
    <w:rsid w:val="00B02934"/>
    <w:rsid w:val="00B042C2"/>
    <w:rsid w:val="00B06EC8"/>
    <w:rsid w:val="00B11EA4"/>
    <w:rsid w:val="00B2744F"/>
    <w:rsid w:val="00B46690"/>
    <w:rsid w:val="00B62ECE"/>
    <w:rsid w:val="00B90598"/>
    <w:rsid w:val="00B912E6"/>
    <w:rsid w:val="00B94075"/>
    <w:rsid w:val="00BC7571"/>
    <w:rsid w:val="00BD7947"/>
    <w:rsid w:val="00BE1122"/>
    <w:rsid w:val="00BF44DD"/>
    <w:rsid w:val="00C278B1"/>
    <w:rsid w:val="00C305C2"/>
    <w:rsid w:val="00C37B4F"/>
    <w:rsid w:val="00C64D81"/>
    <w:rsid w:val="00C76DD9"/>
    <w:rsid w:val="00C8021C"/>
    <w:rsid w:val="00CA5628"/>
    <w:rsid w:val="00CB6A3F"/>
    <w:rsid w:val="00CD7DEC"/>
    <w:rsid w:val="00D23714"/>
    <w:rsid w:val="00D23EBC"/>
    <w:rsid w:val="00D32675"/>
    <w:rsid w:val="00D33025"/>
    <w:rsid w:val="00D676CE"/>
    <w:rsid w:val="00D775AD"/>
    <w:rsid w:val="00DA1C06"/>
    <w:rsid w:val="00DA3D3B"/>
    <w:rsid w:val="00DB1312"/>
    <w:rsid w:val="00DD3DD8"/>
    <w:rsid w:val="00DD51A4"/>
    <w:rsid w:val="00DE1CD4"/>
    <w:rsid w:val="00DE7DA1"/>
    <w:rsid w:val="00E028D0"/>
    <w:rsid w:val="00E12DEA"/>
    <w:rsid w:val="00E13F11"/>
    <w:rsid w:val="00E22200"/>
    <w:rsid w:val="00E36113"/>
    <w:rsid w:val="00E715AC"/>
    <w:rsid w:val="00E72E54"/>
    <w:rsid w:val="00E76089"/>
    <w:rsid w:val="00E87FEE"/>
    <w:rsid w:val="00ED2AD0"/>
    <w:rsid w:val="00EE3346"/>
    <w:rsid w:val="00F544B4"/>
    <w:rsid w:val="00F97309"/>
    <w:rsid w:val="00FC6AF8"/>
    <w:rsid w:val="00FD482B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10</cp:revision>
  <cp:lastPrinted>2021-07-14T09:04:00Z</cp:lastPrinted>
  <dcterms:created xsi:type="dcterms:W3CDTF">2023-11-22T05:46:00Z</dcterms:created>
  <dcterms:modified xsi:type="dcterms:W3CDTF">2024-02-16T08:56:00Z</dcterms:modified>
</cp:coreProperties>
</file>