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9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992"/>
        <w:gridCol w:w="2835"/>
        <w:gridCol w:w="992"/>
        <w:gridCol w:w="4357"/>
        <w:gridCol w:w="996"/>
      </w:tblGrid>
      <w:tr w:rsidR="005F2C73" w:rsidTr="004B1745">
        <w:trPr>
          <w:trHeight w:val="740"/>
        </w:trPr>
        <w:tc>
          <w:tcPr>
            <w:tcW w:w="1844" w:type="dxa"/>
            <w:vMerge w:val="restart"/>
          </w:tcPr>
          <w:p w:rsidR="005F2C73" w:rsidRDefault="005F2C73"/>
          <w:p w:rsidR="005F2C73" w:rsidRPr="005F2C73" w:rsidRDefault="005F2C73" w:rsidP="005F2C73"/>
          <w:p w:rsidR="005F2C73" w:rsidRPr="005F2C73" w:rsidRDefault="005F2C73" w:rsidP="005F2C73"/>
          <w:p w:rsidR="005F2C73" w:rsidRDefault="005F2C73" w:rsidP="005F2C73"/>
          <w:p w:rsidR="004B1745" w:rsidRPr="005F2C73" w:rsidRDefault="004B1745" w:rsidP="005F2C73">
            <w:bookmarkStart w:id="0" w:name="_GoBack"/>
            <w:bookmarkEnd w:id="0"/>
          </w:p>
          <w:p w:rsidR="005F2C73" w:rsidRDefault="005F2C73" w:rsidP="005F2C73"/>
          <w:p w:rsidR="005F2C73" w:rsidRPr="005F2C73" w:rsidRDefault="005F2C73" w:rsidP="005F2C73">
            <w:pPr>
              <w:jc w:val="center"/>
              <w:rPr>
                <w:b/>
              </w:rPr>
            </w:pPr>
            <w:r w:rsidRPr="005F2C73">
              <w:rPr>
                <w:b/>
              </w:rPr>
              <w:t>Akademik Teşvik Komisyonu</w:t>
            </w:r>
          </w:p>
          <w:p w:rsidR="005F2C73" w:rsidRPr="005F2C73" w:rsidRDefault="005F2C73" w:rsidP="005F2C73">
            <w:pPr>
              <w:jc w:val="center"/>
            </w:pPr>
            <w:r w:rsidRPr="005F2C73">
              <w:rPr>
                <w:b/>
              </w:rPr>
              <w:t>03.01.2018</w:t>
            </w:r>
          </w:p>
        </w:tc>
        <w:tc>
          <w:tcPr>
            <w:tcW w:w="3969" w:type="dxa"/>
            <w:gridSpan w:val="2"/>
          </w:tcPr>
          <w:p w:rsidR="005F2C73" w:rsidRPr="005F2C73" w:rsidRDefault="005F2C73" w:rsidP="005F2C73">
            <w:pPr>
              <w:jc w:val="center"/>
              <w:rPr>
                <w:b/>
              </w:rPr>
            </w:pPr>
          </w:p>
          <w:p w:rsidR="005F2C73" w:rsidRPr="005F2C73" w:rsidRDefault="005F2C73" w:rsidP="005F2C73">
            <w:pPr>
              <w:jc w:val="center"/>
              <w:rPr>
                <w:b/>
              </w:rPr>
            </w:pPr>
            <w:r w:rsidRPr="005F2C73">
              <w:rPr>
                <w:b/>
              </w:rPr>
              <w:t>Temel Tıp Bilimleri Bölümü</w:t>
            </w:r>
          </w:p>
        </w:tc>
        <w:tc>
          <w:tcPr>
            <w:tcW w:w="3827" w:type="dxa"/>
            <w:gridSpan w:val="2"/>
          </w:tcPr>
          <w:p w:rsidR="005F2C73" w:rsidRPr="005F2C73" w:rsidRDefault="005F2C73" w:rsidP="005F2C73">
            <w:pPr>
              <w:jc w:val="center"/>
              <w:rPr>
                <w:b/>
              </w:rPr>
            </w:pPr>
          </w:p>
          <w:p w:rsidR="005F2C73" w:rsidRPr="005F2C73" w:rsidRDefault="005F2C73" w:rsidP="005F2C73">
            <w:pPr>
              <w:jc w:val="center"/>
              <w:rPr>
                <w:b/>
              </w:rPr>
            </w:pPr>
            <w:proofErr w:type="gramStart"/>
            <w:r w:rsidRPr="005F2C73">
              <w:rPr>
                <w:b/>
              </w:rPr>
              <w:t>Dahili</w:t>
            </w:r>
            <w:proofErr w:type="gramEnd"/>
            <w:r w:rsidRPr="005F2C73">
              <w:rPr>
                <w:b/>
              </w:rPr>
              <w:t xml:space="preserve"> Tıp Bilimleri Bölümü</w:t>
            </w:r>
          </w:p>
        </w:tc>
        <w:tc>
          <w:tcPr>
            <w:tcW w:w="5353" w:type="dxa"/>
            <w:gridSpan w:val="2"/>
          </w:tcPr>
          <w:p w:rsidR="005F2C73" w:rsidRPr="005F2C73" w:rsidRDefault="005F2C73" w:rsidP="005F2C73">
            <w:pPr>
              <w:jc w:val="center"/>
              <w:rPr>
                <w:b/>
              </w:rPr>
            </w:pPr>
          </w:p>
          <w:p w:rsidR="005F2C73" w:rsidRPr="005F2C73" w:rsidRDefault="005F2C73" w:rsidP="005F2C73">
            <w:pPr>
              <w:jc w:val="center"/>
              <w:rPr>
                <w:b/>
              </w:rPr>
            </w:pPr>
            <w:r w:rsidRPr="005F2C73">
              <w:rPr>
                <w:b/>
              </w:rPr>
              <w:t>Cerrahi Tıp Bilimleri Bölümü</w:t>
            </w:r>
          </w:p>
        </w:tc>
      </w:tr>
      <w:tr w:rsidR="004B1745" w:rsidTr="004B1745">
        <w:trPr>
          <w:trHeight w:val="743"/>
        </w:trPr>
        <w:tc>
          <w:tcPr>
            <w:tcW w:w="1844" w:type="dxa"/>
            <w:vMerge/>
          </w:tcPr>
          <w:p w:rsidR="005F2C73" w:rsidRDefault="005F2C73"/>
        </w:tc>
        <w:tc>
          <w:tcPr>
            <w:tcW w:w="2977" w:type="dxa"/>
          </w:tcPr>
          <w:p w:rsidR="004B1745" w:rsidRDefault="004B1745"/>
          <w:p w:rsidR="005F2C73" w:rsidRDefault="005F2C73">
            <w:r>
              <w:t>Prof. Dr. İbrahim KÜRTÜL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 xml:space="preserve">Başkan </w:t>
            </w:r>
          </w:p>
        </w:tc>
        <w:tc>
          <w:tcPr>
            <w:tcW w:w="2835" w:type="dxa"/>
          </w:tcPr>
          <w:p w:rsidR="004B1745" w:rsidRDefault="004B1745"/>
          <w:p w:rsidR="005F2C73" w:rsidRDefault="005F2C73">
            <w:r>
              <w:t>Prof. Dr. Orhan ÖNALAN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 xml:space="preserve">Başkan </w:t>
            </w:r>
          </w:p>
        </w:tc>
        <w:tc>
          <w:tcPr>
            <w:tcW w:w="4357" w:type="dxa"/>
          </w:tcPr>
          <w:p w:rsidR="004B1745" w:rsidRDefault="004B1745"/>
          <w:p w:rsidR="005F2C73" w:rsidRDefault="004B1745">
            <w:r>
              <w:t>Prof. Dr. Ömer Faik ERSOY</w:t>
            </w:r>
          </w:p>
        </w:tc>
        <w:tc>
          <w:tcPr>
            <w:tcW w:w="996" w:type="dxa"/>
          </w:tcPr>
          <w:p w:rsidR="004B1745" w:rsidRDefault="004B1745"/>
          <w:p w:rsidR="005F2C73" w:rsidRDefault="004B1745">
            <w:r>
              <w:t>Başkan</w:t>
            </w:r>
          </w:p>
        </w:tc>
      </w:tr>
      <w:tr w:rsidR="004B1745" w:rsidTr="004B1745">
        <w:trPr>
          <w:trHeight w:val="734"/>
        </w:trPr>
        <w:tc>
          <w:tcPr>
            <w:tcW w:w="1844" w:type="dxa"/>
            <w:vMerge/>
          </w:tcPr>
          <w:p w:rsidR="005F2C73" w:rsidRDefault="005F2C73"/>
        </w:tc>
        <w:tc>
          <w:tcPr>
            <w:tcW w:w="2977" w:type="dxa"/>
          </w:tcPr>
          <w:p w:rsidR="004B1745" w:rsidRDefault="004B1745"/>
          <w:p w:rsidR="005F2C73" w:rsidRDefault="005F2C73">
            <w:r>
              <w:t>Doç. Dr. Seyit Ali KAYIŞ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>Üye</w:t>
            </w:r>
          </w:p>
        </w:tc>
        <w:tc>
          <w:tcPr>
            <w:tcW w:w="2835" w:type="dxa"/>
          </w:tcPr>
          <w:p w:rsidR="004B1745" w:rsidRDefault="004B1745"/>
          <w:p w:rsidR="005F2C73" w:rsidRDefault="005F2C73">
            <w:r>
              <w:t>Prof. Dr. İsmail AK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>Üye</w:t>
            </w:r>
          </w:p>
        </w:tc>
        <w:tc>
          <w:tcPr>
            <w:tcW w:w="4357" w:type="dxa"/>
          </w:tcPr>
          <w:p w:rsidR="004B1745" w:rsidRDefault="004B1745"/>
          <w:p w:rsidR="005F2C73" w:rsidRDefault="004B1745">
            <w:r>
              <w:t>Prof. Dr. Ali BİÇİMOĞLU</w:t>
            </w:r>
          </w:p>
        </w:tc>
        <w:tc>
          <w:tcPr>
            <w:tcW w:w="996" w:type="dxa"/>
          </w:tcPr>
          <w:p w:rsidR="004B1745" w:rsidRDefault="004B1745"/>
          <w:p w:rsidR="005F2C73" w:rsidRDefault="004B1745">
            <w:r>
              <w:t>Üye</w:t>
            </w:r>
          </w:p>
        </w:tc>
      </w:tr>
      <w:tr w:rsidR="004B1745" w:rsidTr="004B1745">
        <w:trPr>
          <w:trHeight w:val="768"/>
        </w:trPr>
        <w:tc>
          <w:tcPr>
            <w:tcW w:w="1844" w:type="dxa"/>
            <w:vMerge/>
          </w:tcPr>
          <w:p w:rsidR="005F2C73" w:rsidRDefault="005F2C73"/>
        </w:tc>
        <w:tc>
          <w:tcPr>
            <w:tcW w:w="2977" w:type="dxa"/>
          </w:tcPr>
          <w:p w:rsidR="004B1745" w:rsidRDefault="004B1745"/>
          <w:p w:rsidR="005F2C73" w:rsidRDefault="005F2C73">
            <w:r>
              <w:t>Yrd. Doç. Dr. M. Kamil TURAN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>Üye</w:t>
            </w:r>
          </w:p>
        </w:tc>
        <w:tc>
          <w:tcPr>
            <w:tcW w:w="2835" w:type="dxa"/>
          </w:tcPr>
          <w:p w:rsidR="004B1745" w:rsidRDefault="004B1745"/>
          <w:p w:rsidR="005F2C73" w:rsidRDefault="005F2C73">
            <w:r>
              <w:t>Prof. Dr. Müfit AKYÜZ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>Üye</w:t>
            </w:r>
          </w:p>
        </w:tc>
        <w:tc>
          <w:tcPr>
            <w:tcW w:w="4357" w:type="dxa"/>
          </w:tcPr>
          <w:p w:rsidR="004B1745" w:rsidRDefault="004B1745"/>
          <w:p w:rsidR="005F2C73" w:rsidRDefault="004B1745">
            <w:r>
              <w:t>Prof. Dr. Seyhan Sonar ÖZKAN</w:t>
            </w:r>
          </w:p>
        </w:tc>
        <w:tc>
          <w:tcPr>
            <w:tcW w:w="996" w:type="dxa"/>
          </w:tcPr>
          <w:p w:rsidR="004B1745" w:rsidRDefault="004B1745"/>
          <w:p w:rsidR="005F2C73" w:rsidRDefault="004B1745">
            <w:r>
              <w:t>Üye</w:t>
            </w:r>
          </w:p>
        </w:tc>
      </w:tr>
      <w:tr w:rsidR="004B1745" w:rsidTr="004B1745">
        <w:trPr>
          <w:trHeight w:val="806"/>
        </w:trPr>
        <w:tc>
          <w:tcPr>
            <w:tcW w:w="1844" w:type="dxa"/>
            <w:vMerge/>
          </w:tcPr>
          <w:p w:rsidR="005F2C73" w:rsidRDefault="005F2C73"/>
        </w:tc>
        <w:tc>
          <w:tcPr>
            <w:tcW w:w="2977" w:type="dxa"/>
          </w:tcPr>
          <w:p w:rsidR="004B1745" w:rsidRDefault="004B1745"/>
          <w:p w:rsidR="005F2C73" w:rsidRDefault="005F2C73">
            <w:r>
              <w:t>Yrd. Doç. Dr. Emre TAŞKIN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>Üye</w:t>
            </w:r>
          </w:p>
        </w:tc>
        <w:tc>
          <w:tcPr>
            <w:tcW w:w="2835" w:type="dxa"/>
          </w:tcPr>
          <w:p w:rsidR="004B1745" w:rsidRDefault="004B1745"/>
          <w:p w:rsidR="005F2C73" w:rsidRDefault="005F2C73">
            <w:r>
              <w:t>Doç. Dr. Mustafa ÇÖRTÜK</w:t>
            </w:r>
          </w:p>
        </w:tc>
        <w:tc>
          <w:tcPr>
            <w:tcW w:w="992" w:type="dxa"/>
          </w:tcPr>
          <w:p w:rsidR="004B1745" w:rsidRDefault="004B1745"/>
          <w:p w:rsidR="005F2C73" w:rsidRDefault="004B1745">
            <w:r>
              <w:t>Üye</w:t>
            </w:r>
          </w:p>
        </w:tc>
        <w:tc>
          <w:tcPr>
            <w:tcW w:w="4357" w:type="dxa"/>
          </w:tcPr>
          <w:p w:rsidR="004B1745" w:rsidRDefault="004B1745"/>
          <w:p w:rsidR="005F2C73" w:rsidRDefault="004B1745">
            <w:r>
              <w:t>Yrd. Doç. Dr. Ufuk Turan Kürşat KORKMAZ</w:t>
            </w:r>
          </w:p>
        </w:tc>
        <w:tc>
          <w:tcPr>
            <w:tcW w:w="996" w:type="dxa"/>
          </w:tcPr>
          <w:p w:rsidR="004B1745" w:rsidRDefault="004B1745"/>
          <w:p w:rsidR="005F2C73" w:rsidRDefault="004B1745">
            <w:r>
              <w:t>Üye</w:t>
            </w:r>
          </w:p>
        </w:tc>
      </w:tr>
    </w:tbl>
    <w:p w:rsidR="0061282B" w:rsidRDefault="0061282B"/>
    <w:sectPr w:rsidR="0061282B" w:rsidSect="005F2C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AE" w:rsidRDefault="00AD4DAE" w:rsidP="005F2C73">
      <w:pPr>
        <w:spacing w:after="0" w:line="240" w:lineRule="auto"/>
      </w:pPr>
      <w:r>
        <w:separator/>
      </w:r>
    </w:p>
  </w:endnote>
  <w:endnote w:type="continuationSeparator" w:id="0">
    <w:p w:rsidR="00AD4DAE" w:rsidRDefault="00AD4DAE" w:rsidP="005F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AE" w:rsidRDefault="00AD4DAE" w:rsidP="005F2C73">
      <w:pPr>
        <w:spacing w:after="0" w:line="240" w:lineRule="auto"/>
      </w:pPr>
      <w:r>
        <w:separator/>
      </w:r>
    </w:p>
  </w:footnote>
  <w:footnote w:type="continuationSeparator" w:id="0">
    <w:p w:rsidR="00AD4DAE" w:rsidRDefault="00AD4DAE" w:rsidP="005F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73" w:rsidRPr="005F2C73" w:rsidRDefault="005F2C73" w:rsidP="005F2C73">
    <w:pPr>
      <w:pStyle w:val="stbilgi"/>
      <w:jc w:val="center"/>
      <w:rPr>
        <w:b/>
      </w:rPr>
    </w:pPr>
    <w:r w:rsidRPr="005F2C73">
      <w:rPr>
        <w:b/>
      </w:rPr>
      <w:t>AKADEMİK TEŞVİK KOMİSYONU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5E"/>
    <w:rsid w:val="004B1745"/>
    <w:rsid w:val="005F2C73"/>
    <w:rsid w:val="0061282B"/>
    <w:rsid w:val="0072295E"/>
    <w:rsid w:val="00A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D31D-530C-41AE-9E73-14AC0E6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73"/>
  </w:style>
  <w:style w:type="paragraph" w:styleId="Altbilgi">
    <w:name w:val="footer"/>
    <w:basedOn w:val="Normal"/>
    <w:link w:val="AltbilgiChar"/>
    <w:uiPriority w:val="99"/>
    <w:unhideWhenUsed/>
    <w:rsid w:val="005F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YILMAZ</dc:creator>
  <cp:keywords/>
  <dc:description/>
  <cp:lastModifiedBy>Sevil YILMAZ</cp:lastModifiedBy>
  <cp:revision>2</cp:revision>
  <dcterms:created xsi:type="dcterms:W3CDTF">2018-01-03T09:25:00Z</dcterms:created>
  <dcterms:modified xsi:type="dcterms:W3CDTF">2018-01-03T09:40:00Z</dcterms:modified>
</cp:coreProperties>
</file>