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47" w:rsidRPr="001F3CFB" w:rsidRDefault="00D37176" w:rsidP="00563447">
      <w:pPr>
        <w:jc w:val="center"/>
        <w:rPr>
          <w:rFonts w:ascii="Times New Roman" w:hAnsi="Times New Roman"/>
        </w:rPr>
      </w:pPr>
      <w:bookmarkStart w:id="0" w:name="_GoBack"/>
      <w:bookmarkEnd w:id="0"/>
      <w:r w:rsidRPr="00563447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1971675" cy="1971675"/>
            <wp:effectExtent l="0" t="0" r="0" b="0"/>
            <wp:docPr id="1" name="Resim 1" descr="KBÜ BAYKUŞ AMBLEM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BÜ BAYKUŞ AMBLEM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563447" w:rsidRPr="0055255F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55255F">
        <w:rPr>
          <w:rFonts w:ascii="Times New Roman" w:hAnsi="Times New Roman"/>
          <w:b/>
          <w:sz w:val="36"/>
          <w:szCs w:val="24"/>
        </w:rPr>
        <w:t>T.C.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F3CFB">
        <w:rPr>
          <w:rFonts w:ascii="Times New Roman" w:hAnsi="Times New Roman"/>
          <w:b/>
          <w:sz w:val="32"/>
          <w:szCs w:val="24"/>
        </w:rPr>
        <w:t>KARABÜK ÜNİVERSİTESİ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F3CFB">
        <w:rPr>
          <w:rFonts w:ascii="Times New Roman" w:hAnsi="Times New Roman"/>
          <w:b/>
          <w:sz w:val="32"/>
          <w:szCs w:val="24"/>
        </w:rPr>
        <w:t>TIP FAKÜLTESİ</w:t>
      </w: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CFB">
        <w:rPr>
          <w:rFonts w:ascii="Times New Roman" w:hAnsi="Times New Roman"/>
          <w:b/>
          <w:sz w:val="28"/>
          <w:szCs w:val="24"/>
        </w:rPr>
        <w:t xml:space="preserve">2018-2019 EĞİTİM ÖĞRETİM YILI </w:t>
      </w:r>
      <w:r>
        <w:rPr>
          <w:rFonts w:ascii="Times New Roman" w:hAnsi="Times New Roman"/>
          <w:b/>
          <w:sz w:val="28"/>
          <w:szCs w:val="24"/>
        </w:rPr>
        <w:t>III</w:t>
      </w:r>
      <w:r w:rsidRPr="001F3CFB">
        <w:rPr>
          <w:rFonts w:ascii="Times New Roman" w:hAnsi="Times New Roman"/>
          <w:b/>
          <w:sz w:val="28"/>
          <w:szCs w:val="24"/>
        </w:rPr>
        <w:t>. SINIF I-VI. KURUL EĞİTİM VE ÖĞRETİMİ</w:t>
      </w: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CFB">
        <w:rPr>
          <w:rFonts w:ascii="Times New Roman" w:hAnsi="Times New Roman"/>
          <w:b/>
          <w:sz w:val="28"/>
          <w:szCs w:val="24"/>
        </w:rPr>
        <w:t>Rektör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CFB">
        <w:rPr>
          <w:rFonts w:ascii="Times New Roman" w:hAnsi="Times New Roman"/>
          <w:b/>
          <w:sz w:val="28"/>
          <w:szCs w:val="24"/>
        </w:rPr>
        <w:t>Prof. Dr. Refik POLAT</w:t>
      </w: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CFB">
        <w:rPr>
          <w:rFonts w:ascii="Times New Roman" w:hAnsi="Times New Roman"/>
          <w:b/>
          <w:sz w:val="28"/>
          <w:szCs w:val="24"/>
        </w:rPr>
        <w:t>Dekan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F3CFB">
        <w:rPr>
          <w:rFonts w:ascii="Times New Roman" w:hAnsi="Times New Roman"/>
          <w:b/>
          <w:sz w:val="28"/>
          <w:szCs w:val="24"/>
        </w:rPr>
        <w:t>Prof. Dr. Bünyamin ŞAHİN</w:t>
      </w: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CFB">
        <w:rPr>
          <w:rFonts w:ascii="Times New Roman" w:hAnsi="Times New Roman"/>
          <w:b/>
          <w:sz w:val="24"/>
          <w:szCs w:val="24"/>
        </w:rPr>
        <w:t>Dekan Yardımcıları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</w:t>
      </w:r>
      <w:proofErr w:type="spellEnd"/>
      <w:r>
        <w:rPr>
          <w:rFonts w:ascii="Times New Roman" w:hAnsi="Times New Roman"/>
          <w:sz w:val="24"/>
          <w:szCs w:val="24"/>
        </w:rPr>
        <w:t>. Üyesi</w:t>
      </w:r>
      <w:r w:rsidRPr="001F3CFB">
        <w:rPr>
          <w:rFonts w:ascii="Times New Roman" w:hAnsi="Times New Roman"/>
          <w:sz w:val="24"/>
          <w:szCs w:val="24"/>
        </w:rPr>
        <w:t xml:space="preserve"> Dr. M. </w:t>
      </w:r>
      <w:proofErr w:type="gramStart"/>
      <w:r w:rsidRPr="001F3CFB">
        <w:rPr>
          <w:rFonts w:ascii="Times New Roman" w:hAnsi="Times New Roman"/>
          <w:sz w:val="24"/>
          <w:szCs w:val="24"/>
        </w:rPr>
        <w:t>Kamil</w:t>
      </w:r>
      <w:proofErr w:type="gramEnd"/>
      <w:r w:rsidRPr="001F3CFB">
        <w:rPr>
          <w:rFonts w:ascii="Times New Roman" w:hAnsi="Times New Roman"/>
          <w:sz w:val="24"/>
          <w:szCs w:val="24"/>
        </w:rPr>
        <w:t xml:space="preserve"> TURAN</w:t>
      </w:r>
    </w:p>
    <w:p w:rsidR="00563447" w:rsidRPr="001F3CFB" w:rsidRDefault="00563447" w:rsidP="005634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CFB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SINIF </w:t>
      </w:r>
      <w:r w:rsidRPr="001F3CFB">
        <w:rPr>
          <w:rFonts w:ascii="Times New Roman" w:hAnsi="Times New Roman"/>
          <w:b/>
          <w:sz w:val="24"/>
          <w:szCs w:val="24"/>
        </w:rPr>
        <w:t>Koordinatörü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</w:t>
      </w:r>
      <w:proofErr w:type="spellEnd"/>
      <w:r>
        <w:rPr>
          <w:rFonts w:ascii="Times New Roman" w:hAnsi="Times New Roman"/>
          <w:sz w:val="24"/>
          <w:szCs w:val="24"/>
        </w:rPr>
        <w:t>. Üyesi</w:t>
      </w:r>
      <w:r w:rsidRPr="001F3CFB">
        <w:rPr>
          <w:rFonts w:ascii="Times New Roman" w:hAnsi="Times New Roman"/>
          <w:sz w:val="24"/>
          <w:szCs w:val="24"/>
        </w:rPr>
        <w:t xml:space="preserve"> Dr. Namık BİLİCİ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CFB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SINIF </w:t>
      </w:r>
      <w:r w:rsidRPr="001F3CFB">
        <w:rPr>
          <w:rFonts w:ascii="Times New Roman" w:hAnsi="Times New Roman"/>
          <w:b/>
          <w:sz w:val="24"/>
          <w:szCs w:val="24"/>
        </w:rPr>
        <w:t>Koordinatör Yrd</w:t>
      </w:r>
      <w:r w:rsidRPr="001F3CFB">
        <w:rPr>
          <w:rFonts w:ascii="Times New Roman" w:hAnsi="Times New Roman"/>
          <w:sz w:val="24"/>
          <w:szCs w:val="24"/>
        </w:rPr>
        <w:t>.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3CFB">
        <w:rPr>
          <w:rFonts w:ascii="Times New Roman" w:hAnsi="Times New Roman"/>
          <w:sz w:val="24"/>
          <w:szCs w:val="24"/>
        </w:rPr>
        <w:t>Prof. Dr. Ömer Faik ERSOY</w:t>
      </w: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1F3CFB" w:rsidRDefault="00563447" w:rsidP="005634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447" w:rsidRPr="00F0059F" w:rsidRDefault="00563447" w:rsidP="005634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lastRenderedPageBreak/>
        <w:t>KARABÜK ÜNİVERSİTESİ TIP FAKÜLTESİ</w:t>
      </w:r>
    </w:p>
    <w:p w:rsidR="00563447" w:rsidRPr="00F0059F" w:rsidRDefault="00563447" w:rsidP="005634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2018-2019 EĞİTİM ÖĞRETİM YILI III. SINIF AKADEMİK TAKVİMİ</w:t>
      </w:r>
    </w:p>
    <w:p w:rsidR="00563447" w:rsidRPr="00F0059F" w:rsidRDefault="00563447" w:rsidP="005634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63447" w:rsidRPr="00F0059F" w:rsidRDefault="00563447" w:rsidP="0056344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F0059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Sınıf  3.</w:t>
      </w:r>
      <w:proofErr w:type="gramEnd"/>
      <w:r w:rsidRPr="00F0059F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0:                        Dahili Tıp Bilimlerine Giriş</w:t>
      </w:r>
    </w:p>
    <w:p w:rsidR="00563447" w:rsidRPr="00F0059F" w:rsidRDefault="00563447" w:rsidP="00563447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F0059F">
        <w:rPr>
          <w:rFonts w:ascii="Times New Roman" w:eastAsia="Times New Roman" w:hAnsi="Times New Roman"/>
          <w:b/>
          <w:sz w:val="24"/>
          <w:szCs w:val="24"/>
        </w:rPr>
        <w:t>Sınıf: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0059F">
        <w:rPr>
          <w:rFonts w:ascii="Times New Roman" w:eastAsia="Times New Roman" w:hAnsi="Times New Roman"/>
          <w:b/>
          <w:sz w:val="24"/>
          <w:szCs w:val="24"/>
        </w:rPr>
        <w:t xml:space="preserve">3, Kurul I.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Pr="00F0059F">
        <w:rPr>
          <w:rFonts w:ascii="Times New Roman" w:eastAsia="Times New Roman" w:hAnsi="Times New Roman"/>
          <w:b/>
          <w:sz w:val="24"/>
          <w:szCs w:val="24"/>
          <w:highlight w:val="cyan"/>
          <w:u w:val="single"/>
          <w:shd w:val="clear" w:color="auto" w:fill="98B8FE"/>
        </w:rPr>
        <w:t xml:space="preserve">Gastrointestinal </w:t>
      </w:r>
      <w:proofErr w:type="spellStart"/>
      <w:r w:rsidRPr="00F0059F">
        <w:rPr>
          <w:rFonts w:ascii="Times New Roman" w:eastAsia="Times New Roman" w:hAnsi="Times New Roman"/>
          <w:b/>
          <w:sz w:val="24"/>
          <w:szCs w:val="24"/>
          <w:highlight w:val="cyan"/>
          <w:u w:val="single"/>
          <w:shd w:val="clear" w:color="auto" w:fill="98B8FE"/>
        </w:rPr>
        <w:t>SistemKurulu</w:t>
      </w:r>
      <w:proofErr w:type="spellEnd"/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Başlangıç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proofErr w:type="gramEnd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03  Eylül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2018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Uygulama Sınav Tarihi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17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Ekim   2018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Kurul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19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Ekim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2018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Bitiş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19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Ekim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2018</w:t>
      </w:r>
    </w:p>
    <w:p w:rsidR="00563447" w:rsidRDefault="00563447" w:rsidP="00563447">
      <w:pPr>
        <w:keepNext/>
        <w:tabs>
          <w:tab w:val="left" w:pos="2268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563447" w:rsidRDefault="00563447" w:rsidP="00563447">
      <w:pPr>
        <w:keepNext/>
        <w:tabs>
          <w:tab w:val="left" w:pos="2268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563447" w:rsidRPr="00F0059F" w:rsidRDefault="00563447" w:rsidP="00563447">
      <w:pPr>
        <w:keepNext/>
        <w:tabs>
          <w:tab w:val="left" w:pos="2268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F0059F">
        <w:rPr>
          <w:rFonts w:ascii="Times New Roman" w:eastAsia="Times New Roman" w:hAnsi="Times New Roman"/>
          <w:b/>
          <w:sz w:val="24"/>
          <w:szCs w:val="24"/>
        </w:rPr>
        <w:t xml:space="preserve">Sınıf:3, Kurul II.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</w:t>
      </w:r>
      <w:r w:rsidRPr="00F0059F">
        <w:rPr>
          <w:rFonts w:ascii="Times New Roman" w:eastAsia="Times New Roman" w:hAnsi="Times New Roman"/>
          <w:b/>
          <w:sz w:val="24"/>
          <w:szCs w:val="24"/>
          <w:highlight w:val="magenta"/>
        </w:rPr>
        <w:t>Endokrin -Metabolizma ve Yaşlanma Kurulu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Başlangıç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22 </w:t>
      </w:r>
      <w:proofErr w:type="gramStart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Ekim  2018</w:t>
      </w:r>
      <w:proofErr w:type="gramEnd"/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Uygulama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28  Kasım</w:t>
      </w:r>
      <w:proofErr w:type="gramEnd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2018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Kurul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30 Kasım 2018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Bitiş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30 Kasım 2018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Pr="00F0059F" w:rsidRDefault="00563447" w:rsidP="00563447">
      <w:pPr>
        <w:tabs>
          <w:tab w:val="left" w:pos="2268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99FF"/>
        </w:rPr>
      </w:pPr>
      <w:r w:rsidRPr="00F0059F">
        <w:rPr>
          <w:rFonts w:ascii="Times New Roman" w:eastAsia="Times New Roman" w:hAnsi="Times New Roman"/>
          <w:b/>
          <w:sz w:val="24"/>
          <w:szCs w:val="24"/>
        </w:rPr>
        <w:t>Sınıf:3, Kurul III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.                     </w:t>
      </w:r>
      <w:r w:rsidRPr="00F0059F">
        <w:rPr>
          <w:rFonts w:ascii="Times New Roman" w:eastAsia="Times New Roman" w:hAnsi="Times New Roman"/>
          <w:b/>
          <w:sz w:val="24"/>
          <w:szCs w:val="24"/>
          <w:highlight w:val="green"/>
          <w:u w:val="single"/>
          <w:shd w:val="clear" w:color="auto" w:fill="FF99FF"/>
        </w:rPr>
        <w:t>Ürogenital Sistem ve obstetrik Kurulu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Başlangıç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gramStart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3  Aralık</w:t>
      </w:r>
      <w:proofErr w:type="gramEnd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2018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Uygulama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Ocak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Kurul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11 Ocak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Bitiş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11 Ocak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u w:val="single"/>
        </w:rPr>
      </w:pPr>
      <w:r w:rsidRPr="00F0059F">
        <w:rPr>
          <w:rFonts w:ascii="Times New Roman" w:eastAsia="Times New Roman" w:hAnsi="Times New Roman"/>
          <w:b/>
          <w:sz w:val="24"/>
          <w:szCs w:val="24"/>
        </w:rPr>
        <w:t>Sınıf:3, Kurul IV.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</w:t>
      </w:r>
      <w:proofErr w:type="spellStart"/>
      <w:r w:rsidRPr="00F0059F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6699"/>
        </w:rPr>
        <w:t>Nöro-PsikiyatriKurulu</w:t>
      </w:r>
      <w:proofErr w:type="spellEnd"/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Başlangıç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28 </w:t>
      </w:r>
      <w:proofErr w:type="gramStart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Ocak  2019</w:t>
      </w:r>
      <w:proofErr w:type="gramEnd"/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Uygulama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06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Mart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Kurul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08 Mart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Bitiş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08 Mart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Pr="00F0059F" w:rsidRDefault="00563447" w:rsidP="00563447">
      <w:pPr>
        <w:keepNext/>
        <w:tabs>
          <w:tab w:val="left" w:pos="2268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0059F">
        <w:rPr>
          <w:rFonts w:ascii="Times New Roman" w:eastAsia="Times New Roman" w:hAnsi="Times New Roman"/>
          <w:b/>
          <w:sz w:val="24"/>
          <w:szCs w:val="24"/>
        </w:rPr>
        <w:t>Sınıf:3, Kurul V.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 w:rsidRPr="00F0059F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C000"/>
        </w:rPr>
        <w:t>Dolaşım-Solunum ve Tümör Kurulu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Başlangıç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11Mart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Uygulama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17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Nisan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Kurul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19 Nisan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Bitiş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>19 Nisan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Pr="00F0059F" w:rsidRDefault="00563447" w:rsidP="0056344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63447" w:rsidRPr="00F0059F" w:rsidRDefault="00563447" w:rsidP="00563447">
      <w:pPr>
        <w:keepNext/>
        <w:tabs>
          <w:tab w:val="left" w:pos="2268"/>
        </w:tabs>
        <w:spacing w:after="0" w:line="360" w:lineRule="auto"/>
        <w:outlineLvl w:val="1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ABF8F"/>
        </w:rPr>
      </w:pPr>
      <w:r w:rsidRPr="00F0059F">
        <w:rPr>
          <w:rFonts w:ascii="Times New Roman" w:eastAsia="Times New Roman" w:hAnsi="Times New Roman"/>
          <w:b/>
          <w:sz w:val="24"/>
          <w:szCs w:val="24"/>
        </w:rPr>
        <w:t xml:space="preserve">Sınıf:3, Kurul </w:t>
      </w:r>
      <w:proofErr w:type="spellStart"/>
      <w:proofErr w:type="gramStart"/>
      <w:r w:rsidRPr="00F0059F">
        <w:rPr>
          <w:rFonts w:ascii="Times New Roman" w:eastAsia="Times New Roman" w:hAnsi="Times New Roman"/>
          <w:b/>
          <w:sz w:val="24"/>
          <w:szCs w:val="24"/>
        </w:rPr>
        <w:t>VI.</w:t>
      </w:r>
      <w:r w:rsidRPr="00F0059F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ABF8F"/>
        </w:rPr>
        <w:t>Ortopedi</w:t>
      </w:r>
      <w:proofErr w:type="spellEnd"/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ABF8F"/>
        </w:rPr>
        <w:t xml:space="preserve"> -Travma ve Hematopoetik Sistem Kurulu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Başlangıç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22 Nisan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Uygulama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22 Mayıs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Kurul Sınav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   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23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Mayıs 2019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>Bitiş Tarihi</w:t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    </w:t>
      </w:r>
      <w:proofErr w:type="gramStart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:</w:t>
      </w:r>
      <w:proofErr w:type="gramEnd"/>
      <w:r w:rsidRPr="00F0059F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23</w:t>
      </w:r>
      <w:r w:rsidRPr="00F0059F">
        <w:rPr>
          <w:rFonts w:ascii="Times New Roman" w:eastAsia="Times New Roman" w:hAnsi="Times New Roman"/>
          <w:sz w:val="24"/>
          <w:szCs w:val="24"/>
          <w:lang w:eastAsia="tr-TR"/>
        </w:rPr>
        <w:t xml:space="preserve"> Mayıs 2019</w:t>
      </w: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Default="00563447" w:rsidP="0056344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63447" w:rsidRPr="00E93D5F" w:rsidRDefault="00563447" w:rsidP="0056344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93D5F">
        <w:rPr>
          <w:rFonts w:ascii="Times New Roman" w:eastAsia="Times New Roman" w:hAnsi="Times New Roman"/>
          <w:b/>
          <w:sz w:val="24"/>
          <w:szCs w:val="24"/>
          <w:lang w:eastAsia="tr-TR"/>
        </w:rPr>
        <w:t>KURULLARA İLİŞKİN ZAMAN PANELİ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TABLOSU</w:t>
      </w:r>
    </w:p>
    <w:p w:rsidR="00563447" w:rsidRPr="00F0059F" w:rsidRDefault="00563447" w:rsidP="005634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4604"/>
      </w:tblGrid>
      <w:tr w:rsidR="00563447" w:rsidRPr="00563447" w:rsidTr="00563447">
        <w:trPr>
          <w:trHeight w:val="562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Sınıf  3.</w:t>
            </w:r>
            <w:proofErr w:type="gramEnd"/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Dahili Tıp Bilimlerine Giriş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447"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  <w:shd w:val="clear" w:color="auto" w:fill="98B8FE"/>
              </w:rPr>
              <w:t xml:space="preserve">Gastrointestinal </w:t>
            </w:r>
            <w:proofErr w:type="gramStart"/>
            <w:r w:rsidRPr="00563447">
              <w:rPr>
                <w:rFonts w:ascii="Times New Roman" w:hAnsi="Times New Roman"/>
                <w:b/>
                <w:sz w:val="24"/>
                <w:szCs w:val="24"/>
                <w:highlight w:val="cyan"/>
                <w:u w:val="single"/>
                <w:shd w:val="clear" w:color="auto" w:fill="98B8FE"/>
              </w:rPr>
              <w:t>Sistem  Kurulu</w:t>
            </w:r>
            <w:proofErr w:type="gramEnd"/>
          </w:p>
        </w:tc>
      </w:tr>
      <w:tr w:rsidR="00563447" w:rsidRPr="00563447" w:rsidTr="00563447">
        <w:trPr>
          <w:trHeight w:val="33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Sınıf:   </w:t>
            </w:r>
            <w:proofErr w:type="gramEnd"/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</w:rPr>
              <w:t>Kurul:  1</w:t>
            </w:r>
            <w:proofErr w:type="gramEnd"/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03  Eylül</w:t>
            </w:r>
            <w:proofErr w:type="gramEnd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2018</w:t>
            </w:r>
          </w:p>
        </w:tc>
      </w:tr>
      <w:tr w:rsidR="00563447" w:rsidRPr="00563447" w:rsidTr="00563447">
        <w:trPr>
          <w:trHeight w:val="334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Uygulama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17  Ekim</w:t>
            </w:r>
            <w:proofErr w:type="gramEnd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2018</w:t>
            </w:r>
          </w:p>
        </w:tc>
      </w:tr>
      <w:tr w:rsidR="00563447" w:rsidRPr="00563447" w:rsidTr="00563447">
        <w:trPr>
          <w:trHeight w:val="334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Kurul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  Ekim</w:t>
            </w:r>
            <w:proofErr w:type="gramEnd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2018</w:t>
            </w:r>
          </w:p>
        </w:tc>
      </w:tr>
      <w:tr w:rsidR="00563447" w:rsidRPr="00563447" w:rsidTr="00563447">
        <w:trPr>
          <w:trHeight w:val="490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19  Ekim</w:t>
            </w:r>
            <w:proofErr w:type="gramEnd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2018</w:t>
            </w:r>
          </w:p>
        </w:tc>
      </w:tr>
      <w:tr w:rsidR="00563447" w:rsidRPr="00563447" w:rsidTr="00563447">
        <w:trPr>
          <w:trHeight w:val="334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563447" w:rsidRPr="00563447" w:rsidTr="00563447">
        <w:trPr>
          <w:trHeight w:val="41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Sınıf:   </w:t>
            </w:r>
            <w:proofErr w:type="gramEnd"/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Kurul:  2. 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Dahili Tıp Bilimlerine Giriş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sz w:val="24"/>
                <w:szCs w:val="24"/>
                <w:highlight w:val="magenta"/>
              </w:rPr>
              <w:t>Endokrin-Metabolizma ve Yaşlanma Kurulu</w:t>
            </w:r>
          </w:p>
        </w:tc>
      </w:tr>
      <w:tr w:rsidR="00563447" w:rsidRPr="00563447" w:rsidTr="00563447">
        <w:trPr>
          <w:trHeight w:val="416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22 </w:t>
            </w:r>
            <w:proofErr w:type="gramStart"/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Ekim  2018</w:t>
            </w:r>
            <w:proofErr w:type="gramEnd"/>
          </w:p>
        </w:tc>
      </w:tr>
      <w:tr w:rsidR="00563447" w:rsidRPr="00563447" w:rsidTr="00563447">
        <w:trPr>
          <w:trHeight w:val="422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Uygulama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28 Kasım 2018</w:t>
            </w:r>
          </w:p>
        </w:tc>
      </w:tr>
      <w:tr w:rsidR="00563447" w:rsidRPr="00563447" w:rsidTr="00563447">
        <w:trPr>
          <w:trHeight w:val="414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Kurul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30 Kasım 2018</w:t>
            </w:r>
          </w:p>
        </w:tc>
      </w:tr>
      <w:tr w:rsidR="00563447" w:rsidRPr="00563447" w:rsidTr="00563447">
        <w:trPr>
          <w:trHeight w:val="419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30 Kasım 2018</w:t>
            </w:r>
          </w:p>
        </w:tc>
      </w:tr>
      <w:tr w:rsidR="00563447" w:rsidRPr="00563447" w:rsidTr="00563447">
        <w:trPr>
          <w:trHeight w:val="245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keepNext/>
              <w:tabs>
                <w:tab w:val="left" w:pos="2268"/>
              </w:tabs>
              <w:spacing w:after="0" w:line="36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7" w:rsidRPr="00563447" w:rsidTr="00563447">
        <w:trPr>
          <w:trHeight w:val="176"/>
        </w:trPr>
        <w:tc>
          <w:tcPr>
            <w:tcW w:w="1844" w:type="dxa"/>
            <w:vMerge w:val="restart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Sınıf:   </w:t>
            </w:r>
            <w:proofErr w:type="gramEnd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Kurul:   </w:t>
            </w:r>
            <w:proofErr w:type="gramEnd"/>
            <w:r w:rsidRPr="0056344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Dahili Tıp Bilimlerine Giriş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tabs>
                <w:tab w:val="left" w:pos="9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  <w:shd w:val="clear" w:color="auto" w:fill="FF99FF"/>
              </w:rPr>
              <w:t>Ürogenital Sistem ve Obstetrik Kurulu</w:t>
            </w:r>
          </w:p>
        </w:tc>
      </w:tr>
      <w:tr w:rsidR="00563447" w:rsidRPr="00563447" w:rsidTr="00563447">
        <w:trPr>
          <w:trHeight w:val="175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Başlangıç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3 Aralık 2018</w:t>
            </w:r>
          </w:p>
        </w:tc>
      </w:tr>
      <w:tr w:rsidR="00563447" w:rsidRPr="00563447" w:rsidTr="00563447">
        <w:trPr>
          <w:trHeight w:val="175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Uygulama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09 Ocak 2019</w:t>
            </w:r>
          </w:p>
        </w:tc>
      </w:tr>
      <w:tr w:rsidR="00563447" w:rsidRPr="00563447" w:rsidTr="00563447">
        <w:trPr>
          <w:trHeight w:val="175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Kurul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11 Ocak 2019</w:t>
            </w:r>
          </w:p>
        </w:tc>
      </w:tr>
      <w:tr w:rsidR="00563447" w:rsidRPr="00563447" w:rsidTr="00563447">
        <w:trPr>
          <w:trHeight w:val="175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Bitiş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11 Ocak 2019</w:t>
            </w:r>
          </w:p>
        </w:tc>
      </w:tr>
      <w:tr w:rsidR="00563447" w:rsidRPr="00563447" w:rsidTr="00563447">
        <w:trPr>
          <w:trHeight w:val="175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7" w:rsidRPr="00563447" w:rsidTr="00563447">
        <w:trPr>
          <w:trHeight w:val="120"/>
        </w:trPr>
        <w:tc>
          <w:tcPr>
            <w:tcW w:w="1844" w:type="dxa"/>
            <w:vMerge w:val="restart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Sınıf:   </w:t>
            </w:r>
            <w:proofErr w:type="gramEnd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>Kurul:  4.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Dahili Tıp Bilimlerine Giriş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3447">
              <w:rPr>
                <w:rFonts w:ascii="Times New Roman" w:hAnsi="Times New Roman"/>
                <w:b/>
                <w:color w:val="FFFFFF"/>
                <w:sz w:val="24"/>
                <w:szCs w:val="24"/>
                <w:highlight w:val="red"/>
                <w:u w:val="single"/>
                <w:shd w:val="clear" w:color="auto" w:fill="92D050"/>
              </w:rPr>
              <w:t>Nöro</w:t>
            </w:r>
            <w:proofErr w:type="spellEnd"/>
            <w:r w:rsidRPr="00563447">
              <w:rPr>
                <w:rFonts w:ascii="Times New Roman" w:hAnsi="Times New Roman"/>
                <w:b/>
                <w:color w:val="FFFFFF"/>
                <w:sz w:val="24"/>
                <w:szCs w:val="24"/>
                <w:highlight w:val="red"/>
                <w:u w:val="single"/>
                <w:shd w:val="clear" w:color="auto" w:fill="92D050"/>
              </w:rPr>
              <w:t>-Psikiyatri Kurulu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Başlangıç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>Ocak  2019</w:t>
            </w:r>
            <w:proofErr w:type="gramEnd"/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Uygulama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06 Mart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Kurul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tabs>
                <w:tab w:val="left" w:pos="828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08 Mart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Bitiş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08 Mart 2019</w:t>
            </w:r>
          </w:p>
        </w:tc>
      </w:tr>
      <w:tr w:rsidR="00563447" w:rsidRPr="00563447" w:rsidTr="00563447">
        <w:trPr>
          <w:trHeight w:val="272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7" w:rsidRPr="00563447" w:rsidTr="00563447">
        <w:trPr>
          <w:trHeight w:val="120"/>
        </w:trPr>
        <w:tc>
          <w:tcPr>
            <w:tcW w:w="1844" w:type="dxa"/>
            <w:vMerge w:val="restart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Sınıf:   </w:t>
            </w:r>
            <w:proofErr w:type="gramEnd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>Kurul:  5</w:t>
            </w:r>
            <w:proofErr w:type="gramEnd"/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Dahili Tıp Bilimlerine Giriş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447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  <w:shd w:val="clear" w:color="auto" w:fill="FABF8F"/>
              </w:rPr>
              <w:t>Dolaşım-Solunum ve Tümör Kurulu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Başlangıç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11 Mart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Uygulama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17 Nisan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Kurul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19 Nisan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Bitiş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19 Nisan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tabs>
                <w:tab w:val="left" w:pos="4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447" w:rsidRPr="00563447" w:rsidTr="00563447">
        <w:trPr>
          <w:trHeight w:val="120"/>
        </w:trPr>
        <w:tc>
          <w:tcPr>
            <w:tcW w:w="1844" w:type="dxa"/>
            <w:vMerge w:val="restart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Sınıf:   </w:t>
            </w:r>
            <w:proofErr w:type="gramEnd"/>
            <w:r w:rsidRPr="0056344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sz w:val="24"/>
                <w:szCs w:val="24"/>
              </w:rPr>
              <w:t>Kurul:  6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Dahili Tıp Bilimlerine Giriş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447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ABF8F"/>
              </w:rPr>
              <w:t>Ortopedi -Travma ve Hematopoetik Sistem Kurulu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Başlangıç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22 Nisan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Uygulama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22 Mayıs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Kurul Sınav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23 Mayıs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vMerge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Bitiş Tarihi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tabs>
                <w:tab w:val="left" w:pos="44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23 Mayıs 2019</w:t>
            </w:r>
          </w:p>
        </w:tc>
      </w:tr>
      <w:tr w:rsidR="00563447" w:rsidRPr="00563447" w:rsidTr="00563447">
        <w:trPr>
          <w:trHeight w:val="117"/>
        </w:trPr>
        <w:tc>
          <w:tcPr>
            <w:tcW w:w="184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FİNAL</w:t>
            </w:r>
          </w:p>
        </w:tc>
        <w:tc>
          <w:tcPr>
            <w:tcW w:w="4604" w:type="dxa"/>
            <w:shd w:val="clear" w:color="auto" w:fill="auto"/>
          </w:tcPr>
          <w:p w:rsidR="00563447" w:rsidRPr="00563447" w:rsidRDefault="00563447" w:rsidP="0056344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47">
              <w:rPr>
                <w:rFonts w:ascii="Times New Roman" w:hAnsi="Times New Roman"/>
                <w:sz w:val="24"/>
                <w:szCs w:val="24"/>
              </w:rPr>
              <w:t>12 HAZİRAN 2019 PERŞEMBE</w:t>
            </w:r>
          </w:p>
        </w:tc>
      </w:tr>
    </w:tbl>
    <w:p w:rsidR="00563447" w:rsidRPr="00F0059F" w:rsidRDefault="00563447" w:rsidP="005634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507"/>
        <w:gridCol w:w="424"/>
        <w:gridCol w:w="2905"/>
      </w:tblGrid>
      <w:tr w:rsidR="00563447" w:rsidRPr="00563447" w:rsidTr="00563447">
        <w:tc>
          <w:tcPr>
            <w:tcW w:w="9146" w:type="dxa"/>
            <w:gridSpan w:val="4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bCs/>
                <w:sz w:val="32"/>
                <w:szCs w:val="24"/>
              </w:rPr>
              <w:t>Tıp fakültesi lisans eğitim-öğretim ve sınav yönergesi</w:t>
            </w:r>
          </w:p>
        </w:tc>
      </w:tr>
      <w:tr w:rsidR="00563447" w:rsidRPr="00563447" w:rsidTr="00563447">
        <w:tc>
          <w:tcPr>
            <w:tcW w:w="2235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b/>
                <w:sz w:val="28"/>
                <w:szCs w:val="24"/>
              </w:rPr>
              <w:t>OSCE  FİNAL</w:t>
            </w:r>
            <w:proofErr w:type="gramEnd"/>
          </w:p>
        </w:tc>
        <w:tc>
          <w:tcPr>
            <w:tcW w:w="3969" w:type="dxa"/>
            <w:gridSpan w:val="2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63447">
              <w:rPr>
                <w:rFonts w:ascii="Times New Roman" w:hAnsi="Times New Roman"/>
                <w:b/>
                <w:sz w:val="28"/>
                <w:szCs w:val="24"/>
              </w:rPr>
              <w:t>10 HAZİRAN 2019 PAZARTESİ</w:t>
            </w:r>
          </w:p>
        </w:tc>
        <w:tc>
          <w:tcPr>
            <w:tcW w:w="2942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563447" w:rsidRPr="00563447" w:rsidTr="00563447">
        <w:tc>
          <w:tcPr>
            <w:tcW w:w="2235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sz w:val="32"/>
                <w:szCs w:val="24"/>
              </w:rPr>
              <w:t>Final Sınavı</w:t>
            </w:r>
          </w:p>
        </w:tc>
        <w:tc>
          <w:tcPr>
            <w:tcW w:w="3540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b/>
                <w:sz w:val="32"/>
                <w:szCs w:val="24"/>
              </w:rPr>
              <w:t>12  Haziran</w:t>
            </w:r>
            <w:proofErr w:type="gramEnd"/>
            <w:r w:rsidRPr="00563447">
              <w:rPr>
                <w:rFonts w:ascii="Times New Roman" w:hAnsi="Times New Roman"/>
                <w:b/>
                <w:sz w:val="32"/>
                <w:szCs w:val="24"/>
              </w:rPr>
              <w:t xml:space="preserve"> 2019 Perşembe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sz w:val="32"/>
                <w:szCs w:val="24"/>
              </w:rPr>
              <w:t>Madde :21</w:t>
            </w:r>
          </w:p>
        </w:tc>
      </w:tr>
      <w:tr w:rsidR="00563447" w:rsidRPr="00563447" w:rsidTr="00563447">
        <w:tc>
          <w:tcPr>
            <w:tcW w:w="2235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sz w:val="32"/>
                <w:szCs w:val="24"/>
              </w:rPr>
              <w:t>Bütünleme Sınavı</w:t>
            </w:r>
          </w:p>
        </w:tc>
        <w:tc>
          <w:tcPr>
            <w:tcW w:w="3540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proofErr w:type="gramStart"/>
            <w:r w:rsidRPr="00563447">
              <w:rPr>
                <w:rFonts w:ascii="Times New Roman" w:hAnsi="Times New Roman"/>
                <w:b/>
                <w:sz w:val="32"/>
                <w:szCs w:val="24"/>
              </w:rPr>
              <w:t>28  Haziran</w:t>
            </w:r>
            <w:proofErr w:type="gramEnd"/>
            <w:r w:rsidRPr="00563447">
              <w:rPr>
                <w:rFonts w:ascii="Times New Roman" w:hAnsi="Times New Roman"/>
                <w:b/>
                <w:sz w:val="32"/>
                <w:szCs w:val="24"/>
              </w:rPr>
              <w:t xml:space="preserve"> 2019 Pazartesi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sz w:val="32"/>
                <w:szCs w:val="24"/>
              </w:rPr>
              <w:t>Madde :22</w:t>
            </w:r>
          </w:p>
        </w:tc>
      </w:tr>
      <w:tr w:rsidR="00563447" w:rsidRPr="00563447" w:rsidTr="00563447">
        <w:tc>
          <w:tcPr>
            <w:tcW w:w="2235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sz w:val="28"/>
                <w:szCs w:val="24"/>
              </w:rPr>
              <w:t>OSCE Bütünleme</w:t>
            </w:r>
          </w:p>
        </w:tc>
        <w:tc>
          <w:tcPr>
            <w:tcW w:w="3540" w:type="dxa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24"/>
              </w:rPr>
            </w:pPr>
            <w:r w:rsidRPr="00563447">
              <w:rPr>
                <w:rFonts w:ascii="Times New Roman" w:hAnsi="Times New Roman"/>
                <w:b/>
                <w:color w:val="FF0000"/>
                <w:sz w:val="32"/>
                <w:szCs w:val="24"/>
              </w:rPr>
              <w:t>27 Haziran 2019</w:t>
            </w:r>
          </w:p>
        </w:tc>
        <w:tc>
          <w:tcPr>
            <w:tcW w:w="3371" w:type="dxa"/>
            <w:gridSpan w:val="2"/>
            <w:shd w:val="clear" w:color="auto" w:fill="auto"/>
          </w:tcPr>
          <w:p w:rsidR="00563447" w:rsidRPr="00563447" w:rsidRDefault="00563447" w:rsidP="0056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F73CED" w:rsidRDefault="00F73CED"/>
    <w:sectPr w:rsidR="00F7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47"/>
    <w:rsid w:val="00563447"/>
    <w:rsid w:val="00D37176"/>
    <w:rsid w:val="00F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35F8-0CE8-41D6-AAA5-A981163C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44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63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İrfan SENCAR</cp:lastModifiedBy>
  <cp:revision>2</cp:revision>
  <dcterms:created xsi:type="dcterms:W3CDTF">2018-10-26T14:58:00Z</dcterms:created>
  <dcterms:modified xsi:type="dcterms:W3CDTF">2018-10-26T14:58:00Z</dcterms:modified>
</cp:coreProperties>
</file>